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EF" w:rsidRPr="00E810EF" w:rsidRDefault="00E810EF" w:rsidP="00B50EEC">
      <w:pPr>
        <w:jc w:val="center"/>
        <w:rPr>
          <w:b/>
          <w:sz w:val="28"/>
          <w:szCs w:val="28"/>
        </w:rPr>
      </w:pPr>
      <w:r w:rsidRPr="00E810EF">
        <w:rPr>
          <w:b/>
          <w:sz w:val="28"/>
          <w:szCs w:val="28"/>
        </w:rPr>
        <w:t xml:space="preserve">Załącznik nr 1 </w:t>
      </w:r>
      <w:r w:rsidR="00A5563F" w:rsidRPr="00E810EF">
        <w:rPr>
          <w:b/>
          <w:sz w:val="28"/>
          <w:szCs w:val="28"/>
        </w:rPr>
        <w:t>Lista zakupów</w:t>
      </w:r>
      <w:r w:rsidR="00A5563F" w:rsidRPr="00E810EF">
        <w:rPr>
          <w:b/>
          <w:sz w:val="28"/>
          <w:szCs w:val="28"/>
        </w:rPr>
        <w:t xml:space="preserve"> </w:t>
      </w:r>
      <w:r w:rsidR="00A5563F">
        <w:rPr>
          <w:b/>
          <w:sz w:val="28"/>
          <w:szCs w:val="28"/>
        </w:rPr>
        <w:t xml:space="preserve">- </w:t>
      </w:r>
      <w:bookmarkStart w:id="0" w:name="_GoBack"/>
      <w:bookmarkEnd w:id="0"/>
      <w:r w:rsidRPr="00E810EF">
        <w:rPr>
          <w:b/>
          <w:sz w:val="28"/>
          <w:szCs w:val="28"/>
        </w:rPr>
        <w:t>Szczeg</w:t>
      </w:r>
      <w:r w:rsidR="00A5563F">
        <w:rPr>
          <w:b/>
          <w:sz w:val="28"/>
          <w:szCs w:val="28"/>
        </w:rPr>
        <w:t>ółowa Specyfikacja Zamówienia</w:t>
      </w:r>
    </w:p>
    <w:p w:rsidR="00E810EF" w:rsidRDefault="00E810EF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421"/>
        <w:gridCol w:w="709"/>
        <w:gridCol w:w="1417"/>
        <w:gridCol w:w="851"/>
        <w:gridCol w:w="1417"/>
        <w:gridCol w:w="1843"/>
      </w:tblGrid>
      <w:tr w:rsidR="00E810EF" w:rsidRPr="009E1676" w:rsidTr="005B0515">
        <w:trPr>
          <w:cantSplit/>
          <w:trHeight w:val="1230"/>
        </w:trPr>
        <w:tc>
          <w:tcPr>
            <w:tcW w:w="551" w:type="dxa"/>
            <w:shd w:val="clear" w:color="auto" w:fill="AEAAAA" w:themeFill="background2" w:themeFillShade="BF"/>
            <w:noWrap/>
            <w:hideMark/>
          </w:tcPr>
          <w:p w:rsidR="009E1676" w:rsidRDefault="009E1676" w:rsidP="009E1676">
            <w:pPr>
              <w:rPr>
                <w:b/>
                <w:bCs/>
              </w:rPr>
            </w:pPr>
            <w:r w:rsidRPr="009E1676">
              <w:rPr>
                <w:b/>
                <w:bCs/>
              </w:rPr>
              <w:t>Lp.</w:t>
            </w:r>
          </w:p>
          <w:p w:rsidR="009E1676" w:rsidRDefault="009E1676" w:rsidP="009E1676"/>
          <w:p w:rsidR="009E1676" w:rsidRPr="009E1676" w:rsidRDefault="009E1676" w:rsidP="009E1676"/>
        </w:tc>
        <w:tc>
          <w:tcPr>
            <w:tcW w:w="2421" w:type="dxa"/>
            <w:shd w:val="clear" w:color="auto" w:fill="AEAAAA" w:themeFill="background2" w:themeFillShade="BF"/>
            <w:noWrap/>
            <w:hideMark/>
          </w:tcPr>
          <w:p w:rsidR="009E1676" w:rsidRPr="009E1676" w:rsidRDefault="009E1676">
            <w:pPr>
              <w:rPr>
                <w:b/>
                <w:bCs/>
              </w:rPr>
            </w:pPr>
            <w:r w:rsidRPr="009E1676">
              <w:rPr>
                <w:b/>
                <w:bCs/>
              </w:rPr>
              <w:t>Nazwa</w:t>
            </w:r>
          </w:p>
        </w:tc>
        <w:tc>
          <w:tcPr>
            <w:tcW w:w="709" w:type="dxa"/>
            <w:shd w:val="clear" w:color="auto" w:fill="AEAAAA" w:themeFill="background2" w:themeFillShade="BF"/>
            <w:hideMark/>
          </w:tcPr>
          <w:p w:rsidR="009E1676" w:rsidRPr="009E1676" w:rsidRDefault="00E810EF" w:rsidP="009E1676">
            <w:pPr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  <w:r w:rsidR="009E1676" w:rsidRPr="009E1676">
              <w:rPr>
                <w:b/>
                <w:bCs/>
              </w:rPr>
              <w:t xml:space="preserve"> sztuk</w:t>
            </w:r>
          </w:p>
        </w:tc>
        <w:tc>
          <w:tcPr>
            <w:tcW w:w="1417" w:type="dxa"/>
            <w:shd w:val="clear" w:color="auto" w:fill="AEAAAA" w:themeFill="background2" w:themeFillShade="BF"/>
            <w:noWrap/>
            <w:hideMark/>
          </w:tcPr>
          <w:p w:rsidR="009E1676" w:rsidRPr="009E1676" w:rsidRDefault="009E1676" w:rsidP="009E1676">
            <w:pPr>
              <w:rPr>
                <w:b/>
                <w:bCs/>
              </w:rPr>
            </w:pPr>
            <w:r w:rsidRPr="009E1676">
              <w:rPr>
                <w:b/>
                <w:bCs/>
              </w:rPr>
              <w:t>Pracownia</w:t>
            </w:r>
          </w:p>
        </w:tc>
        <w:tc>
          <w:tcPr>
            <w:tcW w:w="851" w:type="dxa"/>
            <w:shd w:val="clear" w:color="auto" w:fill="AEAAAA" w:themeFill="background2" w:themeFillShade="BF"/>
            <w:noWrap/>
            <w:hideMark/>
          </w:tcPr>
          <w:p w:rsidR="009E1676" w:rsidRPr="009E1676" w:rsidRDefault="009E1676" w:rsidP="009E1676">
            <w:pPr>
              <w:rPr>
                <w:b/>
                <w:bCs/>
              </w:rPr>
            </w:pPr>
            <w:r w:rsidRPr="009E1676">
              <w:rPr>
                <w:b/>
                <w:bCs/>
              </w:rPr>
              <w:t>Szkoła</w:t>
            </w:r>
          </w:p>
        </w:tc>
        <w:tc>
          <w:tcPr>
            <w:tcW w:w="1417" w:type="dxa"/>
            <w:shd w:val="clear" w:color="auto" w:fill="AEAAAA" w:themeFill="background2" w:themeFillShade="BF"/>
            <w:hideMark/>
          </w:tcPr>
          <w:p w:rsidR="009E1676" w:rsidRPr="009E1676" w:rsidRDefault="009E1676" w:rsidP="009E1676">
            <w:pPr>
              <w:rPr>
                <w:b/>
                <w:bCs/>
              </w:rPr>
            </w:pPr>
            <w:r w:rsidRPr="009E1676">
              <w:rPr>
                <w:b/>
                <w:bCs/>
              </w:rPr>
              <w:t>Nr Spec</w:t>
            </w:r>
            <w:r w:rsidR="004529F7">
              <w:rPr>
                <w:b/>
                <w:bCs/>
              </w:rPr>
              <w:t>yfikacji</w:t>
            </w:r>
            <w:r>
              <w:rPr>
                <w:b/>
                <w:bCs/>
              </w:rPr>
              <w:t xml:space="preserve"> techn</w:t>
            </w:r>
            <w:r w:rsidR="004529F7">
              <w:rPr>
                <w:b/>
                <w:bCs/>
              </w:rPr>
              <w:t>icznej</w:t>
            </w:r>
          </w:p>
        </w:tc>
        <w:tc>
          <w:tcPr>
            <w:tcW w:w="1843" w:type="dxa"/>
            <w:shd w:val="clear" w:color="auto" w:fill="AEAAAA" w:themeFill="background2" w:themeFillShade="BF"/>
            <w:noWrap/>
            <w:hideMark/>
          </w:tcPr>
          <w:p w:rsidR="009E1676" w:rsidRPr="009E1676" w:rsidRDefault="009E1676">
            <w:pPr>
              <w:rPr>
                <w:b/>
                <w:bCs/>
              </w:rPr>
            </w:pPr>
            <w:r w:rsidRPr="009E1676">
              <w:rPr>
                <w:b/>
                <w:bCs/>
              </w:rPr>
              <w:t>Oferta częściowa</w:t>
            </w:r>
          </w:p>
        </w:tc>
      </w:tr>
      <w:tr w:rsidR="009E1676" w:rsidRPr="00E810EF" w:rsidTr="005B0515">
        <w:trPr>
          <w:cantSplit/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 fizyczny duży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5B0515">
        <w:trPr>
          <w:cantSplit/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 indukcyjny - 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5B0515">
        <w:trPr>
          <w:cantSplit/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 w większej skali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5B0515">
        <w:trPr>
          <w:cantSplit/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 uczniowskie (skala 1:40 000 000)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5B0515">
        <w:trPr>
          <w:cantSplit/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 fizyczny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5B0515">
        <w:trPr>
          <w:cantSplit/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 fizyczny duży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5B0515">
        <w:trPr>
          <w:cantSplit/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 indukcyjny - 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5B0515">
        <w:trPr>
          <w:cantSplit/>
          <w:trHeight w:val="315"/>
        </w:trPr>
        <w:tc>
          <w:tcPr>
            <w:tcW w:w="5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 konturowy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Globusy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Europa – mapa fizyczna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5B0515">
        <w:trPr>
          <w:cantSplit/>
          <w:trHeight w:val="78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Krajobrazy świata – mapa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Obrotowa mapa nieba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5B0515">
        <w:trPr>
          <w:cantSplit/>
          <w:trHeight w:val="58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Świat – mapa fizyczna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Mapa ścienna Ameryki - polityczna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5B0515">
        <w:trPr>
          <w:cantSplit/>
          <w:trHeight w:val="78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 xml:space="preserve">Mapa ścienna Europy - </w:t>
            </w:r>
            <w:proofErr w:type="spellStart"/>
            <w:r w:rsidRPr="00E810EF">
              <w:rPr>
                <w:rFonts w:ascii="Times New Roman" w:hAnsi="Times New Roman" w:cs="Times New Roman"/>
              </w:rPr>
              <w:t>ogólnogeograficzna</w:t>
            </w:r>
            <w:proofErr w:type="spellEnd"/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Mapa ścienna płyt litosfery, mapa ścienna zjawisk wulkanicznych, mapa ścienna obszarów sejsmicznych lub wspólna mapa dla wszystkich trzech elementów (tektoniki płyt litosfery)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5B0515">
        <w:trPr>
          <w:cantSplit/>
          <w:trHeight w:val="78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Mapa ścienna świata - klimatyczna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Mapa ścienna świata - krajobrazowa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Obrotowa mapa nieba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Ochrona przyrody w Polsce – mapa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Świat – mapa fizyczna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421" w:type="dxa"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Mapa topograficzna okolic szkoły i regionu + plany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#N/D!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Mapy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Bingo ułamkowe - zestaw klasowy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Bryły szkieletowe - zestaw do budowy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proofErr w:type="spellStart"/>
            <w:r w:rsidRPr="00E810EF">
              <w:rPr>
                <w:rFonts w:ascii="Times New Roman" w:hAnsi="Times New Roman" w:cs="Times New Roman"/>
              </w:rPr>
              <w:t>Kanto</w:t>
            </w:r>
            <w:proofErr w:type="spellEnd"/>
            <w:r w:rsidR="00E810EF">
              <w:rPr>
                <w:rFonts w:ascii="Times New Roman" w:hAnsi="Times New Roman" w:cs="Times New Roman"/>
              </w:rPr>
              <w:t xml:space="preserve"> </w:t>
            </w:r>
            <w:r w:rsidRPr="00E810EF">
              <w:rPr>
                <w:rFonts w:ascii="Times New Roman" w:hAnsi="Times New Roman" w:cs="Times New Roman"/>
              </w:rPr>
              <w:t>-</w:t>
            </w:r>
            <w:r w:rsidR="00E810EF">
              <w:rPr>
                <w:rFonts w:ascii="Times New Roman" w:hAnsi="Times New Roman" w:cs="Times New Roman"/>
              </w:rPr>
              <w:t xml:space="preserve"> </w:t>
            </w:r>
            <w:r w:rsidRPr="00E810EF">
              <w:rPr>
                <w:rFonts w:ascii="Times New Roman" w:hAnsi="Times New Roman" w:cs="Times New Roman"/>
              </w:rPr>
              <w:t>zestaw konstrukcyjny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 xml:space="preserve">Klepsydry małe, </w:t>
            </w:r>
            <w:proofErr w:type="spellStart"/>
            <w:r w:rsidRPr="00E810EF">
              <w:rPr>
                <w:rFonts w:ascii="Times New Roman" w:hAnsi="Times New Roman" w:cs="Times New Roman"/>
              </w:rPr>
              <w:t>kpl</w:t>
            </w:r>
            <w:proofErr w:type="spellEnd"/>
            <w:r w:rsidRPr="00E810EF">
              <w:rPr>
                <w:rFonts w:ascii="Times New Roman" w:hAnsi="Times New Roman" w:cs="Times New Roman"/>
              </w:rPr>
              <w:t>. 3 różnych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Kratka - nakładka magnetyczna na tablicę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Metr sześcienny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78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 xml:space="preserve">Nakładka </w:t>
            </w:r>
            <w:proofErr w:type="spellStart"/>
            <w:r w:rsidRPr="00E810EF">
              <w:rPr>
                <w:rFonts w:ascii="Times New Roman" w:hAnsi="Times New Roman" w:cs="Times New Roman"/>
              </w:rPr>
              <w:t>suchościeralna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 UKŁAD WSPÓŁRZĘDNYCH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58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proofErr w:type="spellStart"/>
            <w:r w:rsidRPr="00E810EF">
              <w:rPr>
                <w:rFonts w:ascii="Times New Roman" w:hAnsi="Times New Roman" w:cs="Times New Roman"/>
              </w:rPr>
              <w:t>Pentomino</w:t>
            </w:r>
            <w:proofErr w:type="spellEnd"/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58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tablicowe z tablicą do zawieszania (II), wersja magnetyczna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78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Tangramy pakiet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58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Złotówki edukacyjne - banknoty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78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Złotówki edukacyjne - monety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58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 xml:space="preserve">Bryły - zestaw 10 </w:t>
            </w:r>
            <w:proofErr w:type="spellStart"/>
            <w:r w:rsidRPr="00E810EF">
              <w:rPr>
                <w:rFonts w:ascii="Times New Roman" w:hAnsi="Times New Roman" w:cs="Times New Roman"/>
              </w:rPr>
              <w:t>szt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 + siatki do rozkładania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58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Arytmetyka i algebra IV-VI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136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Bryły - komplet klasowy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Bryły obrotowe 6 szt.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Bryły szkieletowe - zestaw do budowy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97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proofErr w:type="spellStart"/>
            <w:r w:rsidRPr="00E810EF">
              <w:rPr>
                <w:rFonts w:ascii="Times New Roman" w:hAnsi="Times New Roman" w:cs="Times New Roman"/>
              </w:rPr>
              <w:t>Cambio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 - kolorowa tabliczka mnożenia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97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 xml:space="preserve">Domino - działania na ułamkach </w:t>
            </w:r>
            <w:r w:rsidR="00E810EF" w:rsidRPr="00E810EF">
              <w:rPr>
                <w:rFonts w:ascii="Times New Roman" w:hAnsi="Times New Roman" w:cs="Times New Roman"/>
              </w:rPr>
              <w:t>dziesiętnych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58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Domino ułamkowe arytmetyczne - dodawanie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Domino ułamkowe kwadraty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Domino ułamkowe odejmowanie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5B0515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Kącik matematyczny - mnożenie do 100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Klocki drewniane dziesiętne - 1000 jedności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78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Magnetyczna oś liczbowa od -25 do +25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78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Magnetyczne bryły - ułamki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156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Metr sześcienny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tablicowe z tablicą do zawieszania (II), wersja magnetyczna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117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Rozumiem dodawanie sposobem pisemnym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Rozumiem odejmowanie sposobem pisemnym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System dziesiętny - karty zadaniowe do 1000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szkielety bryły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Ułamki magnetyczne duże -</w:t>
            </w:r>
            <w:proofErr w:type="spellStart"/>
            <w:r w:rsidRPr="00E810EF">
              <w:rPr>
                <w:rFonts w:ascii="Times New Roman" w:hAnsi="Times New Roman" w:cs="Times New Roman"/>
              </w:rPr>
              <w:t>zest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. 52 </w:t>
            </w:r>
            <w:proofErr w:type="spellStart"/>
            <w:r w:rsidRPr="00E810EF">
              <w:rPr>
                <w:rFonts w:ascii="Times New Roman" w:hAnsi="Times New Roman" w:cs="Times New Roman"/>
              </w:rPr>
              <w:t>elemen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.+ 20 </w:t>
            </w:r>
            <w:proofErr w:type="spellStart"/>
            <w:r w:rsidRPr="00E810EF">
              <w:rPr>
                <w:rFonts w:ascii="Times New Roman" w:hAnsi="Times New Roman" w:cs="Times New Roman"/>
              </w:rPr>
              <w:t>zest</w:t>
            </w:r>
            <w:proofErr w:type="spellEnd"/>
            <w:r w:rsidRPr="00E810EF">
              <w:rPr>
                <w:rFonts w:ascii="Times New Roman" w:hAnsi="Times New Roman" w:cs="Times New Roman"/>
              </w:rPr>
              <w:t>. uczniowskich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Zegar demonstracyjny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cz.1</w:t>
            </w:r>
          </w:p>
        </w:tc>
      </w:tr>
      <w:tr w:rsidR="009E1676" w:rsidRPr="00E810EF" w:rsidTr="005B0515">
        <w:trPr>
          <w:cantSplit/>
          <w:trHeight w:val="58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Bingo - lotto liczbowe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proofErr w:type="spellStart"/>
            <w:r w:rsidRPr="00E810EF">
              <w:rPr>
                <w:rFonts w:ascii="Times New Roman" w:hAnsi="Times New Roman" w:cs="Times New Roman"/>
              </w:rPr>
              <w:t>Digit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 - gra logiczna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58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Duży tangram z wzorami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58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proofErr w:type="spellStart"/>
            <w:r w:rsidRPr="00E810EF">
              <w:rPr>
                <w:rFonts w:ascii="Times New Roman" w:hAnsi="Times New Roman" w:cs="Times New Roman"/>
              </w:rPr>
              <w:t>Geomag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 - klocki magnetyczne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97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gry matematyczne - ORTOGRAFFITI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156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Kalkulator prosty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117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 xml:space="preserve">Klocki </w:t>
            </w:r>
            <w:proofErr w:type="spellStart"/>
            <w:r w:rsidRPr="00E810EF">
              <w:rPr>
                <w:rFonts w:ascii="Times New Roman" w:hAnsi="Times New Roman" w:cs="Times New Roman"/>
              </w:rPr>
              <w:t>Reko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 180 </w:t>
            </w:r>
            <w:r w:rsidR="00E810EF" w:rsidRPr="00E810EF">
              <w:rPr>
                <w:rFonts w:ascii="Times New Roman" w:hAnsi="Times New Roman" w:cs="Times New Roman"/>
              </w:rPr>
              <w:t>szt.</w:t>
            </w:r>
            <w:r w:rsidRPr="00E810EF">
              <w:rPr>
                <w:rFonts w:ascii="Times New Roman" w:hAnsi="Times New Roman" w:cs="Times New Roman"/>
              </w:rPr>
              <w:t xml:space="preserve"> w pudełku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labirynt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58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Liga Zadaniowa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78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21" w:type="dxa"/>
            <w:noWrap/>
            <w:hideMark/>
          </w:tcPr>
          <w:p w:rsidR="009E1676" w:rsidRPr="004529F7" w:rsidRDefault="009E1676" w:rsidP="00E810EF">
            <w:pPr>
              <w:rPr>
                <w:rFonts w:ascii="Times New Roman" w:hAnsi="Times New Roman" w:cs="Times New Roman"/>
                <w:lang w:val="en-US"/>
              </w:rPr>
            </w:pPr>
            <w:r w:rsidRPr="004529F7">
              <w:rPr>
                <w:rFonts w:ascii="Times New Roman" w:hAnsi="Times New Roman" w:cs="Times New Roman"/>
                <w:lang w:val="en-US"/>
              </w:rPr>
              <w:t>M</w:t>
            </w:r>
            <w:r w:rsidR="00E810EF" w:rsidRPr="004529F7">
              <w:rPr>
                <w:rFonts w:ascii="Times New Roman" w:hAnsi="Times New Roman" w:cs="Times New Roman"/>
                <w:lang w:val="en-US"/>
              </w:rPr>
              <w:t>arker</w:t>
            </w:r>
            <w:r w:rsidRPr="004529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810EF" w:rsidRPr="004529F7">
              <w:rPr>
                <w:rFonts w:ascii="Times New Roman" w:hAnsi="Times New Roman" w:cs="Times New Roman"/>
                <w:lang w:val="en-US"/>
              </w:rPr>
              <w:t>do</w:t>
            </w:r>
            <w:r w:rsidRPr="004529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810EF" w:rsidRPr="004529F7">
              <w:rPr>
                <w:rFonts w:ascii="Times New Roman" w:hAnsi="Times New Roman" w:cs="Times New Roman"/>
                <w:lang w:val="en-US"/>
              </w:rPr>
              <w:t>tablic</w:t>
            </w:r>
            <w:proofErr w:type="spellEnd"/>
            <w:r w:rsidR="00E810EF" w:rsidRPr="004529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810EF" w:rsidRPr="004529F7">
              <w:rPr>
                <w:rFonts w:ascii="Times New Roman" w:hAnsi="Times New Roman" w:cs="Times New Roman"/>
                <w:lang w:val="en-US"/>
              </w:rPr>
              <w:t>suchość</w:t>
            </w:r>
            <w:proofErr w:type="spellEnd"/>
            <w:r w:rsidRPr="004529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810EF" w:rsidRPr="004529F7">
              <w:rPr>
                <w:rFonts w:ascii="Times New Roman" w:hAnsi="Times New Roman" w:cs="Times New Roman"/>
                <w:lang w:val="en-US"/>
              </w:rPr>
              <w:t>pentel</w:t>
            </w:r>
            <w:proofErr w:type="spellEnd"/>
            <w:r w:rsidR="00E810EF" w:rsidRPr="004529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810EF" w:rsidRPr="004529F7">
              <w:rPr>
                <w:rFonts w:ascii="Times New Roman" w:hAnsi="Times New Roman" w:cs="Times New Roman"/>
                <w:lang w:val="en-US"/>
              </w:rPr>
              <w:t>gąbka</w:t>
            </w:r>
            <w:proofErr w:type="spellEnd"/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78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bez formuł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na wesoło - gra planszowa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z wesołym kangurem poziom Beniamin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z wesołym kangurem poziom Maluch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97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Wielkie zakupy - gra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Zamek zagadek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Zegarowe lotto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054BBD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"Radosna klasa" - sześciany Happy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z wesołym kangurkiem Żaczek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E810EF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Funkcja - gra dydaktyczna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Komplet przyrządów tablicowych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Mistrz logiki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Plansze dydaktyczne: Funkcja i jej własności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Plansze dydaktyczne:</w:t>
            </w:r>
            <w:r w:rsidR="00E810EF">
              <w:rPr>
                <w:rFonts w:ascii="Times New Roman" w:hAnsi="Times New Roman" w:cs="Times New Roman"/>
              </w:rPr>
              <w:t xml:space="preserve"> </w:t>
            </w:r>
            <w:r w:rsidRPr="00E810EF">
              <w:rPr>
                <w:rFonts w:ascii="Times New Roman" w:hAnsi="Times New Roman" w:cs="Times New Roman"/>
              </w:rPr>
              <w:t>Jednostki miar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 do demonstracji powstawania brył obrotowych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Funkcja - gra dydaktyczna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Komplet przyrządów tablicowych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 xml:space="preserve">Lustra płaskie, bezpieczne, </w:t>
            </w:r>
            <w:proofErr w:type="spellStart"/>
            <w:r w:rsidRPr="00E810EF">
              <w:rPr>
                <w:rFonts w:ascii="Times New Roman" w:hAnsi="Times New Roman" w:cs="Times New Roman"/>
              </w:rPr>
              <w:t>kpl</w:t>
            </w:r>
            <w:proofErr w:type="spellEnd"/>
            <w:r w:rsidRPr="00E810EF">
              <w:rPr>
                <w:rFonts w:ascii="Times New Roman" w:hAnsi="Times New Roman" w:cs="Times New Roman"/>
              </w:rPr>
              <w:t xml:space="preserve">. 10 </w:t>
            </w:r>
            <w:proofErr w:type="spellStart"/>
            <w:r w:rsidRPr="00E810EF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na wesoło - gra planszowa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58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Mistrz logiki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Oś liczbowa demonstracyjna duża - nakładka magnetyczna z cyframi i strzałkami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58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Podstawy pomiarów waga temperatura długość 6 grup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Matematyka cz.2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Gliceryna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Kwas solny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Manganian (VII) potasu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 do oznaczania chloru w akwarium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 do oznaczania tlenu w akwarium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Siarczan (VI) miedzi (II)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Siarka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Spirytus salicylowy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Stearyna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5B0515">
        <w:trPr>
          <w:cantSplit/>
          <w:trHeight w:val="58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Tlenek wapnia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Woda utleniona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Wodorotlenek sodu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Wskaźniki: fenoloftaleina, wskaźnik uniwersalny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 do oznaczania tlenu w akwarium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Odczynniki chemiczne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geograficzny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grzybów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minerałów, kamieni szlachetnych i skał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owadów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pogoda i klimat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przyrodniczy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ptaków w Polsce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roślin chronionych w Polsce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zwierząt chronionych w Polsce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Mały atlas anatomiczny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58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– Las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58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drzew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grzybów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gwiazd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58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motyli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owadów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ptaków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zwierząt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rośliny i zwierzęta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 roślin i zwierząt Proste klucze do oznaczania roślin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Dane statystyczne w formie publikacji (np. roczniki statystyczne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geograficzny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minerałów, kamieni szlachetnych i skał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58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owadów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58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pogoda i klimat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przyrodniczy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78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ptaków w Polsce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roślin chronionych w Polsce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Atlas zwierząt chronionych w Polsce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Mały atlas anatomiczny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78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– Las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58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drzew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58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drzew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:rsidR="00823EC6" w:rsidRPr="00E810EF" w:rsidRDefault="00823EC6" w:rsidP="009E1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grzybów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gwiazd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motyli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owadów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78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ptaków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823EC6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do rozpoznawania zwierząt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 rośliny i zwierzęta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Przewodniki, atlasy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Latarki z żarówką o dużej mocy i laserem czerwonym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Metale i stopy (zestaw)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Stetoskop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5B0515">
        <w:trPr>
          <w:cantSplit/>
          <w:trHeight w:val="390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Taśma miernicza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Termometr zaokienny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pałeczek do elektryzowania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soczewek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Taśmy miernicze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Termometry laboratoryjne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Waga laboratoryjna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Termometry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Waga laboratoryjna z dokładnością do 0,1g (do 0,5kg)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Latarki z żarówką o dużej mocy i laserem czerwonym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Metale i stopy (zestaw)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Taśma miernicza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pałeczek do elektryzowania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soczewek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cz.1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Barometr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Ciśnieniomierz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Deszczomierz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Elektroskop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Higrometr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Kompas - 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Miernik uniwersalny wielkości elektrycznych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Piłeczki różnych rozmiarów i różnym stopniu sprężystości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Pojemnik próżniowy z pompką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Pożywka MS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Pryzmat (akrylowy lub szklany)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Stoper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Waga elektroniczna do 5 kg – zasilanie z sieci i/lub z baterii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Wiatromierz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do demonstracji linii pola magnetycznego przewodników z prądem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optyczny – mieszanie barw (krążek Newtona)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skały i minerały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sprężyn metalowych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SPB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Stopery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Magnesy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Soczewka skupiająca, soczewki rozpraszające, zwierciadła wklęsłe, pryzmat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Suwmiarki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Wagi elektroniczne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Zasilacz prądu stałego o możliwym poborze prądu 3A z zabezpieczeniem przeciw przeciążeniowym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Kompas - g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Ciśnieniomierz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SPL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Barometr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Deszczomierz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Higrometr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189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Igła magnetyczna - 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Kompas - p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Magnes sztabkowy - 2 sztuki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Pojemnik próżniowy z pompką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Wiatromierz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areometrów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kostek o równych masach i różnych objętościach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  <w:tr w:rsidR="009E1676" w:rsidRPr="00E810EF" w:rsidTr="005B0515">
        <w:trPr>
          <w:cantSplit/>
          <w:trHeight w:val="255"/>
        </w:trPr>
        <w:tc>
          <w:tcPr>
            <w:tcW w:w="551" w:type="dxa"/>
            <w:noWrap/>
          </w:tcPr>
          <w:p w:rsidR="009E1676" w:rsidRPr="00E810EF" w:rsidRDefault="00913603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421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Zestaw optyczny – mieszanie barw (krążek Newtona)</w:t>
            </w:r>
          </w:p>
        </w:tc>
        <w:tc>
          <w:tcPr>
            <w:tcW w:w="709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851" w:type="dxa"/>
            <w:noWrap/>
            <w:hideMark/>
          </w:tcPr>
          <w:p w:rsidR="009E1676" w:rsidRPr="00E810EF" w:rsidRDefault="009E1676" w:rsidP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417" w:type="dxa"/>
            <w:noWrap/>
          </w:tcPr>
          <w:p w:rsidR="009E1676" w:rsidRPr="00E810EF" w:rsidRDefault="00B50EEC" w:rsidP="009E1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  <w:noWrap/>
            <w:hideMark/>
          </w:tcPr>
          <w:p w:rsidR="009E1676" w:rsidRPr="00E810EF" w:rsidRDefault="009E1676">
            <w:pPr>
              <w:rPr>
                <w:rFonts w:ascii="Times New Roman" w:hAnsi="Times New Roman" w:cs="Times New Roman"/>
              </w:rPr>
            </w:pPr>
            <w:r w:rsidRPr="00E810EF">
              <w:rPr>
                <w:rFonts w:ascii="Times New Roman" w:hAnsi="Times New Roman" w:cs="Times New Roman"/>
              </w:rPr>
              <w:t>Przyrządy do doświadczeń cz.2</w:t>
            </w:r>
          </w:p>
        </w:tc>
      </w:tr>
    </w:tbl>
    <w:p w:rsidR="00913603" w:rsidRDefault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Pr="00913603" w:rsidRDefault="00913603" w:rsidP="00913603">
      <w:pPr>
        <w:rPr>
          <w:rFonts w:ascii="Times New Roman" w:hAnsi="Times New Roman" w:cs="Times New Roman"/>
        </w:rPr>
      </w:pPr>
    </w:p>
    <w:p w:rsidR="00913603" w:rsidRDefault="00913603" w:rsidP="00913603">
      <w:pPr>
        <w:rPr>
          <w:rFonts w:ascii="Times New Roman" w:hAnsi="Times New Roman" w:cs="Times New Roman"/>
        </w:rPr>
      </w:pPr>
    </w:p>
    <w:p w:rsidR="006D1852" w:rsidRPr="00913603" w:rsidRDefault="006D1852" w:rsidP="00913603">
      <w:pPr>
        <w:jc w:val="right"/>
        <w:rPr>
          <w:rFonts w:ascii="Times New Roman" w:hAnsi="Times New Roman" w:cs="Times New Roman"/>
        </w:rPr>
      </w:pPr>
    </w:p>
    <w:sectPr w:rsidR="006D1852" w:rsidRPr="009136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27" w:rsidRDefault="00A20227" w:rsidP="009E1676">
      <w:r>
        <w:separator/>
      </w:r>
    </w:p>
  </w:endnote>
  <w:endnote w:type="continuationSeparator" w:id="0">
    <w:p w:rsidR="00A20227" w:rsidRDefault="00A20227" w:rsidP="009E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91709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0"/>
      </w:rPr>
    </w:sdtEndPr>
    <w:sdtContent>
      <w:p w:rsidR="00913603" w:rsidRPr="00913603" w:rsidRDefault="00913603">
        <w:pPr>
          <w:pStyle w:val="Stopka"/>
          <w:jc w:val="right"/>
          <w:rPr>
            <w:rFonts w:ascii="Times New Roman" w:eastAsiaTheme="majorEastAsia" w:hAnsi="Times New Roman" w:cs="Times New Roman"/>
            <w:szCs w:val="20"/>
          </w:rPr>
        </w:pPr>
        <w:r w:rsidRPr="00913603">
          <w:rPr>
            <w:rFonts w:ascii="Times New Roman" w:eastAsiaTheme="majorEastAsia" w:hAnsi="Times New Roman" w:cs="Times New Roman"/>
            <w:szCs w:val="20"/>
          </w:rPr>
          <w:t xml:space="preserve">str. </w:t>
        </w:r>
        <w:r w:rsidRPr="00913603">
          <w:rPr>
            <w:rFonts w:ascii="Times New Roman" w:eastAsiaTheme="minorEastAsia" w:hAnsi="Times New Roman" w:cs="Times New Roman"/>
            <w:szCs w:val="20"/>
          </w:rPr>
          <w:fldChar w:fldCharType="begin"/>
        </w:r>
        <w:r w:rsidRPr="00913603">
          <w:rPr>
            <w:rFonts w:ascii="Times New Roman" w:hAnsi="Times New Roman" w:cs="Times New Roman"/>
            <w:szCs w:val="20"/>
          </w:rPr>
          <w:instrText>PAGE    \* MERGEFORMAT</w:instrText>
        </w:r>
        <w:r w:rsidRPr="00913603">
          <w:rPr>
            <w:rFonts w:ascii="Times New Roman" w:eastAsiaTheme="minorEastAsia" w:hAnsi="Times New Roman" w:cs="Times New Roman"/>
            <w:szCs w:val="20"/>
          </w:rPr>
          <w:fldChar w:fldCharType="separate"/>
        </w:r>
        <w:r w:rsidR="00A5563F" w:rsidRPr="00A5563F">
          <w:rPr>
            <w:rFonts w:ascii="Times New Roman" w:eastAsiaTheme="majorEastAsia" w:hAnsi="Times New Roman" w:cs="Times New Roman"/>
            <w:noProof/>
            <w:szCs w:val="20"/>
          </w:rPr>
          <w:t>10</w:t>
        </w:r>
        <w:r w:rsidRPr="00913603">
          <w:rPr>
            <w:rFonts w:ascii="Times New Roman" w:eastAsiaTheme="majorEastAsia" w:hAnsi="Times New Roman" w:cs="Times New Roman"/>
            <w:szCs w:val="20"/>
          </w:rPr>
          <w:fldChar w:fldCharType="end"/>
        </w:r>
      </w:p>
    </w:sdtContent>
  </w:sdt>
  <w:p w:rsidR="00913603" w:rsidRDefault="009136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27" w:rsidRDefault="00A20227" w:rsidP="009E1676">
      <w:r>
        <w:separator/>
      </w:r>
    </w:p>
  </w:footnote>
  <w:footnote w:type="continuationSeparator" w:id="0">
    <w:p w:rsidR="00A20227" w:rsidRDefault="00A20227" w:rsidP="009E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03" w:rsidRDefault="00913603">
    <w:pPr>
      <w:pStyle w:val="Nagwek"/>
    </w:pPr>
    <w:r>
      <w:rPr>
        <w:rFonts w:ascii="Arial" w:eastAsia="Times New Roman" w:hAnsi="Arial" w:cs="Arial"/>
        <w:b/>
        <w:noProof/>
        <w:sz w:val="20"/>
        <w:szCs w:val="20"/>
        <w:lang w:eastAsia="pl-PL"/>
      </w:rPr>
      <w:drawing>
        <wp:inline distT="0" distB="0" distL="0" distR="0">
          <wp:extent cx="5760720" cy="492449"/>
          <wp:effectExtent l="0" t="0" r="0" b="3175"/>
          <wp:docPr id="1" name="Obraz 1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603" w:rsidRDefault="005A559B" w:rsidP="009E1676">
    <w:pPr>
      <w:pBdr>
        <w:bottom w:val="single" w:sz="4" w:space="1" w:color="auto"/>
      </w:pBdr>
      <w:tabs>
        <w:tab w:val="center" w:pos="4536"/>
        <w:tab w:val="right" w:pos="9072"/>
      </w:tabs>
      <w:rPr>
        <w:rFonts w:ascii="Calibri" w:eastAsia="Calibri" w:hAnsi="Calibri"/>
        <w:sz w:val="20"/>
      </w:rPr>
    </w:pPr>
    <w:r>
      <w:rPr>
        <w:rFonts w:ascii="Calibri" w:eastAsia="Calibri" w:hAnsi="Calibri"/>
        <w:sz w:val="20"/>
      </w:rPr>
      <w:t>Nr postępowania: ZP.GN.273</w:t>
    </w:r>
    <w:r w:rsidR="00477323">
      <w:rPr>
        <w:rFonts w:ascii="Calibri" w:eastAsia="Calibri" w:hAnsi="Calibri"/>
        <w:sz w:val="20"/>
      </w:rPr>
      <w:t>.1.2018</w:t>
    </w:r>
    <w:r w:rsidR="00913603">
      <w:rPr>
        <w:rFonts w:ascii="Calibri" w:eastAsia="Calibri" w:hAnsi="Calibri"/>
        <w:sz w:val="20"/>
      </w:rPr>
      <w:tab/>
    </w:r>
    <w:r w:rsidR="00913603">
      <w:rPr>
        <w:rFonts w:ascii="Calibri" w:eastAsia="Calibri" w:hAnsi="Calibri"/>
        <w:sz w:val="20"/>
      </w:rPr>
      <w:tab/>
      <w:t>Załącznik nr 1 zapytania ofertowego</w:t>
    </w:r>
  </w:p>
  <w:p w:rsidR="00913603" w:rsidRDefault="009136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E4"/>
    <w:rsid w:val="00054BBD"/>
    <w:rsid w:val="00324D0D"/>
    <w:rsid w:val="0035795D"/>
    <w:rsid w:val="00452529"/>
    <w:rsid w:val="004529F7"/>
    <w:rsid w:val="00477323"/>
    <w:rsid w:val="0052658E"/>
    <w:rsid w:val="005A559B"/>
    <w:rsid w:val="005B0515"/>
    <w:rsid w:val="005D421E"/>
    <w:rsid w:val="0063066D"/>
    <w:rsid w:val="006D1852"/>
    <w:rsid w:val="00823EC6"/>
    <w:rsid w:val="00913603"/>
    <w:rsid w:val="00947064"/>
    <w:rsid w:val="009E1676"/>
    <w:rsid w:val="00A20227"/>
    <w:rsid w:val="00A5563F"/>
    <w:rsid w:val="00AC199C"/>
    <w:rsid w:val="00AF2BE4"/>
    <w:rsid w:val="00B50EEC"/>
    <w:rsid w:val="00E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F2F0C2-0D06-40B7-B483-48AA7872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1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676"/>
  </w:style>
  <w:style w:type="paragraph" w:styleId="Stopka">
    <w:name w:val="footer"/>
    <w:basedOn w:val="Normalny"/>
    <w:link w:val="StopkaZnak"/>
    <w:uiPriority w:val="99"/>
    <w:unhideWhenUsed/>
    <w:rsid w:val="009E1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7640-A48A-4BB7-8B41-ABCD9AB0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2083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Administrator</cp:lastModifiedBy>
  <cp:revision>9</cp:revision>
  <dcterms:created xsi:type="dcterms:W3CDTF">2017-12-13T07:24:00Z</dcterms:created>
  <dcterms:modified xsi:type="dcterms:W3CDTF">2018-01-22T11:49:00Z</dcterms:modified>
</cp:coreProperties>
</file>