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83" w:rsidRDefault="00F22CB4">
      <w:pPr>
        <w:jc w:val="both"/>
      </w:pPr>
      <w:r>
        <w:t>Załącznik</w:t>
      </w:r>
      <w:r w:rsidR="004579AF">
        <w:t xml:space="preserve"> Nr 7 </w:t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</w:r>
      <w:r w:rsidR="004579AF">
        <w:tab/>
        <w:t>Projekt</w:t>
      </w:r>
    </w:p>
    <w:sdt>
      <w:sdtPr>
        <w:id w:val="-234168475"/>
        <w:docPartObj>
          <w:docPartGallery w:val="Table of Contents"/>
          <w:docPartUnique/>
        </w:docPartObj>
      </w:sdtPr>
      <w:sdtEndPr/>
      <w:sdtContent>
        <w:p w:rsidR="00CC2783" w:rsidRDefault="004D4613">
          <w:pPr>
            <w:jc w:val="both"/>
          </w:pPr>
          <w:r>
            <w:fldChar w:fldCharType="begin"/>
          </w:r>
          <w:r w:rsidR="004579AF">
            <w:instrText>TOC \z \o "1-3" \h</w:instrText>
          </w:r>
          <w:r>
            <w:fldChar w:fldCharType="end"/>
          </w:r>
        </w:p>
      </w:sdtContent>
    </w:sdt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UMOWA</w:t>
      </w:r>
      <w:r w:rsidR="00AD0565">
        <w:rPr>
          <w:b/>
          <w:bCs/>
        </w:rPr>
        <w:t xml:space="preserve"> ZP.272.      .2020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zawarta w dniu ……..    2020 r. w  Brochowie  pomiędzy:</w:t>
      </w:r>
    </w:p>
    <w:p w:rsidR="00CC2783" w:rsidRDefault="004579AF">
      <w:pPr>
        <w:jc w:val="both"/>
      </w:pPr>
      <w:r>
        <w:t xml:space="preserve">Gminą  Brochów z siedzibą  Brochów  125,  05-088 Brochów w imieniu której działa : …………………      Wójt  Gminy  Brochów   przy  kontrasygnacie </w:t>
      </w:r>
    </w:p>
    <w:p w:rsidR="00CC2783" w:rsidRDefault="004579AF">
      <w:pPr>
        <w:jc w:val="both"/>
      </w:pPr>
      <w:r>
        <w:t xml:space="preserve">………………...        Skarbnika  gminy     </w:t>
      </w:r>
    </w:p>
    <w:p w:rsidR="00CC2783" w:rsidRDefault="004579AF">
      <w:pPr>
        <w:jc w:val="both"/>
      </w:pPr>
      <w:r>
        <w:t xml:space="preserve">zwanym dalej Zamawiającym, </w:t>
      </w:r>
    </w:p>
    <w:p w:rsidR="00CC2783" w:rsidRDefault="004579AF">
      <w:pPr>
        <w:jc w:val="both"/>
      </w:pPr>
      <w:r>
        <w:t xml:space="preserve">a </w:t>
      </w:r>
    </w:p>
    <w:p w:rsidR="00CC2783" w:rsidRDefault="004579AF">
      <w:pPr>
        <w:jc w:val="both"/>
      </w:pPr>
      <w:r>
        <w:t>firmą   ………. z siedzibą przy ul. ……..wpisaną do rejestru przedsiębiorców Krajowego Rejestru Sądowego prowadzonego przez Sąd Rejonowy</w:t>
      </w:r>
      <w:r w:rsidR="00E4670A">
        <w:t xml:space="preserve">/ </w:t>
      </w:r>
      <w:proofErr w:type="spellStart"/>
      <w:r w:rsidR="00E4670A">
        <w:t>CEiDG</w:t>
      </w:r>
      <w:proofErr w:type="spellEnd"/>
      <w:r>
        <w:t xml:space="preserve"> dla  ……za     oraz nr NIP  i Regon ……. w imieniu której działa </w:t>
      </w:r>
    </w:p>
    <w:p w:rsidR="00CC2783" w:rsidRDefault="004579AF">
      <w:pPr>
        <w:jc w:val="both"/>
      </w:pPr>
      <w:r>
        <w:t xml:space="preserve">zwaną w dalszej treści umowy WYKONAWCĄ, </w:t>
      </w:r>
    </w:p>
    <w:p w:rsidR="00CC2783" w:rsidRDefault="004579AF">
      <w:pPr>
        <w:jc w:val="both"/>
      </w:pPr>
      <w:r>
        <w:t>wybranym w trybie przetargu nieograniczonego, została zawarta umowa o następującej treści: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Przedmiot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ZAMAWIAJĄCY zleca, a WYKONAWCA przyjmuje do realizacji świadczenie usług pn.: "Odbieranie i zagospodarowanie odpadów komunalnych z nieruchomości, na których zamieszkują mieszkańcy Gminy </w:t>
      </w:r>
      <w:r w:rsidR="004367FD">
        <w:t>Brochów</w:t>
      </w:r>
      <w:r>
        <w:t xml:space="preserve"> "  w sposób zapewniający osiągnięcie odpowiednich poziomów recyklingu, przygotowania do ponownego użycia i odzysku innymi metodami oraz ograniczenie masy odpadów komunalnych ulegających biodegradacji przekazywanych do</w:t>
      </w:r>
      <w:r w:rsidR="0043630B">
        <w:t xml:space="preserve"> składowania, zgodnie z przepisami zawartymi w</w:t>
      </w:r>
      <w:r>
        <w:t xml:space="preserve">: </w:t>
      </w:r>
    </w:p>
    <w:p w:rsidR="00CC2783" w:rsidRDefault="004579AF">
      <w:pPr>
        <w:jc w:val="both"/>
      </w:pPr>
      <w:r>
        <w:t>- ust</w:t>
      </w:r>
      <w:r w:rsidR="0043630B">
        <w:t>awie</w:t>
      </w:r>
      <w:r>
        <w:t xml:space="preserve"> z dnia 13 września 1996 r. o  utrzymaniu czystości i porząd</w:t>
      </w:r>
      <w:r w:rsidR="007D7D32">
        <w:t>ku w gminach (</w:t>
      </w:r>
      <w:proofErr w:type="spellStart"/>
      <w:r w:rsidR="007D7D32">
        <w:t>t.j</w:t>
      </w:r>
      <w:proofErr w:type="spellEnd"/>
      <w:r w:rsidR="007D7D32">
        <w:t>. Dz. U. z 2020 r. poz. 1439</w:t>
      </w:r>
      <w:r w:rsidR="004367FD">
        <w:t xml:space="preserve"> ze</w:t>
      </w:r>
      <w:r>
        <w:t xml:space="preserve"> zm. ), </w:t>
      </w:r>
    </w:p>
    <w:p w:rsidR="00CC2783" w:rsidRDefault="0043630B">
      <w:pPr>
        <w:jc w:val="both"/>
      </w:pPr>
      <w:r>
        <w:t>- ustawie</w:t>
      </w:r>
      <w:r w:rsidR="004579AF">
        <w:t xml:space="preserve"> z dnia 14 grudnia 2012 r. </w:t>
      </w:r>
      <w:r w:rsidR="007D7D32">
        <w:t>o odpadach  (t. j. Dz. U. z 2020 r. poz. 797</w:t>
      </w:r>
      <w:r w:rsidR="004367FD">
        <w:t xml:space="preserve"> ze</w:t>
      </w:r>
      <w:r w:rsidR="004579AF">
        <w:t xml:space="preserve"> zm. ), </w:t>
      </w:r>
    </w:p>
    <w:p w:rsidR="00CC2783" w:rsidRDefault="0043630B">
      <w:pPr>
        <w:jc w:val="both"/>
      </w:pPr>
      <w:r>
        <w:t>- rozporządzeniu</w:t>
      </w:r>
      <w:r w:rsidR="004579AF">
        <w:t xml:space="preserve"> Ministra Środowiska z dnia 29 grudnia 2016 r. w sprawie szczegółowego sposobu selektywnego zbierania wybranych frakcji odpadów ( t. j. Dz. U. z 2019 r. poz. 2028),</w:t>
      </w:r>
    </w:p>
    <w:p w:rsidR="00CC2783" w:rsidRDefault="0043630B">
      <w:pPr>
        <w:jc w:val="both"/>
      </w:pPr>
      <w:r>
        <w:t>-  rozporządzeniu</w:t>
      </w:r>
      <w:r w:rsidR="004579AF">
        <w:t xml:space="preserve"> Ministra Środowiska z dnia 14 grudnia 2016 r. w sprawie poziomów recyklingu, przygotowania do ponownego użycia i odzysku innymi metodami niektórych fra</w:t>
      </w:r>
      <w:r w:rsidR="004367FD">
        <w:t>kcji odpadów komunalnych (</w:t>
      </w:r>
      <w:r w:rsidR="004579AF">
        <w:t xml:space="preserve"> Dz. U. z 2016 r. poz. 2167 ),</w:t>
      </w:r>
    </w:p>
    <w:p w:rsidR="00CC2783" w:rsidRDefault="0043630B">
      <w:pPr>
        <w:jc w:val="both"/>
      </w:pPr>
      <w:r>
        <w:t>- uchwale</w:t>
      </w:r>
      <w:r w:rsidR="004579AF">
        <w:t xml:space="preserve"> Sejmiku Województwa Mazowieckiego nr 3/19 z dnia 22.01.2019 r. w sprawie uchwalenia Planu gospodarki odpadami dla województwa mazowieckiego 2024 wraz z  załącznikami.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2. Szczegółowy zakres i opis usług będących przedmiotem umowy zawarty jest w Opisie przedmiotu zamówienia </w:t>
      </w:r>
      <w:r w:rsidR="0043630B">
        <w:t>stanowiący</w:t>
      </w:r>
      <w:r w:rsidR="00F83E4B">
        <w:t>m</w:t>
      </w:r>
      <w:r w:rsidR="0043630B">
        <w:t xml:space="preserve"> załącznik n</w:t>
      </w:r>
      <w:r>
        <w:t xml:space="preserve">r 1  do  Specyfikacji Istotnych Warunków Zamówienia, zwanej dalej „SIWZ", która to SIWZ </w:t>
      </w:r>
      <w:r w:rsidR="00F83E4B">
        <w:t xml:space="preserve">w całości </w:t>
      </w:r>
      <w:r>
        <w:t>stanowi inte</w:t>
      </w:r>
      <w:r w:rsidR="004367FD">
        <w:t>gralną część niniejszej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Wykonawca przedstawi Zamawiającemu wykaz telefonów do kontaktów roboczych z uwzględnieniem łączności bezprzewodowej niezbędnej do prawidłowej realizacji usługi.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4. Wykonawca zgodnie ze złożoną ofertą oświadcza, że niesegregowane (zmieszane) odpady komunalne odebrane od właścicieli nieruchomości zamieszkałych będą przekazywane bezpośrednio do instalacji  komunalnych,  o których mowa w art. 38b ust. 1 ustawy z dnia 14 </w:t>
      </w:r>
      <w:r w:rsidR="004367FD">
        <w:t>grudnia 2012 r. o odpadach (</w:t>
      </w:r>
      <w:proofErr w:type="spellStart"/>
      <w:r w:rsidR="004367FD">
        <w:t>t.j</w:t>
      </w:r>
      <w:proofErr w:type="spellEnd"/>
      <w:r w:rsidR="004367FD">
        <w:t>. Dz. U. z 2020 r. poz. 797 ze zm.</w:t>
      </w:r>
      <w:r>
        <w:t xml:space="preserve">),  zapewniających </w:t>
      </w:r>
      <w:r w:rsidR="00715678">
        <w:t xml:space="preserve">ich </w:t>
      </w:r>
      <w:r>
        <w:t xml:space="preserve">przetwarzanie, o którym mowa w art. 35 ust. 6   pkt 1,  z  zastrzeżeniem  art. 158 ust. 4 ww.  ustawy  o  odpadach  -  zgodnie   z   art.  9e   ust. 1  pkt 2   ustawy  z  dnia  13  września  1996  r. o </w:t>
      </w:r>
      <w:r>
        <w:lastRenderedPageBreak/>
        <w:t>utrzymaniu czyst</w:t>
      </w:r>
      <w:r w:rsidR="004367FD">
        <w:t>ości  i  porządku  w  gminach (</w:t>
      </w:r>
      <w:proofErr w:type="spellStart"/>
      <w:r w:rsidR="004367FD">
        <w:t>t.j</w:t>
      </w:r>
      <w:proofErr w:type="spellEnd"/>
      <w:r w:rsidR="004367FD">
        <w:t>. Dz. U. z  2020</w:t>
      </w:r>
      <w:r w:rsidR="00D6659E">
        <w:t xml:space="preserve"> r. poz. 1439 ze</w:t>
      </w:r>
      <w:r>
        <w:t xml:space="preserve"> </w:t>
      </w:r>
      <w:r w:rsidR="00D6659E">
        <w:t>zm.</w:t>
      </w:r>
      <w:r>
        <w:t xml:space="preserve">),  w związku z art. 29a  ust. 1 i ust. 3 ustawy z dnia 14 grudnia 2012 r. o odpadach </w:t>
      </w:r>
      <w:r w:rsidR="00D6659E">
        <w:t>(</w:t>
      </w:r>
      <w:proofErr w:type="spellStart"/>
      <w:r w:rsidR="00D6659E">
        <w:t>t.j</w:t>
      </w:r>
      <w:proofErr w:type="spellEnd"/>
      <w:r w:rsidR="00D6659E">
        <w:t>. Dz. U. z 2020 r. poz. 797 ze zm.</w:t>
      </w:r>
      <w:r>
        <w:t xml:space="preserve">), </w:t>
      </w:r>
      <w:r w:rsidRPr="002E7F13">
        <w:t xml:space="preserve">w </w:t>
      </w:r>
      <w:r w:rsidR="001D1FF9" w:rsidRPr="002E7F13">
        <w:t xml:space="preserve">szczególności do przekazywania odpadów niesegregowanych </w:t>
      </w:r>
      <w:r w:rsidR="00AA0797" w:rsidRPr="002E7F13">
        <w:t>(</w:t>
      </w:r>
      <w:r w:rsidR="001D1FF9" w:rsidRPr="002E7F13">
        <w:t>zmieszanych</w:t>
      </w:r>
      <w:r w:rsidR="00AA0797" w:rsidRPr="002E7F13">
        <w:t>)</w:t>
      </w:r>
      <w:r w:rsidR="001D1FF9" w:rsidRPr="002E7F13">
        <w:t xml:space="preserve"> do </w:t>
      </w:r>
      <w:r w:rsidR="007158A5" w:rsidRPr="002E7F13">
        <w:t>instalacji</w:t>
      </w:r>
      <w:r w:rsidR="001D1FF9" w:rsidRPr="002E7F13">
        <w:t xml:space="preserve"> komunalnych wskazanych w treści formularza ofertowego, stanowiącego załącznik nr 6 do SIWZ</w:t>
      </w:r>
      <w:r w:rsidR="007158A5" w:rsidRPr="002E7F13">
        <w:t>.</w:t>
      </w:r>
      <w:r w:rsidR="001D1FF9">
        <w:t xml:space="preserve">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Selektywnie  zebrane odpady komunalnych należy bezpośrednio  lub za</w:t>
      </w:r>
      <w:r w:rsidR="00542EB8">
        <w:t xml:space="preserve">  </w:t>
      </w:r>
      <w:r>
        <w:t xml:space="preserve"> pośrednictwem innego  zbierającego  odpady przekazywać  do   instalacji   odzysku  lub unieszkodliwiania odpadów, zgodnie  z  hierarchią  sposobów  postępowania  z  odpadami, o  k</w:t>
      </w:r>
      <w:r w:rsidR="00B70492">
        <w:t>tórej  mowa w art. 17  ustawy z </w:t>
      </w:r>
      <w:r>
        <w:t>dnia 14 gr</w:t>
      </w:r>
      <w:r w:rsidR="00542EB8">
        <w:t>udnia 2012 r.  o odpadach  (</w:t>
      </w:r>
      <w:proofErr w:type="spellStart"/>
      <w:r w:rsidR="00542EB8">
        <w:t>t.j</w:t>
      </w:r>
      <w:proofErr w:type="spellEnd"/>
      <w:r w:rsidR="00542EB8">
        <w:t>. Dz. U. z 2020 r.  poz. 797  ze zm.) -  zgodnie</w:t>
      </w:r>
      <w:r w:rsidR="00B70492">
        <w:t xml:space="preserve"> z art. </w:t>
      </w:r>
      <w:r>
        <w:t>9e   ust.  1  pkt 1   ustawy   z    dnia   13   września   1996  r.  o utrzym</w:t>
      </w:r>
      <w:r w:rsidR="00B70492">
        <w:t>aniu czystości  i  porządku  w </w:t>
      </w:r>
      <w:r>
        <w:t>g</w:t>
      </w:r>
      <w:r w:rsidR="00B70492">
        <w:t>minach (</w:t>
      </w:r>
      <w:proofErr w:type="spellStart"/>
      <w:r w:rsidR="00542EB8">
        <w:t>t.j</w:t>
      </w:r>
      <w:proofErr w:type="spellEnd"/>
      <w:r w:rsidR="00542EB8">
        <w:t>. Dz. U. z  2020 r. poz. 1439  ze</w:t>
      </w:r>
      <w:r w:rsidR="00B70492">
        <w:t xml:space="preserve"> zm</w:t>
      </w:r>
      <w:r w:rsidR="00B70492" w:rsidRPr="002E7F13">
        <w:t>.)</w:t>
      </w:r>
      <w:r w:rsidR="00E5238C" w:rsidRPr="002E7F13">
        <w:t xml:space="preserve"> w szczególności do przekazywania odpadów </w:t>
      </w:r>
      <w:r w:rsidR="00AA0797" w:rsidRPr="002E7F13">
        <w:t xml:space="preserve">innych niż </w:t>
      </w:r>
      <w:r w:rsidR="00E5238C" w:rsidRPr="002E7F13">
        <w:t>niesegrego</w:t>
      </w:r>
      <w:r w:rsidR="00AA0797" w:rsidRPr="002E7F13">
        <w:t>wane (</w:t>
      </w:r>
      <w:r w:rsidR="00E5238C" w:rsidRPr="002E7F13">
        <w:t>zmieszan</w:t>
      </w:r>
      <w:r w:rsidR="00AA0797" w:rsidRPr="002E7F13">
        <w:t>e)</w:t>
      </w:r>
      <w:r w:rsidR="00E5238C" w:rsidRPr="002E7F13">
        <w:t xml:space="preserve"> do instalacji komunalnych wskazanych w treści formularza ofertowego, stanowiącego załącznik nr 6 do SIWZ.</w:t>
      </w:r>
      <w:r w:rsidR="00E5238C">
        <w:t xml:space="preserve">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6. Dopuszcza się  przekazywanie niesegregowanych (zmieszanych)  odpadów  komunalnych     do  termicznego przekształcania  – zgodnie  z  art.  9e  ust. 1d  ustawy z  dnia 13 września  1996  r. o u</w:t>
      </w:r>
      <w:r w:rsidR="00542EB8">
        <w:t>trzymaniu</w:t>
      </w:r>
      <w:r>
        <w:t xml:space="preserve">  czyst</w:t>
      </w:r>
      <w:r w:rsidR="00542EB8">
        <w:t>ości i porządku w  gminach (</w:t>
      </w:r>
      <w:proofErr w:type="spellStart"/>
      <w:r w:rsidR="00542EB8">
        <w:t>t.j</w:t>
      </w:r>
      <w:proofErr w:type="spellEnd"/>
      <w:r w:rsidR="00542EB8">
        <w:t>. Dz. U. z  2020 r. poz. 1439 ze zm.</w:t>
      </w:r>
      <w:r>
        <w:t>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7.  Dopuszcza   się  przekazywanie  niesegregowanych (zmieszanych)  odpadów  komunalnych  za   pośrednictwem stacj</w:t>
      </w:r>
      <w:r w:rsidR="004F5C15">
        <w:t>i przeładunkowej, o której mowa</w:t>
      </w:r>
      <w:r>
        <w:t xml:space="preserve">  w   art. 23  ust. 10 ustawy   z   dnia   1</w:t>
      </w:r>
      <w:r w:rsidR="004F5C15">
        <w:t>4  grudnia 2012 r. o odpadach (</w:t>
      </w:r>
      <w:proofErr w:type="spellStart"/>
      <w:r w:rsidR="004F5C15">
        <w:t>t.j</w:t>
      </w:r>
      <w:proofErr w:type="spellEnd"/>
      <w:r w:rsidR="004F5C15">
        <w:t>. Dz. U. z 2020 r. poz. 797 ze</w:t>
      </w:r>
      <w:r>
        <w:t xml:space="preserve"> zm. )  – zgodnie  z  art.  9e  ust. 1c ustawy z  dnia 13 września  1996  r.   o   utrzymaniu   czyst</w:t>
      </w:r>
      <w:r w:rsidR="004F5C15">
        <w:t>ości  i  porządku  w gminach  (</w:t>
      </w:r>
      <w:proofErr w:type="spellStart"/>
      <w:r w:rsidR="004F5C15">
        <w:t>t.j</w:t>
      </w:r>
      <w:proofErr w:type="spellEnd"/>
      <w:r w:rsidR="004F5C15">
        <w:t>. Dz. U. z 2020</w:t>
      </w:r>
      <w:r>
        <w:t xml:space="preserve"> r.</w:t>
      </w:r>
      <w:r w:rsidR="004F5C15">
        <w:t xml:space="preserve"> poz. 1439 ze zm.</w:t>
      </w:r>
      <w:r>
        <w:t>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8. O zmianie instalacji komunalnej, do której przekazywane są niesegregowane</w:t>
      </w:r>
      <w:r w:rsidR="004F5C15">
        <w:t xml:space="preserve"> (zmieszane) odpady komunalne,</w:t>
      </w:r>
      <w:r>
        <w:t xml:space="preserve"> określonej w § 1 ust. 4 niniejszej umowy Wykonawca powiadamia Zamawiającego nie później niż w terminie 3 dni od daty przekazania ww. odpadów do innej instalacji komunalnej lub instalacji określonej w § 1 ust. 6 niniejszej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9. Zmiana w trakcie trwania zamówienia instalacji komunalnej, do której przekazywane są niesegregowane (zmieszane) odpady komunalne nie będzie skutkować zmianą wynagro</w:t>
      </w:r>
      <w:r w:rsidR="004F5C15">
        <w:t>dzenia Wykonawcy, określonego w</w:t>
      </w:r>
      <w:r>
        <w:t xml:space="preserve"> § 3 ust. 2 niniejszej umowy, chyba, że zmiana ta wpłynie na obniżenie kosztów ponoszonych przez Wykonawcę.  W powyższym przypadku Wykonawca ma obowiązek podać wysokość obniżonych kosztów świadczenia usługi, o</w:t>
      </w:r>
      <w:r w:rsidR="00504A4F">
        <w:t xml:space="preserve"> którą ulegnie zmniejszenie ww. </w:t>
      </w:r>
      <w:r>
        <w:t>wynagrodzenie.</w:t>
      </w:r>
    </w:p>
    <w:p w:rsidR="00985DD6" w:rsidRDefault="00985DD6">
      <w:pPr>
        <w:jc w:val="both"/>
      </w:pPr>
    </w:p>
    <w:p w:rsidR="00CC2783" w:rsidRDefault="004579AF">
      <w:pPr>
        <w:jc w:val="both"/>
      </w:pPr>
      <w:r w:rsidRPr="000413F3">
        <w:t>10. Wykonawca zobowiązany jest do wykonania kontroli segregacji odpadów prowadzonej przez właścicieli nieruchomości na terenie nieruchomości. Wykaz nieruchomości niesegregujących odpadów stanowić będzie Załącznik do protokołu wykonania usług, o którym mowa w § 5 ust. 1. Złożenie wykazu nieruchomości niesegregujących odpadów jest równoznaczne z informacją,</w:t>
      </w:r>
      <w:r w:rsidR="000413F3" w:rsidRPr="000413F3">
        <w:t xml:space="preserve"> </w:t>
      </w:r>
      <w:r w:rsidRPr="000413F3">
        <w:t>iż pozostali właściciele segregują odpady komunalne.</w:t>
      </w:r>
    </w:p>
    <w:p w:rsidR="00985DD6" w:rsidRDefault="00985DD6">
      <w:pPr>
        <w:jc w:val="both"/>
      </w:pPr>
    </w:p>
    <w:p w:rsidR="003071E8" w:rsidRPr="00133DD1" w:rsidRDefault="003071E8">
      <w:pPr>
        <w:jc w:val="both"/>
        <w:rPr>
          <w:color w:val="FF0000"/>
        </w:rPr>
      </w:pPr>
      <w:r w:rsidRPr="004F5C15">
        <w:rPr>
          <w:color w:val="000000" w:themeColor="text1"/>
        </w:rPr>
        <w:t>11.</w:t>
      </w:r>
      <w:r w:rsidR="00133DD1" w:rsidRPr="004F5C15">
        <w:rPr>
          <w:color w:val="000000" w:themeColor="text1"/>
        </w:rPr>
        <w:t>Zamaw</w:t>
      </w:r>
      <w:r w:rsidRPr="004F5C15">
        <w:rPr>
          <w:color w:val="000000" w:themeColor="text1"/>
        </w:rPr>
        <w:t xml:space="preserve">iający  zastrzega sobie  możliwość </w:t>
      </w:r>
      <w:r w:rsidR="00133DD1" w:rsidRPr="004F5C15">
        <w:rPr>
          <w:color w:val="000000" w:themeColor="text1"/>
        </w:rPr>
        <w:t xml:space="preserve"> weryfikacji   ilości  odbieranych  odpadów.</w:t>
      </w:r>
    </w:p>
    <w:p w:rsidR="00133DD1" w:rsidRPr="000413F3" w:rsidRDefault="00133DD1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 realizacji.</w:t>
      </w:r>
    </w:p>
    <w:p w:rsidR="00CC2783" w:rsidRDefault="004579AF">
      <w:pPr>
        <w:jc w:val="both"/>
      </w:pPr>
      <w:r>
        <w:t xml:space="preserve">Wykonawca zrealizuje usługę objętą przedmiotem </w:t>
      </w:r>
      <w:r w:rsidR="003071E8">
        <w:t>z</w:t>
      </w:r>
      <w:r w:rsidR="00985DD6">
        <w:t>amówienia w terminie od dnia 01.01.2021 r. do dnia 31.12.2021</w:t>
      </w:r>
      <w:r>
        <w:t xml:space="preserve"> r.</w:t>
      </w: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Wynagrodzenie.</w:t>
      </w:r>
    </w:p>
    <w:p w:rsidR="00CC2783" w:rsidRDefault="004579AF">
      <w:pPr>
        <w:jc w:val="both"/>
      </w:pPr>
      <w:r>
        <w:lastRenderedPageBreak/>
        <w:t xml:space="preserve">1. 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:rsidR="00CC2783" w:rsidRDefault="004579AF">
      <w:pPr>
        <w:jc w:val="both"/>
      </w:pPr>
      <w:r>
        <w:t>a)</w:t>
      </w:r>
    </w:p>
    <w:p w:rsidR="00CC2783" w:rsidRDefault="004579AF">
      <w:pPr>
        <w:jc w:val="both"/>
      </w:pPr>
      <w:r>
        <w:t>- jednostkowej stawki za odbiór i zagospodarowanie 1 M</w:t>
      </w:r>
      <w:r w:rsidR="00985DD6">
        <w:t>g niesegregowanych (zmieszanych</w:t>
      </w:r>
      <w:r>
        <w:t>) odpadów komunalnych  [ 20 03 01 ] .…… zł  netto ( słownie złotych: …………),  .……zł  brutto (słownie złotych: ………..   ),</w:t>
      </w:r>
    </w:p>
    <w:p w:rsidR="00CC2783" w:rsidRDefault="004579AF">
      <w:pPr>
        <w:jc w:val="both"/>
      </w:pPr>
      <w:r>
        <w:t>b)</w:t>
      </w:r>
    </w:p>
    <w:p w:rsidR="00CC2783" w:rsidRDefault="004579AF">
      <w:pPr>
        <w:jc w:val="both"/>
      </w:pPr>
      <w:r>
        <w:t>- jednostkowej stawki za odbiór</w:t>
      </w:r>
      <w:r w:rsidR="003B0D3D">
        <w:t xml:space="preserve"> i</w:t>
      </w:r>
      <w:r>
        <w:t xml:space="preserve"> zagospodarowanie  1 Mg odpadów szkła [ 15 01 07, 20 01 02 ]  .…… zł  netto ( słownie złotych: …………),  .……zł  brutto ( słownie złotych: ………..   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c)</w:t>
      </w:r>
    </w:p>
    <w:p w:rsidR="00CC2783" w:rsidRDefault="004579AF">
      <w:pPr>
        <w:jc w:val="both"/>
      </w:pPr>
      <w:r>
        <w:t>- jednostkowej stawki za odbiór</w:t>
      </w:r>
      <w:r w:rsidR="003B0D3D">
        <w:t xml:space="preserve"> i </w:t>
      </w:r>
      <w:r>
        <w:t>zagospodarowanie  1 Mg odpadów papieru i tektury [ 15 01 01, 20 01 01 ]  .…… zł  netto ( słownie złotych: …………),  .……zł  br</w:t>
      </w:r>
      <w:r w:rsidR="00985DD6">
        <w:t>utto ( słownie złotych: ………</w:t>
      </w:r>
      <w:r>
        <w:t>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d)</w:t>
      </w:r>
    </w:p>
    <w:p w:rsidR="00CC2783" w:rsidRDefault="004579AF">
      <w:pPr>
        <w:jc w:val="both"/>
      </w:pPr>
      <w:r>
        <w:t>- jednostkowej stawki za odbiór i zagospodarowanie 1 Mg zmieszanych odpadów opakowaniowych, w tym plastiku, metali i opakowań wielomateriałowych [ 15 01 02,  15 01 04,  15 01 05,  15 01 06, 20 01 39, 20 01 40 ]  .…… zł  netto ( słownie złotych: …………),  .……zł  brutto ( słownie złotych: ………..   ),</w:t>
      </w:r>
    </w:p>
    <w:p w:rsidR="000413F3" w:rsidRDefault="000413F3">
      <w:pPr>
        <w:jc w:val="both"/>
      </w:pPr>
      <w:r>
        <w:t>e)</w:t>
      </w:r>
    </w:p>
    <w:p w:rsidR="00CC2783" w:rsidRDefault="000413F3">
      <w:pPr>
        <w:jc w:val="both"/>
      </w:pPr>
      <w:r>
        <w:t>jednostkowej stawki za odbiór</w:t>
      </w:r>
      <w:r w:rsidR="003B0D3D">
        <w:t xml:space="preserve"> i zagospodarowanie</w:t>
      </w:r>
      <w:r>
        <w:t xml:space="preserve"> 1 Mg innych niewymienionych frakcji odpadów zbieranych w sposób selektywny ( popiołu )  [ 20 01 99 ]  .…… zł  netto ( słownie złotych: …………),  .……zł  brutto ( słownie złotych: ………..   ),</w:t>
      </w:r>
    </w:p>
    <w:p w:rsidR="000413F3" w:rsidRDefault="000413F3">
      <w:pPr>
        <w:jc w:val="both"/>
      </w:pPr>
    </w:p>
    <w:p w:rsidR="00CC2783" w:rsidRDefault="004579AF">
      <w:pPr>
        <w:jc w:val="both"/>
      </w:pPr>
      <w:r>
        <w:t>2. Przewidywany łączny koszt odbioru i zagospodarowania  odpadów brutto całości zamówienia wynikająca ze złożonej i wyłonionej oferty wynosi ………………………………………………..</w:t>
      </w:r>
    </w:p>
    <w:p w:rsidR="0018768B" w:rsidRDefault="0018768B">
      <w:pPr>
        <w:jc w:val="both"/>
      </w:pPr>
    </w:p>
    <w:p w:rsidR="00CC2783" w:rsidRDefault="004579AF">
      <w:pPr>
        <w:jc w:val="both"/>
      </w:pPr>
      <w:r>
        <w:t>3. Wynagrodzenie WYKONAWCY obejmuje wszystkie elementy ujęte w Opisie przedmiotu zamówienia, znajdującym się w zał. nr 1 w  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Ustala się miesięczny okres rozliczeniowy wykonania usług objętych umową.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Wynagrodzenie miesięczne brutto  WYKONAWCY z tytułu realizacji usług objętych umową wskazanych w § 1 stanowi suma kosztów wynikających z ilości i rodzajów odebranych odpadów w danym miesiącu oraz stawek jednostkowych, wynikających z oferty i określo</w:t>
      </w:r>
      <w:r w:rsidR="005655F8">
        <w:t>nych w § 3  ust. 1 pkt od a do e</w:t>
      </w:r>
      <w:r>
        <w:t>, w  tym obowiązujący podatek VAT.</w:t>
      </w:r>
    </w:p>
    <w:p w:rsidR="00CC2783" w:rsidRDefault="00CC2783">
      <w:pPr>
        <w:jc w:val="center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C2783" w:rsidRDefault="004579AF">
      <w:pPr>
        <w:jc w:val="both"/>
      </w:pPr>
      <w:r>
        <w:rPr>
          <w:b/>
          <w:bCs/>
        </w:rPr>
        <w:t>Zabezpieczenie należytego wykonania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Ustala się zabezpieczenie należytego wykonania umowy w wysokości 5% kwoty brutto określonej w § 3 ust. 1 umowy. WYKONAWCA wniesie pełną kwotę zabezpieczenia należytego wykonania umowy w formie [...], na kwotę [...] zł, w d</w:t>
      </w:r>
      <w:r w:rsidR="0018768B">
        <w:t xml:space="preserve">acie zawarcia umowy, zgodnie z </w:t>
      </w:r>
      <w:r>
        <w:t>rozdział</w:t>
      </w:r>
      <w:r w:rsidR="005C2935">
        <w:t>em</w:t>
      </w:r>
      <w:r>
        <w:t xml:space="preserve">  XV  SIWZ.</w:t>
      </w:r>
    </w:p>
    <w:p w:rsidR="00CC2783" w:rsidRDefault="00CC2783">
      <w:pPr>
        <w:jc w:val="both"/>
      </w:pPr>
    </w:p>
    <w:p w:rsidR="00CC2783" w:rsidRDefault="005C2935">
      <w:pPr>
        <w:jc w:val="both"/>
      </w:pPr>
      <w:r>
        <w:t xml:space="preserve">2. Zabezpieczenie </w:t>
      </w:r>
      <w:r w:rsidR="004579AF">
        <w:t>należytego wykonania umowy podlega zwrotowi na rzecz WYKONAWCY zgodnie z zapisem rozdział  XV  SIWZ.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Rozliczenia.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Podstawę do rozliczenia usług i wystawienia faktury przez WYKONAWCĘ będzie stanowił pisemny protokół wykonania usług w okresie rozliczeniowym sporządzony przez WYKONAWCĘ i zatwierdzony przez ZAMAWIAJĄCEGO. Okresem rozliczeniowym jest </w:t>
      </w:r>
    </w:p>
    <w:p w:rsidR="00CC2783" w:rsidRDefault="004579AF">
      <w:pPr>
        <w:jc w:val="both"/>
      </w:pPr>
      <w:r>
        <w:t>miesią</w:t>
      </w:r>
      <w:r w:rsidRPr="004B4A1A">
        <w:t>c Wzór protokołu wykonania usług stanowi załącznik nr 1 do niniejszej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Wynagrodzenie</w:t>
      </w:r>
      <w:r>
        <w:tab/>
        <w:t>należne WYKONAWCY będzie płatne przelewem na konto WYKONAWCY wskazane na fakturze, w terminie do ……..   dni od daty wpływu prawidłowo wystawionej faktury do ZAMAWIAJĄCEGO.</w:t>
      </w:r>
    </w:p>
    <w:p w:rsidR="00CC2783" w:rsidRDefault="004579AF">
      <w:pPr>
        <w:jc w:val="both"/>
      </w:pPr>
      <w:r w:rsidRPr="004B4A1A">
        <w:t>O dotrzymaniu terminu dokonania wpłaty decyduje data wpływu środków na rachunek bankowy WYKONAWCY</w:t>
      </w:r>
      <w:r>
        <w:t>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3. ZAMAWIAJĄCY </w:t>
      </w:r>
      <w:r>
        <w:tab/>
        <w:t>zapłaci WYKONAWCY ust</w:t>
      </w:r>
      <w:r w:rsidR="00C6235A">
        <w:t>awowe odsetki w przypadku opóźnienia w </w:t>
      </w:r>
      <w:r>
        <w:t>zapłacie wynagrodzenia, o którym mowa w ust. 2.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Terminowość i prawidłowość wykonania usług.</w:t>
      </w:r>
    </w:p>
    <w:p w:rsidR="00CC2783" w:rsidRDefault="00CC2783">
      <w:pPr>
        <w:jc w:val="both"/>
      </w:pPr>
    </w:p>
    <w:p w:rsidR="00BC7D14" w:rsidRDefault="006D3736">
      <w:pPr>
        <w:jc w:val="both"/>
      </w:pPr>
      <w:r>
        <w:t>Ocena t</w:t>
      </w:r>
      <w:r w:rsidR="001C16FD">
        <w:t>erminowoś</w:t>
      </w:r>
      <w:r>
        <w:t>ci</w:t>
      </w:r>
      <w:r w:rsidR="001C16FD">
        <w:t xml:space="preserve"> i</w:t>
      </w:r>
      <w:r w:rsidR="004579AF">
        <w:t xml:space="preserve"> prawidłowoś</w:t>
      </w:r>
      <w:r>
        <w:t>ci</w:t>
      </w:r>
      <w:r w:rsidR="004579AF">
        <w:t xml:space="preserve"> wykonania usług </w:t>
      </w:r>
      <w:r w:rsidR="00BC7D14" w:rsidRPr="002C2577">
        <w:t xml:space="preserve"> odbywać się </w:t>
      </w:r>
      <w:r>
        <w:t xml:space="preserve">będzie w oparciu </w:t>
      </w:r>
      <w:r w:rsidR="00BC7D14" w:rsidRPr="002C2577">
        <w:t xml:space="preserve"> </w:t>
      </w:r>
      <w:r>
        <w:t xml:space="preserve">o zapisy zawarte w </w:t>
      </w:r>
      <w:r w:rsidR="00BC7D14" w:rsidRPr="002C2577">
        <w:t>Harmonogram</w:t>
      </w:r>
      <w:r>
        <w:t xml:space="preserve">ie </w:t>
      </w:r>
      <w:r w:rsidR="00BC7D14" w:rsidRPr="002C2577">
        <w:t xml:space="preserve">odbioru nieczystości </w:t>
      </w:r>
      <w:r w:rsidR="00BC7D14" w:rsidRPr="00BC7D14">
        <w:t>stałych</w:t>
      </w:r>
      <w:r w:rsidR="00FA1AAC">
        <w:t xml:space="preserve"> sporządzonym przez WYKONAWCĘ</w:t>
      </w:r>
      <w:r>
        <w:t xml:space="preserve"> </w:t>
      </w:r>
      <w:r w:rsidR="00BC7D14" w:rsidRPr="00BC7D14">
        <w:t>zgodnie z opisem p</w:t>
      </w:r>
      <w:r>
        <w:t>rzedmiotu zamówienia zawartym w </w:t>
      </w:r>
      <w:r w:rsidR="00BC7D14" w:rsidRPr="00BC7D14">
        <w:t>załączniku nr 1 do SIWZ</w:t>
      </w:r>
      <w:r w:rsidR="00D44BFC" w:rsidRPr="00D44BFC">
        <w:t xml:space="preserve"> </w:t>
      </w:r>
      <w:r w:rsidR="00D44BFC">
        <w:t>i </w:t>
      </w:r>
      <w:r w:rsidR="00D44BFC" w:rsidRPr="00BC7D14">
        <w:t>za</w:t>
      </w:r>
      <w:r w:rsidR="00FA1AAC">
        <w:t>akceptowanym przez ZAMAWIAJĄCEGO</w:t>
      </w:r>
      <w:r w:rsidR="00BC7D14" w:rsidRPr="00BC7D14">
        <w:t>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CC2783" w:rsidRDefault="004579AF">
      <w:pPr>
        <w:jc w:val="both"/>
      </w:pPr>
      <w:r>
        <w:rPr>
          <w:b/>
          <w:bCs/>
        </w:rPr>
        <w:t>Odstąpienie od umowy przez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 ZAMAWIAJĄCY może odstąpić od umowy,  jeżeli poweźmie wiadomość o tym, że:</w:t>
      </w:r>
    </w:p>
    <w:p w:rsidR="00CC2783" w:rsidRDefault="004579AF">
      <w:pPr>
        <w:jc w:val="both"/>
      </w:pPr>
      <w:r>
        <w:t xml:space="preserve">a) wszczęte zostało postępowanie upadłościowe </w:t>
      </w:r>
      <w:r w:rsidR="00903609">
        <w:t xml:space="preserve">albo restrukturyzacyjne </w:t>
      </w:r>
      <w:r>
        <w:t>WYKONAWCY,</w:t>
      </w:r>
    </w:p>
    <w:p w:rsidR="00CC2783" w:rsidRDefault="004579AF">
      <w:pPr>
        <w:jc w:val="both"/>
      </w:pPr>
      <w:r>
        <w:t xml:space="preserve">b) rozpoczęto likwidację </w:t>
      </w:r>
      <w:r w:rsidR="00903609">
        <w:t xml:space="preserve">przedsiębiorstwa </w:t>
      </w:r>
      <w:r>
        <w:t xml:space="preserve"> WYKONAWCY,</w:t>
      </w:r>
    </w:p>
    <w:p w:rsidR="00CC2783" w:rsidRDefault="004579AF">
      <w:pPr>
        <w:jc w:val="both"/>
      </w:pPr>
      <w:r>
        <w:t>c) WYKONAWCA utracił uprawnienia do wykonywani</w:t>
      </w:r>
      <w:r w:rsidR="00903609">
        <w:t xml:space="preserve">a przedmiotu umowy wynikające z powszechnie obowiązujących </w:t>
      </w:r>
      <w:r>
        <w:t>przepisów</w:t>
      </w:r>
      <w:r w:rsidR="00903609">
        <w:t xml:space="preserve"> prawa.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Odstąpienie od umowy przez ZAMAWIAJĄCEGO może nastąpić również, jeżeli WYKONAWCA:</w:t>
      </w:r>
    </w:p>
    <w:p w:rsidR="00CC2783" w:rsidRDefault="004579AF">
      <w:pPr>
        <w:jc w:val="both"/>
      </w:pPr>
      <w:r>
        <w:t xml:space="preserve">a) </w:t>
      </w:r>
      <w:r w:rsidR="00260C99">
        <w:t xml:space="preserve">do dnia  </w:t>
      </w:r>
      <w:r w:rsidR="00260C99" w:rsidRPr="00FA1AAC">
        <w:t>15.01.2021 r</w:t>
      </w:r>
      <w:r w:rsidR="0002175A">
        <w:t xml:space="preserve"> </w:t>
      </w:r>
      <w:r>
        <w:t>nie rozpoczął wykonywania usług w pełnym zakr</w:t>
      </w:r>
      <w:r w:rsidR="00B35475">
        <w:t>esie objętym umową</w:t>
      </w:r>
      <w:r w:rsidR="0002175A">
        <w:t>;</w:t>
      </w:r>
      <w:r w:rsidR="00B35475">
        <w:t xml:space="preserve"> </w:t>
      </w:r>
    </w:p>
    <w:p w:rsidR="00CC2783" w:rsidRDefault="004579AF">
      <w:pPr>
        <w:jc w:val="both"/>
      </w:pPr>
      <w:r>
        <w:t>b) zaniechał realizacji umowy, tj. w sposób nieprzerwany nie realizuje jej przez</w:t>
      </w:r>
      <w:r w:rsidR="00F3736D">
        <w:t xml:space="preserve"> kolejnych 7 dni kalendarzowych w stosunku do terminów określonych w </w:t>
      </w:r>
      <w:r w:rsidR="00F3736D" w:rsidRPr="002C2577">
        <w:t>Harmonogram</w:t>
      </w:r>
      <w:r w:rsidR="00F3736D">
        <w:t xml:space="preserve">ie </w:t>
      </w:r>
      <w:r w:rsidR="00F3736D" w:rsidRPr="002C2577">
        <w:t xml:space="preserve">odbioru nieczystości </w:t>
      </w:r>
      <w:r w:rsidR="00F3736D" w:rsidRPr="00BC7D14">
        <w:t>stałych</w:t>
      </w:r>
      <w:r w:rsidR="00F3736D">
        <w:t xml:space="preserve">, o którym mowa w </w:t>
      </w:r>
      <w:r w:rsidR="00F3736D" w:rsidRPr="00F3736D">
        <w:t>§ 6</w:t>
      </w:r>
      <w:r w:rsidR="00F3736D">
        <w:t xml:space="preserve">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 przypadkach wymienionych w ust</w:t>
      </w:r>
      <w:r w:rsidR="006B6D85">
        <w:t>.</w:t>
      </w:r>
      <w:r>
        <w:t xml:space="preserve"> 1 i 2 ZAMAWIAJĄCY może w terminie 7 dni po pisemnym uprzedzeniu, przejąć sam prowadzenie usług określonych niniejszą umową lub powierzyć je innemu podmiotowi, a kosztami tych usług obciąży</w:t>
      </w:r>
      <w:r w:rsidR="00435F2F">
        <w:t>ć</w:t>
      </w:r>
      <w:r>
        <w:t xml:space="preserve"> WYKONAWCĘ do wysokości odpowiadającej kwocie zabezpieczenia należytego wykonania umowy, o której mowa w § 4.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</w:t>
      </w:r>
      <w:r w:rsidR="003246AB">
        <w:t>. W tym celu ZAMAWIAJĄCY wraz z </w:t>
      </w:r>
      <w:r>
        <w:t>WYKONAWCĄ winni ustalić wartość faktycznie wyko</w:t>
      </w:r>
      <w:r w:rsidR="003246AB">
        <w:t>nanych przez WYKONAWCĘ usług, a </w:t>
      </w:r>
      <w:r>
        <w:t>WYKONAWCA zobowiązuje się współpracować z ZAMAWIAJĄCYM w tym zakresie.</w:t>
      </w:r>
    </w:p>
    <w:p w:rsidR="00CC2783" w:rsidRDefault="00CC2783">
      <w:pPr>
        <w:jc w:val="both"/>
      </w:pPr>
    </w:p>
    <w:p w:rsidR="00CC2783" w:rsidRDefault="004579AF">
      <w:pPr>
        <w:jc w:val="center"/>
      </w:pPr>
      <w:r>
        <w:rPr>
          <w:b/>
          <w:bCs/>
        </w:rPr>
        <w:t>§ 8</w:t>
      </w:r>
    </w:p>
    <w:p w:rsidR="00CC2783" w:rsidRDefault="004579AF">
      <w:pPr>
        <w:jc w:val="both"/>
      </w:pPr>
      <w:r>
        <w:rPr>
          <w:b/>
          <w:bCs/>
        </w:rPr>
        <w:t>Odstąpienie od umowy przez Wykonawcę.</w:t>
      </w:r>
    </w:p>
    <w:p w:rsidR="00CC2783" w:rsidRDefault="004579AF">
      <w:pPr>
        <w:jc w:val="both"/>
      </w:pPr>
      <w:r>
        <w:t>1. WYKONAWCA może odstąpić od umowy, jeżeli ZAMAWIAJĄCY nie dotrzymuje istotnych postanowień umowy a w szczególności gdy:</w:t>
      </w:r>
    </w:p>
    <w:p w:rsidR="00CC2783" w:rsidRDefault="004579AF">
      <w:pPr>
        <w:jc w:val="both"/>
      </w:pPr>
      <w:r>
        <w:t>a) nie wypłaca WYKONAWCY wynagrodzenia za wykonane usługi w ciągu 30 dni od terminu płatności ustalonego w umowie,</w:t>
      </w:r>
      <w:r w:rsidR="003246AB">
        <w:t xml:space="preserve"> mimo uprzedniego pisemnego upomnienia skierowanego do |ZAMAWIAJĄCEGO;</w:t>
      </w:r>
    </w:p>
    <w:p w:rsidR="00CC2783" w:rsidRDefault="004579AF">
      <w:pPr>
        <w:jc w:val="both"/>
      </w:pPr>
      <w:r>
        <w:t>b) odmawia bez uzasadnienia zatwierdzenia protokołu wykonania</w:t>
      </w:r>
      <w:r w:rsidR="003246AB">
        <w:t xml:space="preserve"> usług w okresie rozliczeniowym;</w:t>
      </w:r>
    </w:p>
    <w:p w:rsidR="00CC2783" w:rsidRDefault="004579AF">
      <w:pPr>
        <w:jc w:val="both"/>
      </w:pPr>
      <w:r>
        <w:t>c) zawiadamia WYKONAWCĘ, że w wyniku nieprzewidzianych okoliczności nie będzie mógł pokryć zobowiązania.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2. Odstąpienie od umowy należy uzasadnić pisemnie. Skuteczne jest ono dopiero wtedy, jeżeli WYKONAWCA wyznaczył </w:t>
      </w:r>
      <w:r w:rsidR="005961BF">
        <w:t>ZAMAWIAJĄCEMU stosowny termin (nie krótszy niż 7 dni</w:t>
      </w:r>
      <w:r>
        <w:t xml:space="preserve">) do wypełnienia postanowień umowy i poinformował go, że po bezskutecznym upływie tego terminu odstąpi od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 w:rsidRPr="003B376F">
        <w:t xml:space="preserve">3.  Po upływie terminu określonego w zawiadomieniu, o którym mowa w ust. 2, WYKONAWCA powinien możliwie najszybciej usunąć z obsługiwanego terenu wszystkie swoje urządzenia </w:t>
      </w:r>
      <w:r w:rsidR="005961BF" w:rsidRPr="003B376F">
        <w:t>służące</w:t>
      </w:r>
      <w:r w:rsidRPr="003B376F">
        <w:t xml:space="preserve"> do gromadzenia odpadów.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2783" w:rsidRDefault="004579AF">
      <w:pPr>
        <w:jc w:val="both"/>
      </w:pPr>
      <w:r>
        <w:rPr>
          <w:b/>
          <w:bCs/>
        </w:rPr>
        <w:t>Ubezpieczenia</w:t>
      </w:r>
      <w:r>
        <w:t>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Celem wyłączenia odpowiedzialności materialne</w:t>
      </w:r>
      <w:r w:rsidR="00124D7C">
        <w:t>j ZAMAWIAJĄCEGO lub WYKONAWCY z </w:t>
      </w:r>
      <w:r>
        <w:t>tytułu szkód powstałych w związku z zaistnieniem</w:t>
      </w:r>
      <w:r w:rsidR="00124D7C">
        <w:t xml:space="preserve"> określonych zdarzeń losowych i </w:t>
      </w:r>
      <w:r>
        <w:t>odpowiedzialności cywilnej w czasie realizacji umowy WYKONAWCA zawrze odpowiednie umowy ubezpieczenia.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Ubezpieczeniu podlegają w szczególności:</w:t>
      </w:r>
    </w:p>
    <w:p w:rsidR="00CC2783" w:rsidRDefault="004579AF">
      <w:pPr>
        <w:jc w:val="both"/>
      </w:pPr>
      <w:r>
        <w:t>a) urządzenia,</w:t>
      </w:r>
      <w:r>
        <w:tab/>
        <w:t>mienie ruchome związane z prowadzeniem usług - od zdarzeń losowych,</w:t>
      </w:r>
    </w:p>
    <w:p w:rsidR="00CC2783" w:rsidRDefault="004579AF">
      <w:pPr>
        <w:jc w:val="both"/>
      </w:pPr>
      <w:r>
        <w:t>b) odpowiedzialność cywilna za szkody oraz następstwa nieszczęśliwych wypadków dotyczące pracowników i osób trzecich powstałe w związku z prowadzonymi usługami, w tym także ruchem pojazdów mechanicznych.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Koszty ubezpieczenia ponosi WYKONAWCA.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WYKONAWCA jest zobowiązany do przedstawienia na każde żądanie ZAMAWIAJĄCEGO polisy ubezpieczeniowej oraz dowodów opłacania składek.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Kary umowne.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ZAMAWIAJĄCEMU   przysługują   od   WYKONAWCY    kary   umowne  w poniższych </w:t>
      </w:r>
    </w:p>
    <w:p w:rsidR="00CC2783" w:rsidRPr="00343301" w:rsidRDefault="004579AF">
      <w:pPr>
        <w:jc w:val="both"/>
      </w:pPr>
      <w:r w:rsidRPr="00343301">
        <w:t>przypadkach i wysokościach:</w:t>
      </w:r>
    </w:p>
    <w:p w:rsidR="00CC2783" w:rsidRPr="00343301" w:rsidRDefault="00C52845">
      <w:pPr>
        <w:jc w:val="both"/>
      </w:pPr>
      <w:r w:rsidRPr="00343301">
        <w:t>a) 0,</w:t>
      </w:r>
      <w:r w:rsidR="009204B6" w:rsidRPr="00343301">
        <w:t>0</w:t>
      </w:r>
      <w:r w:rsidRPr="00343301">
        <w:t>5</w:t>
      </w:r>
      <w:r w:rsidR="004579AF" w:rsidRPr="00343301">
        <w:t xml:space="preserve"> % </w:t>
      </w:r>
      <w:r w:rsidR="009204B6" w:rsidRPr="00343301">
        <w:t>przewidywanego łącznego kosztu odbioru i zagospodarowania odpadów brutto całości zamówienia  określonego w § 3 ust. 2</w:t>
      </w:r>
      <w:r w:rsidR="004579AF" w:rsidRPr="00343301">
        <w:t xml:space="preserve"> umowy za</w:t>
      </w:r>
      <w:r w:rsidR="004B7146" w:rsidRPr="00343301">
        <w:t xml:space="preserve"> </w:t>
      </w:r>
      <w:r w:rsidR="004579AF" w:rsidRPr="00343301"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:rsidR="00CC2783" w:rsidRPr="0014609A" w:rsidRDefault="00343301">
      <w:pPr>
        <w:jc w:val="both"/>
      </w:pPr>
      <w:r w:rsidRPr="00343301">
        <w:lastRenderedPageBreak/>
        <w:t>b</w:t>
      </w:r>
      <w:r w:rsidR="004579AF" w:rsidRPr="00343301">
        <w:t>) 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Zamawiającego w Specyfikacji Istotnych Warunków Zamówienia;</w:t>
      </w:r>
    </w:p>
    <w:p w:rsidR="00CC2783" w:rsidRPr="003B376F" w:rsidRDefault="00343301">
      <w:pPr>
        <w:jc w:val="both"/>
      </w:pPr>
      <w:r w:rsidRPr="003B376F">
        <w:t>c</w:t>
      </w:r>
      <w:r w:rsidR="004579AF" w:rsidRPr="003B376F">
        <w:t xml:space="preserve">) 15% kwoty brutto określonej w § 3 ust. 2 umowy za odstąpienie od umowy </w:t>
      </w:r>
      <w:r w:rsidR="00CE0834" w:rsidRPr="003B376F">
        <w:t xml:space="preserve">przez którąkolwiek ze Stron </w:t>
      </w:r>
      <w:r w:rsidR="004579AF" w:rsidRPr="003B376F">
        <w:t xml:space="preserve">z przyczyn </w:t>
      </w:r>
      <w:r w:rsidR="00CE0834" w:rsidRPr="003B376F">
        <w:t xml:space="preserve">leżących po stronie </w:t>
      </w:r>
      <w:r w:rsidR="004579AF" w:rsidRPr="003B376F">
        <w:t xml:space="preserve"> WYKONAWCY,</w:t>
      </w:r>
    </w:p>
    <w:p w:rsidR="00CC2783" w:rsidRDefault="00343301">
      <w:pPr>
        <w:jc w:val="both"/>
      </w:pPr>
      <w:r w:rsidRPr="003B376F">
        <w:t>d</w:t>
      </w:r>
      <w:r w:rsidR="004579AF" w:rsidRPr="003B376F">
        <w:t>) 15% kwoty brutto określonej w § 3 ust. 2 umowy w przypadku odstąpienia przez W</w:t>
      </w:r>
      <w:r w:rsidR="00CA47FA" w:rsidRPr="003B376F">
        <w:t xml:space="preserve">YKONAWCĘ od umowy z przyczyn </w:t>
      </w:r>
      <w:r w:rsidR="004579AF" w:rsidRPr="003B376F">
        <w:t>zawinionych przez ZAMAWIAJĄCEGO,</w:t>
      </w:r>
    </w:p>
    <w:p w:rsidR="00CC2783" w:rsidRDefault="00CE0834">
      <w:pPr>
        <w:jc w:val="both"/>
      </w:pPr>
      <w:r>
        <w:t>e</w:t>
      </w:r>
      <w:r w:rsidR="004579AF">
        <w:t xml:space="preserve">) w wysokości kary, </w:t>
      </w:r>
      <w:r w:rsidR="00B543A3">
        <w:t>nałożonej na</w:t>
      </w:r>
      <w:r w:rsidR="004579AF" w:rsidRPr="005655F8">
        <w:t xml:space="preserve"> Gmin</w:t>
      </w:r>
      <w:r w:rsidR="00B543A3">
        <w:t>ę</w:t>
      </w:r>
      <w:r w:rsidR="004579AF" w:rsidRPr="005655F8">
        <w:t xml:space="preserve"> Brochów</w:t>
      </w:r>
      <w:r w:rsidR="004579AF">
        <w:t xml:space="preserve"> za niewywiązywanie się z obowiązków określonych w art. 9z ustawy z dnia 13 września 1996 r. o ut</w:t>
      </w:r>
      <w:r w:rsidR="00B543A3">
        <w:t>rzymaniu czystości i porządku w </w:t>
      </w:r>
      <w:r w:rsidR="004579AF">
        <w:t>gminac</w:t>
      </w:r>
      <w:r w:rsidR="001A40E2">
        <w:t>h (</w:t>
      </w:r>
      <w:proofErr w:type="spellStart"/>
      <w:r w:rsidR="001A40E2">
        <w:t>t.j</w:t>
      </w:r>
      <w:proofErr w:type="spellEnd"/>
      <w:r w:rsidR="001A40E2">
        <w:t>. Dz</w:t>
      </w:r>
      <w:r w:rsidR="004579AF">
        <w:t>.</w:t>
      </w:r>
      <w:r w:rsidR="001A40E2">
        <w:t xml:space="preserve"> U. z 2020 r. poz. 1439</w:t>
      </w:r>
      <w:r w:rsidR="00F67FD9">
        <w:t xml:space="preserve"> ze</w:t>
      </w:r>
      <w:r w:rsidR="004579AF">
        <w:t xml:space="preserve"> zm.) </w:t>
      </w:r>
      <w:r w:rsidR="00B543A3">
        <w:t xml:space="preserve">a </w:t>
      </w:r>
      <w:r w:rsidR="004579AF">
        <w:t>naliczonej Gminie</w:t>
      </w:r>
      <w:r w:rsidR="004579AF" w:rsidRPr="005655F8">
        <w:t xml:space="preserve"> Brochów</w:t>
      </w:r>
      <w:r w:rsidR="00B543A3">
        <w:t xml:space="preserve"> zgodnie z </w:t>
      </w:r>
      <w:r w:rsidR="004579AF">
        <w:t>p</w:t>
      </w:r>
      <w:r w:rsidR="00E261CC">
        <w:t>rzepisami art. 9x ust. 3 ustawy będącej skutkiem nienależytego wykonywania Umowy przez Wykonawcę</w:t>
      </w:r>
      <w:r w:rsidR="006C0601">
        <w:t xml:space="preserve">  w zakresie wynikającym z Opisu przedmiotu zamówienia stanowiącego załącznik nr 1 do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2. W przypadkach wymienionych w ust. 1 </w:t>
      </w:r>
      <w:r w:rsidR="00093D4D">
        <w:t xml:space="preserve">lit. a) </w:t>
      </w:r>
      <w:r>
        <w:t>WYKONAWCA wystawi fakturę na 100% wynagrodzenia umownego, a ZAMAWIAJĄCY przedstawi pis</w:t>
      </w:r>
      <w:r w:rsidR="006C0601">
        <w:t>emne obliczenie kar umownych, o </w:t>
      </w:r>
      <w:r>
        <w:t>które pomniejszy wynagrodzenie, w formie potrącenia z zastrzeżeniem ust. 3.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Jeżeli wynagrodzenie WYKONAWCY jest niższe niż wyliczona do potrącenia kara umowna, WYKONAWCA zobowiązuje się tę różnicę dopłacić.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 przypadk</w:t>
      </w:r>
      <w:r w:rsidR="008C1031">
        <w:t xml:space="preserve">ach określonych w ust. 1 </w:t>
      </w:r>
      <w:r w:rsidR="00093D4D">
        <w:t>li</w:t>
      </w:r>
      <w:r w:rsidR="008C1031">
        <w:t>t</w:t>
      </w:r>
      <w:r w:rsidR="00093D4D">
        <w:t>.</w:t>
      </w:r>
      <w:r w:rsidR="008C1031">
        <w:t xml:space="preserve"> </w:t>
      </w:r>
      <w:r w:rsidR="0043186E">
        <w:t>od b</w:t>
      </w:r>
      <w:r w:rsidR="00093D4D">
        <w:t>)</w:t>
      </w:r>
      <w:r>
        <w:t xml:space="preserve"> </w:t>
      </w:r>
      <w:r w:rsidR="0043186E">
        <w:t>do</w:t>
      </w:r>
      <w:r>
        <w:t xml:space="preserve"> e</w:t>
      </w:r>
      <w:r w:rsidR="00093D4D">
        <w:t>)</w:t>
      </w:r>
      <w:r>
        <w:t xml:space="preserve"> kwoty kar umownych WYKONAWCA zobowiązany jest przelać na rachunek bankowy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5. ZAMAWIAJĄCY zobowiązuje się </w:t>
      </w:r>
      <w:r w:rsidR="0043186E">
        <w:t>zapłacić WYKONAWCY karę umowną w wysokości</w:t>
      </w:r>
      <w:r>
        <w:t xml:space="preserve"> </w:t>
      </w:r>
      <w:r w:rsidR="0043186E">
        <w:t>2,5</w:t>
      </w:r>
      <w:r>
        <w:t>% kwoty brutto określonej w § 3 ust.</w:t>
      </w:r>
      <w:r w:rsidR="0043186E">
        <w:t xml:space="preserve"> 2</w:t>
      </w:r>
      <w:r>
        <w:t xml:space="preserve"> umowy za odstąpienie od umowy z przyczyn zawinionych przez ZAMAWIAJĄCEGO.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Aneksy.</w:t>
      </w:r>
    </w:p>
    <w:p w:rsidR="00CC2783" w:rsidRDefault="004579AF">
      <w:pPr>
        <w:jc w:val="both"/>
      </w:pPr>
      <w: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Sprawy nieuregulowane.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W sprawach nie uregulowanych w umowie mają zastosowanie przepisy ustawy Prawo zamówień publicznych oraz Kodeksu Cywilnego.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Rozstrzyganie sporów.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lastRenderedPageBreak/>
        <w:t>Spory jakie mogą wyniknąć przy realizacji niniejszej umowy, strony poddają rozstrzygnięciu Sądu powszechnego właściwego dla siedziby ZAMAWIAJĄCEGO.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Egzemplarze.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Umowa została sporządzona w czterech jednobrzmiących egzemplarzach, po dwa dla każdej ze stron.</w:t>
      </w: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  <w:bookmarkStart w:id="0" w:name="_GoBack"/>
      <w:bookmarkEnd w:id="0"/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D17643" w:rsidRDefault="00D17643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CC2783" w:rsidRDefault="004579AF">
      <w:pPr>
        <w:jc w:val="both"/>
      </w:pPr>
      <w:r>
        <w:t xml:space="preserve">                                                                                                   Załącznik nr 1 do umowy</w:t>
      </w:r>
    </w:p>
    <w:p w:rsidR="00CC2783" w:rsidRDefault="004579AF">
      <w:pPr>
        <w:jc w:val="both"/>
      </w:pPr>
      <w:r>
        <w:t>PROTOKÓŁ WYKONANIA USŁUG</w:t>
      </w:r>
    </w:p>
    <w:p w:rsidR="00CC2783" w:rsidRDefault="00CC2783">
      <w:pPr>
        <w:jc w:val="both"/>
      </w:pPr>
    </w:p>
    <w:p w:rsidR="005655F8" w:rsidRPr="005655F8" w:rsidRDefault="005655F8" w:rsidP="005655F8"/>
    <w:p w:rsidR="005655F8" w:rsidRPr="005655F8" w:rsidRDefault="005655F8" w:rsidP="005655F8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:rsidR="005655F8" w:rsidRPr="005655F8" w:rsidRDefault="005655F8" w:rsidP="005655F8">
      <w:r w:rsidRPr="005655F8">
        <w:t>z wykonania usługi odbioru odpadów komunalnych od właścicieli nieruchomości zamieszkałych w Gminie Brochów za okres</w:t>
      </w:r>
      <w:r w:rsidRPr="005655F8">
        <w:tab/>
      </w:r>
    </w:p>
    <w:p w:rsidR="005655F8" w:rsidRPr="005655F8" w:rsidRDefault="005655F8" w:rsidP="005655F8">
      <w:r w:rsidRPr="005655F8">
        <w:t>Zwięzły opis zakresu wykonanych usług (wypełnia Wykonawca):</w:t>
      </w:r>
    </w:p>
    <w:p w:rsidR="005655F8" w:rsidRPr="005655F8" w:rsidRDefault="005655F8" w:rsidP="005655F8"/>
    <w:p w:rsidR="005655F8" w:rsidRPr="005655F8" w:rsidRDefault="005655F8" w:rsidP="005655F8">
      <w:r w:rsidRPr="005655F8">
        <w:t xml:space="preserve">1. W okresie od  ……. do …….. odebrano i zagospodarowane następujące ilości i rodzaje odpadów:  </w:t>
      </w:r>
    </w:p>
    <w:p w:rsidR="005655F8" w:rsidRPr="00890959" w:rsidRDefault="005655F8" w:rsidP="005655F8">
      <w:pPr>
        <w:shd w:val="clear" w:color="auto" w:fill="FFFFFF"/>
        <w:jc w:val="both"/>
        <w:rPr>
          <w:rFonts w:eastAsiaTheme="minorHAnsi"/>
          <w:lang w:eastAsia="en-US"/>
        </w:rPr>
      </w:pPr>
      <w:r w:rsidRPr="00890959">
        <w:rPr>
          <w:rFonts w:eastAsiaTheme="minorHAnsi"/>
          <w:lang w:eastAsia="en-US"/>
        </w:rPr>
        <w:t>Zwięzły opis zakresu wykonanych usług (wypełnia Wykonawca):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2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59"/>
        <w:gridCol w:w="3685"/>
        <w:gridCol w:w="2377"/>
      </w:tblGrid>
      <w:tr w:rsidR="005655F8" w:rsidRPr="005655F8" w:rsidTr="00E625B6">
        <w:trPr>
          <w:trHeight w:val="1429"/>
        </w:trPr>
        <w:tc>
          <w:tcPr>
            <w:tcW w:w="1648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Okres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( miesiąc/rok)</w:t>
            </w:r>
          </w:p>
        </w:tc>
        <w:tc>
          <w:tcPr>
            <w:tcW w:w="3685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Ilość odpadów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Odebranych i zagospodarowanych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                               [ Mg ]</w:t>
            </w:r>
          </w:p>
        </w:tc>
        <w:tc>
          <w:tcPr>
            <w:tcW w:w="2377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Sposób zagospodarowania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( instalacja ) </w:t>
            </w:r>
          </w:p>
        </w:tc>
      </w:tr>
      <w:tr w:rsidR="0084230C" w:rsidRPr="005655F8" w:rsidTr="003A210A">
        <w:trPr>
          <w:trHeight w:val="1904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Niesegregowane (zmieszane ) odpady  komunalne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20 03 01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AF0894">
        <w:trPr>
          <w:trHeight w:val="1904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Szkło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150107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487E9E">
        <w:trPr>
          <w:trHeight w:val="2232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Papier i tektura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150101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200101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7C2DDC">
        <w:trPr>
          <w:trHeight w:val="2701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Zmieszane odpady opakowaniowe, w tym plastik, metale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i opakowania wielomateriałowe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F17B5A">
        <w:trPr>
          <w:trHeight w:val="3011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( popiół )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1092"/>
        </w:trPr>
        <w:tc>
          <w:tcPr>
            <w:tcW w:w="926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lang w:eastAsia="en-US"/>
              </w:rPr>
              <w:t xml:space="preserve">2. Koszt wykonania usługi w okresie od  ……. do …….. , w zakresie odbioru i zagospodarowania następujących ilości i rodzaje odpadów: 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5655F8" w:rsidRPr="005655F8" w:rsidRDefault="005655F8" w:rsidP="005655F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819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59"/>
        <w:gridCol w:w="658"/>
        <w:gridCol w:w="1355"/>
        <w:gridCol w:w="709"/>
        <w:gridCol w:w="2410"/>
      </w:tblGrid>
      <w:tr w:rsidR="005655F8" w:rsidRPr="005655F8" w:rsidTr="003D768D">
        <w:trPr>
          <w:trHeight w:val="20"/>
        </w:trPr>
        <w:tc>
          <w:tcPr>
            <w:tcW w:w="1506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Ilość odebranych </w:t>
            </w:r>
          </w:p>
          <w:p w:rsidR="005655F8" w:rsidRPr="005655F8" w:rsidRDefault="003D768D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 zagospodarowanych </w:t>
            </w:r>
            <w:r w:rsidR="005655F8"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odpadów w okresie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od  ….. do …..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[Mg]</w:t>
            </w:r>
          </w:p>
        </w:tc>
        <w:tc>
          <w:tcPr>
            <w:tcW w:w="2013" w:type="dxa"/>
            <w:gridSpan w:val="2"/>
            <w:tcBorders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Stawka za odbiór </w:t>
            </w:r>
            <w:r w:rsidR="00B6439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zagospodarowanie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 Mg odpadów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zł </w:t>
            </w:r>
          </w:p>
        </w:tc>
        <w:tc>
          <w:tcPr>
            <w:tcW w:w="3119" w:type="dxa"/>
            <w:gridSpan w:val="2"/>
            <w:vMerge w:val="restart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Łączny koszt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odbioru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zagospodarowania  odpadów danego rodzaju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[zł ]</w:t>
            </w: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613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Niesegregowane (zmieszane ) odpady  komunalne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20 03 01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34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12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Szkło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150107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22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19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Papier i tektura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505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97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Zmieszane odpady opakowaniowe, w tym plastik, metale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lastRenderedPageBreak/>
              <w:t xml:space="preserve">i opakowania wielomateriałowe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907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30"/>
        </w:trPr>
        <w:tc>
          <w:tcPr>
            <w:tcW w:w="15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Inne niewymienione frakcje zbierane w sposób selektywny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( popiół )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200199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02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Podpis Wykonawcy                                                                </w:t>
      </w:r>
      <w:bookmarkStart w:id="1" w:name="__RefHeading__23850_935803310"/>
      <w:bookmarkStart w:id="2" w:name="_Toc511588856"/>
      <w:r>
        <w:t xml:space="preserve">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  <w:rPr>
          <w:rFonts w:eastAsia="Calibri"/>
        </w:rPr>
      </w:pPr>
      <w:r>
        <w:br w:type="page"/>
      </w:r>
    </w:p>
    <w:p w:rsidR="00CC2783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>
        <w:rPr>
          <w:rFonts w:eastAsia="Calibri"/>
        </w:rPr>
        <w:t xml:space="preserve">               </w:t>
      </w:r>
      <w:r w:rsidRPr="009766AF">
        <w:rPr>
          <w:rFonts w:eastAsia="Calibri"/>
        </w:rPr>
        <w:t>UMOWA POWIERZANIE PRZETWARZANIA DANYCH</w:t>
      </w:r>
      <w:bookmarkEnd w:id="1"/>
      <w:bookmarkEnd w:id="2"/>
      <w:r w:rsidRPr="009766AF">
        <w:rPr>
          <w:rFonts w:eastAsia="Calibri"/>
        </w:rPr>
        <w:t xml:space="preserve"> OSOBOWYCH 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zwana dalej „Umową”, zawarta w  Brochowie  dnia ............................................. r. pomiędzy:</w:t>
      </w:r>
    </w:p>
    <w:p w:rsidR="00CC2783" w:rsidRPr="009766AF" w:rsidRDefault="004579AF">
      <w:pPr>
        <w:jc w:val="both"/>
      </w:pPr>
      <w:r w:rsidRPr="009766AF">
        <w:t xml:space="preserve">Gminą Brochów z siedzibą ………. w imieniu której działa .........  Wójt Gminy  Brochów zwanym dalej </w:t>
      </w:r>
      <w:r w:rsidRPr="009766AF">
        <w:rPr>
          <w:rFonts w:eastAsia="Calibri"/>
        </w:rPr>
        <w:t xml:space="preserve">„Administratorem”  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a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dalej zwanymi łącznie „Stronami”.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 xml:space="preserve">Mając na uwadze, iż Strony łączy Umowa z dnia ....................., przedmiotem której jest </w:t>
      </w:r>
      <w:r w:rsidRPr="009766AF">
        <w:t xml:space="preserve">świadczenie usług pn.: "Odbieranie i zagospodarowanie odpadów komunalnych z nieruchomości, na których zamieszkują mieszkańcy Gminy </w:t>
      </w:r>
      <w:r w:rsidR="009766AF" w:rsidRPr="009766AF">
        <w:t>Brochów</w:t>
      </w:r>
      <w:r w:rsidR="009766AF">
        <w:t xml:space="preserve">” </w:t>
      </w:r>
      <w:r w:rsidRPr="009766AF">
        <w:rPr>
          <w:rFonts w:eastAsia="Calibri"/>
        </w:rPr>
        <w:t>zwana dalej „Umową główną”, w trakcie wykonywania której przetwarzane są dane osobowe, Strony zgodnie postanowiły, co następuje: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§ 1.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Przedmiot Umowy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 xml:space="preserve">Zakres przetwarzania obejmuje …………………………….... </w:t>
      </w:r>
      <w:r w:rsidRPr="009766AF">
        <w:t xml:space="preserve">(wprowadzanie, wgląd, modyfikację, drukowanie, usuwanie, archiwizację, przesyłanie) </w:t>
      </w:r>
      <w:r w:rsidRPr="009766AF">
        <w:rPr>
          <w:rFonts w:eastAsia="Calibri"/>
        </w:rPr>
        <w:t>danych osobowych Administratora.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 xml:space="preserve">Przetwarzane dane dotyczą: 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 xml:space="preserve">imion i nazwisk, adresu zamieszkania, nr telefonu mieszkańców Gminy Miasto Sochaczew, którzy złożyli deklarację o wysokości opłaty za gospodarowanie odpadami komunalnymi ( dane osobowe właścicieli nieruchomości od których należy odebrać odpady ). 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§ 2.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Obowiązki i prawa administratora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zobowiązany jest do przekazywania danych zachowując zasady bezpieczeństwa w celu zachowania poufności i integralności powierzanych danych.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zezwala / nie zezwala na korzystanie z usług innego podmiotu przetwarzającego.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ma możliwość wyrażenia sprzeciwu wobec dodania lub zastąpienia innych podmiotów przetwarzających.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§ 3.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Obowiązki Podmiotu przetwarzającego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Podmiot przetwarzający przy przetwarzaniu powierzonych danych osobowych zobowiązany jest stosować przepisy Rozporządzenia, w tym: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powinien zabezpieczyć dane przed ich udostępnieniem osobom nieupoważnionym, utratą, uszkodzeniem lub zniszczeniem,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dopuszczać do przetwarzana danych wyłącznie osoby, które zobowiązały się do zachowania tajemnicy lub podlegają odpowiedniemu ustawowemu obowiązkowi zachowania tajemnicy.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zobowiązuje się do przetwarzania danych osobowych wyłącznie na udokumentowane polecenie Administratora.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Podmiot przetwarzający zgłasza Administratorowi przypadki naruszeń ochrony danych osobowych.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§ 4.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Oświadczenie Podmiotu przetwarzającego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§ 5.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Czas trwania i wypowiedzenie Umowy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§ 6.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Czas trwania i wypowiedzenie Umowy</w:t>
      </w:r>
    </w:p>
    <w:p w:rsidR="00CC2783" w:rsidRPr="009766AF" w:rsidRDefault="00CC2783">
      <w:pPr>
        <w:jc w:val="both"/>
        <w:rPr>
          <w:rFonts w:eastAsia="Calibri"/>
        </w:rPr>
      </w:pPr>
    </w:p>
    <w:p w:rsidR="00CC2783" w:rsidRPr="009766AF" w:rsidRDefault="004579AF">
      <w:pPr>
        <w:jc w:val="both"/>
      </w:pPr>
      <w:r w:rsidRPr="009766AF"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Każdej ze Stron przysługuje prawo rozwiązania niniejszej Umowy w trybie natychmiastowym, w przypadku naruszenia postanowień niniejszej Umowy przez drugą Stronę Umowy.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§ 7.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Postanowienia końcowe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lastRenderedPageBreak/>
        <w:t>Z tytułu wykonywania świadczeń określonych w niniejszej Umowie Podmiotowi przetwarzającemu nie przysługuje dodatkowe wynagrodzenie ponad to, które zostało określone w Umowie głównej.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Umowa wchodzi w życie z dniem jej podpisania przez Strony.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 sprawach nieuregulowanych niniejszą Umową zastosowanie mają powszechnie obowiązujące przepisy prawa polskiego.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Wszelkie zmiany lub uzupełnienia niniejszej Umowy wymagają zachowania formy pisemnej pod rygorem nieważności.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Umowę sporządzono w dwóch jednobrzmiących egzemplarzach, po jednym dla każdej ze Stron.</w:t>
      </w:r>
    </w:p>
    <w:p w:rsidR="00CC2783" w:rsidRPr="009766AF" w:rsidRDefault="004579AF">
      <w:pPr>
        <w:jc w:val="both"/>
      </w:pPr>
      <w:r w:rsidRPr="009766AF">
        <w:rPr>
          <w:rFonts w:eastAsia="Calibri"/>
        </w:rPr>
        <w:t>……………………………….…                                      ………………………………..</w:t>
      </w:r>
    </w:p>
    <w:p w:rsidR="00CC2783" w:rsidRDefault="004579AF">
      <w:pPr>
        <w:jc w:val="both"/>
      </w:pPr>
      <w:r w:rsidRPr="009766AF">
        <w:rPr>
          <w:rFonts w:eastAsia="Calibri"/>
        </w:rPr>
        <w:t xml:space="preserve">       </w:t>
      </w:r>
      <w:r w:rsidRPr="009766AF">
        <w:rPr>
          <w:rFonts w:eastAsia="Calibri"/>
        </w:rPr>
        <w:tab/>
        <w:t xml:space="preserve">Administrator </w:t>
      </w:r>
      <w:r w:rsidRPr="009766AF">
        <w:rPr>
          <w:rFonts w:eastAsia="Calibri"/>
        </w:rPr>
        <w:tab/>
      </w:r>
      <w:r w:rsidRPr="009766AF">
        <w:rPr>
          <w:rFonts w:eastAsia="Calibri"/>
        </w:rPr>
        <w:tab/>
        <w:t xml:space="preserve">                                                             Podmiot przetwarzający</w:t>
      </w:r>
    </w:p>
    <w:p w:rsidR="00CC2783" w:rsidRDefault="00CC2783">
      <w:pPr>
        <w:jc w:val="both"/>
      </w:pPr>
    </w:p>
    <w:sectPr w:rsidR="00CC2783" w:rsidSect="009139E9">
      <w:footerReference w:type="default" r:id="rId7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1E" w:rsidRDefault="00B30F1E">
      <w:r>
        <w:separator/>
      </w:r>
    </w:p>
  </w:endnote>
  <w:endnote w:type="continuationSeparator" w:id="0">
    <w:p w:rsidR="00B30F1E" w:rsidRDefault="00B3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83" w:rsidRDefault="004D4613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 w:rsidR="004579AF"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471EF2">
      <w:rPr>
        <w:rFonts w:ascii="Times New Roman" w:hAnsi="Times New Roman"/>
        <w:i/>
        <w:iCs/>
        <w:noProof/>
        <w:sz w:val="21"/>
        <w:szCs w:val="21"/>
      </w:rPr>
      <w:t>11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:rsidR="00CC2783" w:rsidRDefault="00CC27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1E" w:rsidRDefault="00B30F1E">
      <w:r>
        <w:separator/>
      </w:r>
    </w:p>
  </w:footnote>
  <w:footnote w:type="continuationSeparator" w:id="0">
    <w:p w:rsidR="00B30F1E" w:rsidRDefault="00B3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3"/>
    <w:rsid w:val="0002175A"/>
    <w:rsid w:val="000413F3"/>
    <w:rsid w:val="00044C66"/>
    <w:rsid w:val="00093D4D"/>
    <w:rsid w:val="00113EEB"/>
    <w:rsid w:val="00124D7C"/>
    <w:rsid w:val="001319D2"/>
    <w:rsid w:val="00133DD1"/>
    <w:rsid w:val="0014609A"/>
    <w:rsid w:val="0018768B"/>
    <w:rsid w:val="001A40E2"/>
    <w:rsid w:val="001A6ADC"/>
    <w:rsid w:val="001B69FC"/>
    <w:rsid w:val="001C16FD"/>
    <w:rsid w:val="001D1FF9"/>
    <w:rsid w:val="00260C99"/>
    <w:rsid w:val="00263894"/>
    <w:rsid w:val="002E7F13"/>
    <w:rsid w:val="003071E8"/>
    <w:rsid w:val="003246AB"/>
    <w:rsid w:val="00343301"/>
    <w:rsid w:val="003B0D3D"/>
    <w:rsid w:val="003B376F"/>
    <w:rsid w:val="003D768D"/>
    <w:rsid w:val="003E2DF3"/>
    <w:rsid w:val="00400ADB"/>
    <w:rsid w:val="00415DB6"/>
    <w:rsid w:val="0043186E"/>
    <w:rsid w:val="00435F2F"/>
    <w:rsid w:val="0043630B"/>
    <w:rsid w:val="004367FD"/>
    <w:rsid w:val="004579AF"/>
    <w:rsid w:val="00471EF2"/>
    <w:rsid w:val="004B4A1A"/>
    <w:rsid w:val="004B7146"/>
    <w:rsid w:val="004D4613"/>
    <w:rsid w:val="004E7AE3"/>
    <w:rsid w:val="004F5C15"/>
    <w:rsid w:val="00504A4F"/>
    <w:rsid w:val="00542EB8"/>
    <w:rsid w:val="005655F8"/>
    <w:rsid w:val="005961BF"/>
    <w:rsid w:val="005C2935"/>
    <w:rsid w:val="00630188"/>
    <w:rsid w:val="00697529"/>
    <w:rsid w:val="006B6D85"/>
    <w:rsid w:val="006B6E90"/>
    <w:rsid w:val="006C0601"/>
    <w:rsid w:val="006D3736"/>
    <w:rsid w:val="00715678"/>
    <w:rsid w:val="007158A5"/>
    <w:rsid w:val="00770354"/>
    <w:rsid w:val="007D7D32"/>
    <w:rsid w:val="007F6D1B"/>
    <w:rsid w:val="00837443"/>
    <w:rsid w:val="0084230C"/>
    <w:rsid w:val="00843D0D"/>
    <w:rsid w:val="00890959"/>
    <w:rsid w:val="008B1C85"/>
    <w:rsid w:val="008C1031"/>
    <w:rsid w:val="008F6019"/>
    <w:rsid w:val="00903609"/>
    <w:rsid w:val="009139E9"/>
    <w:rsid w:val="009204B6"/>
    <w:rsid w:val="00956A88"/>
    <w:rsid w:val="009766AF"/>
    <w:rsid w:val="00985DD6"/>
    <w:rsid w:val="009860FB"/>
    <w:rsid w:val="00AA0797"/>
    <w:rsid w:val="00AD0565"/>
    <w:rsid w:val="00B30F1E"/>
    <w:rsid w:val="00B324F0"/>
    <w:rsid w:val="00B35475"/>
    <w:rsid w:val="00B435C4"/>
    <w:rsid w:val="00B543A3"/>
    <w:rsid w:val="00B64390"/>
    <w:rsid w:val="00B70492"/>
    <w:rsid w:val="00BC7D14"/>
    <w:rsid w:val="00C52845"/>
    <w:rsid w:val="00C6235A"/>
    <w:rsid w:val="00CA47FA"/>
    <w:rsid w:val="00CB6573"/>
    <w:rsid w:val="00CC2783"/>
    <w:rsid w:val="00CE0834"/>
    <w:rsid w:val="00D17643"/>
    <w:rsid w:val="00D211A7"/>
    <w:rsid w:val="00D44BFC"/>
    <w:rsid w:val="00D6659E"/>
    <w:rsid w:val="00D70045"/>
    <w:rsid w:val="00D81193"/>
    <w:rsid w:val="00D8169F"/>
    <w:rsid w:val="00D963A8"/>
    <w:rsid w:val="00DE3B41"/>
    <w:rsid w:val="00E261CC"/>
    <w:rsid w:val="00E4670A"/>
    <w:rsid w:val="00E5238C"/>
    <w:rsid w:val="00EB4078"/>
    <w:rsid w:val="00F22CB4"/>
    <w:rsid w:val="00F3736D"/>
    <w:rsid w:val="00F43652"/>
    <w:rsid w:val="00F67FD9"/>
    <w:rsid w:val="00F83E4B"/>
    <w:rsid w:val="00FA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56C8-E8E5-43E9-96A6-5DB4A6B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link w:val="Nagwek30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36218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77DB-CFBB-4DF1-AC61-E3225909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3634</Words>
  <Characters>21807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Administrator</cp:lastModifiedBy>
  <cp:revision>42</cp:revision>
  <cp:lastPrinted>2020-10-20T12:34:00Z</cp:lastPrinted>
  <dcterms:created xsi:type="dcterms:W3CDTF">2020-10-13T12:39:00Z</dcterms:created>
  <dcterms:modified xsi:type="dcterms:W3CDTF">2020-10-20T12:40:00Z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