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27" w:rsidRDefault="005B1E27" w:rsidP="005B1E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:rsidR="005B1E27" w:rsidRDefault="005B1E27" w:rsidP="005B1E27">
      <w:pPr>
        <w:jc w:val="center"/>
        <w:rPr>
          <w:b/>
        </w:rPr>
      </w:pPr>
    </w:p>
    <w:p w:rsidR="005B1E27" w:rsidRPr="00521B0E" w:rsidRDefault="005B1E27" w:rsidP="005B1E27">
      <w:pPr>
        <w:pStyle w:val="Nagwek6"/>
        <w:jc w:val="left"/>
        <w:rPr>
          <w:rFonts w:ascii="Times New Roman" w:hAnsi="Times New Roman"/>
        </w:rPr>
      </w:pPr>
    </w:p>
    <w:p w:rsidR="005B1E27" w:rsidRPr="00711588" w:rsidRDefault="005B1E27" w:rsidP="005B1E27">
      <w:pPr>
        <w:spacing w:after="150"/>
        <w:jc w:val="center"/>
        <w:outlineLvl w:val="0"/>
        <w:rPr>
          <w:rFonts w:ascii="Times New Roman" w:hAnsi="Times New Roman"/>
        </w:rPr>
      </w:pPr>
      <w:r w:rsidRPr="00711588">
        <w:rPr>
          <w:rFonts w:ascii="Times New Roman" w:hAnsi="Times New Roman"/>
          <w:b/>
        </w:rPr>
        <w:t>Oświadczenie Wykonawcy w zakresie RODO</w:t>
      </w:r>
    </w:p>
    <w:p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O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>świadczeni</w:t>
      </w: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e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wykonawcy w zakresie wypełnienia obowiązków informacyjnych przewidzianych w art. 13 lub art. 14 RODO </w:t>
      </w:r>
    </w:p>
    <w:p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B1E27" w:rsidRPr="00E7614D" w:rsidRDefault="005B1E27" w:rsidP="005B1E27">
      <w:pPr>
        <w:pStyle w:val="NormalnyWeb"/>
        <w:spacing w:line="360" w:lineRule="auto"/>
        <w:ind w:firstLine="567"/>
        <w:jc w:val="both"/>
      </w:pPr>
      <w:r w:rsidRPr="00E7614D">
        <w:rPr>
          <w:color w:val="000000"/>
        </w:rPr>
        <w:t>Oświadczam, że wypełniłem obowiązki informacyjne przewidziane w art. 13 lub art. 14 RODO</w:t>
      </w:r>
      <w:r w:rsidRPr="00E7614D">
        <w:rPr>
          <w:color w:val="000000"/>
          <w:vertAlign w:val="superscript"/>
        </w:rPr>
        <w:t>1)</w:t>
      </w:r>
      <w:r w:rsidRPr="00E7614D">
        <w:rPr>
          <w:color w:val="000000"/>
        </w:rPr>
        <w:t xml:space="preserve"> wobec osób fizycznych, </w:t>
      </w:r>
      <w:r w:rsidRPr="00E7614D">
        <w:t>od których dane osobowe bezpośrednio lub pośrednio pozyskałem</w:t>
      </w:r>
      <w:r w:rsidRPr="00E7614D">
        <w:rPr>
          <w:color w:val="000000"/>
        </w:rPr>
        <w:t xml:space="preserve"> w celu ubiegania się o udzielenie zamówienia publicznego w niniejszym postępowaniu</w:t>
      </w:r>
      <w:r w:rsidRPr="00E7614D">
        <w:t>.*</w:t>
      </w:r>
    </w:p>
    <w:p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B1E27" w:rsidRPr="00F34FC6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B1E27" w:rsidRPr="00E7614D" w:rsidRDefault="005B1E27" w:rsidP="005B1E27"/>
    <w:p w:rsidR="005B1E27" w:rsidRPr="00E7614D" w:rsidRDefault="005B1E27" w:rsidP="005B1E27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7614D">
        <w:rPr>
          <w:color w:val="000000"/>
          <w:sz w:val="22"/>
          <w:szCs w:val="22"/>
        </w:rPr>
        <w:t>______________________________</w:t>
      </w:r>
    </w:p>
    <w:p w:rsidR="005B1E27" w:rsidRPr="00E7614D" w:rsidRDefault="005B1E27" w:rsidP="005B1E2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5B1E27" w:rsidRPr="00E7614D" w:rsidRDefault="005B1E27" w:rsidP="005B1E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7614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E7614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1E27" w:rsidRPr="00E7614D" w:rsidRDefault="005B1E27" w:rsidP="005B1E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5B1E27" w:rsidRPr="00E7614D" w:rsidRDefault="005B1E27" w:rsidP="005B1E2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7614D">
        <w:rPr>
          <w:color w:val="000000"/>
          <w:sz w:val="16"/>
          <w:szCs w:val="16"/>
        </w:rPr>
        <w:t xml:space="preserve">* W przypadku gdy wykonawca </w:t>
      </w:r>
      <w:r w:rsidRPr="00E7614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E27" w:rsidRPr="00E7614D" w:rsidRDefault="005B1E27" w:rsidP="005B1E27">
      <w:pPr>
        <w:jc w:val="center"/>
        <w:rPr>
          <w:b/>
        </w:rPr>
      </w:pPr>
    </w:p>
    <w:p w:rsidR="005B1E27" w:rsidRDefault="005B1E27" w:rsidP="005B1E27">
      <w:pPr>
        <w:spacing w:after="150"/>
        <w:jc w:val="right"/>
        <w:outlineLvl w:val="0"/>
        <w:rPr>
          <w:rFonts w:ascii="Times New Roman" w:hAnsi="Times New Roman"/>
          <w:b/>
        </w:rPr>
      </w:pPr>
      <w:bookmarkStart w:id="0" w:name="_Toc516146979"/>
      <w:bookmarkStart w:id="1" w:name="_Toc518468057"/>
    </w:p>
    <w:p w:rsidR="005B1E27" w:rsidRPr="00BC3895" w:rsidRDefault="005B1E27" w:rsidP="005B1E27">
      <w:pPr>
        <w:spacing w:after="150"/>
        <w:jc w:val="right"/>
        <w:outlineLvl w:val="0"/>
        <w:rPr>
          <w:rFonts w:ascii="Times New Roman" w:hAnsi="Times New Roman"/>
        </w:rPr>
      </w:pPr>
      <w:r w:rsidRPr="00BC3895">
        <w:rPr>
          <w:rFonts w:ascii="Times New Roman" w:hAnsi="Times New Roman"/>
          <w:b/>
        </w:rPr>
        <w:lastRenderedPageBreak/>
        <w:t>Klauzula informacyjna RODO</w:t>
      </w:r>
      <w:bookmarkEnd w:id="0"/>
      <w:bookmarkEnd w:id="1"/>
    </w:p>
    <w:p w:rsidR="005B1E27" w:rsidRPr="002F2DB4" w:rsidRDefault="005B1E27" w:rsidP="005B1E27">
      <w:pPr>
        <w:jc w:val="center"/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szCs w:val="24"/>
        </w:rPr>
        <w:tab/>
      </w:r>
      <w:r w:rsidRPr="002F2DB4">
        <w:rPr>
          <w:rFonts w:ascii="Times New Roman" w:hAnsi="Times New Roman"/>
          <w:b/>
          <w:bCs/>
          <w:szCs w:val="24"/>
        </w:rPr>
        <w:t>INFORMACJA</w:t>
      </w:r>
      <w:r w:rsidRPr="002F2DB4">
        <w:rPr>
          <w:rFonts w:ascii="Times New Roman" w:hAnsi="Times New Roman"/>
          <w:b/>
          <w:bCs/>
          <w:szCs w:val="24"/>
        </w:rPr>
        <w:br/>
        <w:t>O przetwarzaniu danych osobowych przez Urząd Gminy Brochów</w:t>
      </w:r>
    </w:p>
    <w:p w:rsidR="005B1E27" w:rsidRPr="002F2DB4" w:rsidRDefault="005B1E27" w:rsidP="005B1E27">
      <w:pPr>
        <w:ind w:firstLine="708"/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Na podstawie Rozporządzenia Parlamentu Europejskiego i Rady (UE) 2016/679 z dnia 27 kwietnia 2016 r. Dz. U. UE L.2016.119.1 z dnia 4 maja 2016 r., stosuje się od dnia 25 maja 2018 r. (dalej nazywane Rozporządzeniem)</w:t>
      </w:r>
    </w:p>
    <w:p w:rsidR="005B1E27" w:rsidRPr="002F2DB4" w:rsidRDefault="005B1E27" w:rsidP="005B1E2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Wójt Gminy Brochów – administrator Państwa danych osobowych, dane kontaktowe Urzędu i naszego inspektora ochrony danych osobowych.</w:t>
      </w:r>
    </w:p>
    <w:p w:rsidR="005B1E27" w:rsidRPr="002F2DB4" w:rsidRDefault="005B1E27" w:rsidP="005B1E2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Administratorem Twoich danych osobowych jest Wójt Gminy Brochów, Brochów125, 05-088 Brochów. www.brochow.bip.org.pl/. </w:t>
      </w:r>
    </w:p>
    <w:p w:rsidR="005B1E27" w:rsidRPr="002F2DB4" w:rsidRDefault="005B1E27" w:rsidP="005B1E2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Możesz skontaktować się z inspektorem ochrony danych osobowych pisząc – na adres elektroniczny: ochrona.danych@brochow.pl lub pod nr telefonu numeru telefonu: (22) 725-70-03</w:t>
      </w:r>
    </w:p>
    <w:p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Jaka instytucja jest organem nadzorczym w zakresie danych osobowych? </w:t>
      </w:r>
      <w:r w:rsidRPr="002F2DB4">
        <w:rPr>
          <w:rFonts w:ascii="Times New Roman" w:hAnsi="Times New Roman"/>
          <w:szCs w:val="24"/>
        </w:rPr>
        <w:t>Organem nadzorczym w zakresie danych osobowych w Polsce jest obecnie Generalny Inspektor Ochrony Danych Osobowych, a od 25 maja 2018 r.  Prezes Urzędu Ochrony Danych Osobowych. Masz prawo wniesienia skargi do organu nadzorczego.</w:t>
      </w:r>
    </w:p>
    <w:p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W jakich celach i na jakiej podstawie przetwarzamy Państwa dane? </w:t>
      </w:r>
      <w:r w:rsidRPr="002F2DB4">
        <w:rPr>
          <w:rFonts w:ascii="Times New Roman" w:hAnsi="Times New Roman"/>
          <w:szCs w:val="24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:rsidR="005B1E27" w:rsidRPr="002F2DB4" w:rsidRDefault="005B1E27" w:rsidP="005B1E27">
      <w:pPr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>Państwa dane osobowe Urząd będzie przetwarzał zatem na podstawie:</w:t>
      </w:r>
    </w:p>
    <w:p w:rsidR="005B1E27" w:rsidRPr="002F2DB4" w:rsidRDefault="005B1E27" w:rsidP="005B1E2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wyrażonej przez Państwa zgody</w:t>
      </w:r>
    </w:p>
    <w:p w:rsidR="005B1E27" w:rsidRPr="002F2DB4" w:rsidRDefault="005B1E27" w:rsidP="005B1E2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umowy, której będą Państwo stroną lub do podjęcia na Państwa żądanie działań przed zawarciem umowy;</w:t>
      </w:r>
    </w:p>
    <w:p w:rsidR="005B1E27" w:rsidRPr="002F2DB4" w:rsidRDefault="005B1E27" w:rsidP="005B1E2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wypełnienia obowiązku prawnego ciążącego na Urzędzie;</w:t>
      </w:r>
    </w:p>
    <w:p w:rsidR="005B1E27" w:rsidRPr="002F2DB4" w:rsidRDefault="005B1E27" w:rsidP="005B1E2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ochrony żywotnych interesów Państwa lub innej osoby fizycznej;</w:t>
      </w:r>
    </w:p>
    <w:p w:rsidR="005B1E27" w:rsidRPr="002F2DB4" w:rsidRDefault="005B1E27" w:rsidP="005B1E2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zadania realizowanego przez Urząd w interesie publicznym lub w ramach sprawowania władzy publicznej.</w:t>
      </w:r>
    </w:p>
    <w:p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:rsidR="005B1E27" w:rsidRPr="002F2DB4" w:rsidRDefault="005B1E27" w:rsidP="005B1E2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wyrażą Państwo wyraźną zgodę na przetwarzanie tych danych osobowych w jednym lub kilku konkretnych celach,</w:t>
      </w:r>
    </w:p>
    <w:p w:rsidR="005B1E27" w:rsidRPr="002F2DB4" w:rsidRDefault="005B1E27" w:rsidP="005B1E2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:rsidR="005B1E27" w:rsidRPr="002F2DB4" w:rsidRDefault="005B1E27" w:rsidP="005B1E2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ochrony żywotnych interesów Państwa lub innej osoby fizycznej, a Państwo będą fizycznie lub prawnie niezdolni do wyrażenia zgody;</w:t>
      </w:r>
    </w:p>
    <w:p w:rsidR="005B1E27" w:rsidRPr="002F2DB4" w:rsidRDefault="005B1E27" w:rsidP="005B1E2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będzie to niezbędne ze względów związanych z ważnym interesem publicznym, na podstawie prawa Unii lub prawa państwa członkowskiego, które są proporcjonalne do </w:t>
      </w:r>
      <w:r w:rsidRPr="002F2DB4">
        <w:rPr>
          <w:rFonts w:ascii="Times New Roman" w:hAnsi="Times New Roman"/>
          <w:sz w:val="24"/>
          <w:szCs w:val="24"/>
        </w:rPr>
        <w:lastRenderedPageBreak/>
        <w:t>wyznaczonego celu, nie naruszają istoty prawa do ochrony danych i przewidują odpowiednie i konkretne środki ochrony Państwa praw podstawowych i interesów;</w:t>
      </w:r>
    </w:p>
    <w:p w:rsidR="005B1E27" w:rsidRPr="002F2DB4" w:rsidRDefault="005B1E27" w:rsidP="005B1E2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polskiego lub zgodnie z umową z pracownikiem służby zdrowia i z zastrzeżeniem, iż będą przetwarzane przez osobę podlegającą obowiązkowi zachowania tajemnicy zawodowej;</w:t>
      </w:r>
    </w:p>
    <w:p w:rsidR="005B1E27" w:rsidRPr="00517C40" w:rsidRDefault="005B1E27" w:rsidP="005B1E2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17C40">
        <w:rPr>
          <w:rFonts w:ascii="Times New Roman" w:hAnsi="Times New Roman"/>
        </w:rPr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są rodzaje przetwarzanych danych? </w:t>
      </w:r>
      <w:r w:rsidRPr="00517C40">
        <w:rPr>
          <w:rFonts w:ascii="Times New Roman" w:hAnsi="Times New Roman"/>
          <w:sz w:val="22"/>
          <w:szCs w:val="22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wyróżniamy kategorie odbiorców danych? </w:t>
      </w:r>
      <w:r w:rsidRPr="00517C40">
        <w:rPr>
          <w:rFonts w:ascii="Times New Roman" w:hAnsi="Times New Roman"/>
          <w:sz w:val="22"/>
          <w:szCs w:val="22"/>
        </w:rPr>
        <w:t>Państwa dane osobowe możemy przekazywać do podmiotów lub organów upoważnionych na podstawie obowiązujących przepisów prawa, które regulują cel przetwarzania.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 długo Urząd będzie przetwarzał dane? </w:t>
      </w:r>
      <w:r w:rsidRPr="00517C40">
        <w:rPr>
          <w:rFonts w:ascii="Times New Roman" w:hAnsi="Times New Roman"/>
          <w:sz w:val="22"/>
          <w:szCs w:val="22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</w:t>
      </w:r>
      <w:proofErr w:type="spellStart"/>
      <w:r w:rsidRPr="00517C40">
        <w:rPr>
          <w:rFonts w:ascii="Times New Roman" w:hAnsi="Times New Roman"/>
          <w:sz w:val="22"/>
          <w:szCs w:val="22"/>
        </w:rPr>
        <w:t>Dz.U</w:t>
      </w:r>
      <w:proofErr w:type="spellEnd"/>
      <w:r w:rsidRPr="00517C40">
        <w:rPr>
          <w:rFonts w:ascii="Times New Roman" w:hAnsi="Times New Roman"/>
          <w:sz w:val="22"/>
          <w:szCs w:val="22"/>
        </w:rPr>
        <w:t>. Nr 14, poz. 67 ze zm.) oraz wewnętrznych regulaminów.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prawa przysługują Państwu wobec Urzędu. </w:t>
      </w:r>
      <w:r w:rsidRPr="00517C40">
        <w:rPr>
          <w:rFonts w:ascii="Times New Roman" w:hAnsi="Times New Roman"/>
          <w:sz w:val="22"/>
          <w:szCs w:val="22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Do jakiego organu możecie Państwo wnieść skargę. </w:t>
      </w:r>
      <w:r w:rsidRPr="00517C40">
        <w:rPr>
          <w:rFonts w:ascii="Times New Roman" w:hAnsi="Times New Roman"/>
          <w:sz w:val="22"/>
          <w:szCs w:val="22"/>
        </w:rPr>
        <w:t>Jeśli uznają Państwo, iż przetwarzanie Państwa danych osobowych dotyczących narusza przepisy RODO, przysługuje Państwu prawo wniesienia skargi do Prezesa Urzędu Ochrony Danych Osobowych.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musicie Państwo podać dane osobowe? </w:t>
      </w:r>
      <w:r w:rsidRPr="00517C40">
        <w:rPr>
          <w:rFonts w:ascii="Times New Roman" w:hAnsi="Times New Roman"/>
          <w:sz w:val="22"/>
          <w:szCs w:val="22"/>
        </w:rPr>
        <w:t>W zależności od podstawy przetwarzania danych osobowych podanie przez Państwa danych osobowych może być wymogiem ustawowym, umownym lub warunkiem zawarcia umowy.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Może wystąpić sytuacja, w której podanie przez Państwa danych osobowych będzie dobrowolne, ale konieczne np. do zawarcia umowy.</w:t>
      </w:r>
    </w:p>
    <w:p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wobec Państwa będą podejmowane decyzje w sposób zautomatyzowany? </w:t>
      </w:r>
      <w:r w:rsidRPr="00517C40">
        <w:rPr>
          <w:rFonts w:ascii="Times New Roman" w:hAnsi="Times New Roman"/>
          <w:sz w:val="22"/>
          <w:szCs w:val="22"/>
        </w:rPr>
        <w:t>W oparciu o Państwa dane osobowe Urząd nie będzie podejmował wobec Państwa zautomatyzowanych decyzji, w tym decyzji będących wynikiem profilowania.</w:t>
      </w:r>
    </w:p>
    <w:p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Zapoznałem/</w:t>
      </w:r>
      <w:proofErr w:type="spellStart"/>
      <w:r w:rsidRPr="00517C40">
        <w:rPr>
          <w:rFonts w:ascii="Times New Roman" w:hAnsi="Times New Roman"/>
          <w:sz w:val="22"/>
          <w:szCs w:val="22"/>
        </w:rPr>
        <w:t>am</w:t>
      </w:r>
      <w:proofErr w:type="spellEnd"/>
      <w:r w:rsidRPr="00517C40">
        <w:rPr>
          <w:rFonts w:ascii="Times New Roman" w:hAnsi="Times New Roman"/>
          <w:sz w:val="22"/>
          <w:szCs w:val="22"/>
        </w:rPr>
        <w:t xml:space="preserve"> się z treścią klauzuli informacyjnej</w:t>
      </w:r>
    </w:p>
    <w:p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</w:p>
    <w:p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</w:p>
    <w:p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:rsidR="005B1E27" w:rsidRPr="00351713" w:rsidRDefault="005B1E27" w:rsidP="005B1E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:rsidR="00F33F56" w:rsidRDefault="00F33F56">
      <w:bookmarkStart w:id="2" w:name="_GoBack"/>
      <w:bookmarkEnd w:id="2"/>
    </w:p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7"/>
    <w:rsid w:val="005B1E27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BFC3-0849-4CF4-ACA8-3203F6A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1E27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1E2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B1E2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B1E27"/>
    <w:rPr>
      <w:rFonts w:ascii="Tahoma" w:hAnsi="Tahoma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E27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rsid w:val="005B1E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5B1E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1</cp:revision>
  <dcterms:created xsi:type="dcterms:W3CDTF">2020-07-07T12:21:00Z</dcterms:created>
  <dcterms:modified xsi:type="dcterms:W3CDTF">2020-07-07T12:22:00Z</dcterms:modified>
</cp:coreProperties>
</file>