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65018" w14:textId="77777777" w:rsidR="00591799" w:rsidRDefault="00591799" w:rsidP="0000215A">
      <w:pPr>
        <w:spacing w:after="5" w:line="249" w:lineRule="auto"/>
        <w:ind w:left="-5" w:right="6524"/>
        <w:jc w:val="left"/>
        <w:rPr>
          <w:rFonts w:ascii="Times New Roman" w:eastAsia="Calibri" w:hAnsi="Times New Roman" w:cs="Times New Roman"/>
          <w:b/>
        </w:rPr>
      </w:pPr>
    </w:p>
    <w:p w14:paraId="4C5CF8D7" w14:textId="40E5E8C3" w:rsidR="00BC41C8" w:rsidRPr="00231D0A" w:rsidRDefault="00BC41C8">
      <w:pPr>
        <w:spacing w:after="90" w:line="259" w:lineRule="auto"/>
        <w:ind w:left="0" w:right="0" w:firstLine="0"/>
        <w:jc w:val="left"/>
        <w:rPr>
          <w:rFonts w:ascii="Times New Roman" w:hAnsi="Times New Roman" w:cs="Times New Roman"/>
        </w:rPr>
      </w:pPr>
    </w:p>
    <w:p w14:paraId="25C3400D" w14:textId="77777777" w:rsidR="00BC41C8" w:rsidRPr="00231D0A"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Znak sprawy:</w:t>
      </w:r>
      <w:r w:rsidR="00236C49">
        <w:rPr>
          <w:rFonts w:ascii="Times New Roman" w:eastAsia="Times New Roman" w:hAnsi="Times New Roman" w:cs="Times New Roman"/>
        </w:rPr>
        <w:t xml:space="preserve">  ZP.271.</w:t>
      </w:r>
      <w:r w:rsidR="00F64DEF" w:rsidRPr="00231D0A">
        <w:rPr>
          <w:rFonts w:ascii="Times New Roman" w:eastAsia="Times New Roman" w:hAnsi="Times New Roman" w:cs="Times New Roman"/>
        </w:rPr>
        <w:t>6</w:t>
      </w:r>
      <w:r w:rsidRPr="00231D0A">
        <w:rPr>
          <w:rFonts w:ascii="Times New Roman" w:eastAsia="Times New Roman" w:hAnsi="Times New Roman" w:cs="Times New Roman"/>
        </w:rPr>
        <w:t>.2020.</w:t>
      </w:r>
      <w:r w:rsidRPr="00231D0A">
        <w:rPr>
          <w:rFonts w:ascii="Times New Roman" w:hAnsi="Times New Roman" w:cs="Times New Roman"/>
        </w:rPr>
        <w:t xml:space="preserve">                                                                        </w:t>
      </w:r>
    </w:p>
    <w:p w14:paraId="4E7CF46F" w14:textId="77777777" w:rsidR="00BC41C8"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659A2E71" w14:textId="77777777" w:rsidR="00542F66" w:rsidRDefault="00542F66">
      <w:pPr>
        <w:spacing w:after="0" w:line="259" w:lineRule="auto"/>
        <w:ind w:left="0" w:right="0" w:firstLine="0"/>
        <w:jc w:val="left"/>
        <w:rPr>
          <w:rFonts w:ascii="Times New Roman" w:hAnsi="Times New Roman" w:cs="Times New Roman"/>
        </w:rPr>
      </w:pPr>
    </w:p>
    <w:p w14:paraId="66F49092" w14:textId="77777777" w:rsidR="00542F66" w:rsidRPr="00231D0A" w:rsidRDefault="00542F66">
      <w:pPr>
        <w:spacing w:after="0" w:line="259" w:lineRule="auto"/>
        <w:ind w:left="0" w:right="0" w:firstLine="0"/>
        <w:jc w:val="left"/>
        <w:rPr>
          <w:rFonts w:ascii="Times New Roman" w:hAnsi="Times New Roman" w:cs="Times New Roman"/>
        </w:rPr>
      </w:pPr>
    </w:p>
    <w:p w14:paraId="4F5B23FA" w14:textId="77777777" w:rsidR="00BC41C8" w:rsidRPr="00231D0A" w:rsidRDefault="00DF7272">
      <w:pPr>
        <w:spacing w:after="2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76802015" w14:textId="77777777" w:rsidR="0000215A" w:rsidRPr="00231D0A" w:rsidRDefault="00DF7272" w:rsidP="0000215A">
      <w:pPr>
        <w:spacing w:after="0" w:line="342" w:lineRule="auto"/>
        <w:ind w:left="-5" w:right="0"/>
        <w:jc w:val="center"/>
        <w:rPr>
          <w:rFonts w:ascii="Times New Roman" w:hAnsi="Times New Roman" w:cs="Times New Roman"/>
        </w:rPr>
      </w:pPr>
      <w:r w:rsidRPr="00231D0A">
        <w:rPr>
          <w:rFonts w:ascii="Times New Roman" w:hAnsi="Times New Roman" w:cs="Times New Roman"/>
        </w:rPr>
        <w:t>SPECYFIKACJA ISTOTNYCH WARUNKÓW ZAMÓWIENIA</w:t>
      </w:r>
    </w:p>
    <w:p w14:paraId="2C5BC5E8" w14:textId="77777777" w:rsidR="0000215A" w:rsidRDefault="0000215A" w:rsidP="0000215A">
      <w:pPr>
        <w:spacing w:after="0" w:line="342" w:lineRule="auto"/>
        <w:ind w:left="-5" w:right="0"/>
        <w:jc w:val="center"/>
        <w:rPr>
          <w:rFonts w:ascii="Times New Roman" w:hAnsi="Times New Roman" w:cs="Times New Roman"/>
        </w:rPr>
      </w:pPr>
    </w:p>
    <w:p w14:paraId="3411E586" w14:textId="5FEE43DB" w:rsidR="005A1A34" w:rsidRDefault="005A1A34" w:rsidP="0000215A">
      <w:pPr>
        <w:spacing w:after="0" w:line="342" w:lineRule="auto"/>
        <w:ind w:left="-5" w:right="0"/>
        <w:jc w:val="center"/>
        <w:rPr>
          <w:rFonts w:ascii="Times New Roman" w:hAnsi="Times New Roman" w:cs="Times New Roman"/>
        </w:rPr>
      </w:pPr>
      <w:r>
        <w:rPr>
          <w:rFonts w:ascii="Times New Roman" w:hAnsi="Times New Roman" w:cs="Times New Roman"/>
        </w:rPr>
        <w:t>przetarg nieograniczony</w:t>
      </w:r>
      <w:r w:rsidRPr="00231D0A">
        <w:rPr>
          <w:rFonts w:ascii="Times New Roman" w:hAnsi="Times New Roman" w:cs="Times New Roman"/>
        </w:rPr>
        <w:t xml:space="preserve">  zgodnie z postanowieniami ust</w:t>
      </w:r>
      <w:r>
        <w:rPr>
          <w:rFonts w:ascii="Times New Roman" w:hAnsi="Times New Roman" w:cs="Times New Roman"/>
        </w:rPr>
        <w:t>awy z dnia 29 stycznia 2004 r. P</w:t>
      </w:r>
      <w:r w:rsidRPr="00231D0A">
        <w:rPr>
          <w:rFonts w:ascii="Times New Roman" w:hAnsi="Times New Roman" w:cs="Times New Roman"/>
        </w:rPr>
        <w:t xml:space="preserve">rawo zamówień publicznych  </w:t>
      </w:r>
      <w:r w:rsidRPr="00231D0A">
        <w:rPr>
          <w:rFonts w:ascii="Times New Roman" w:hAnsi="Times New Roman" w:cs="Times New Roman"/>
          <w:i/>
          <w:color w:val="FF0000"/>
        </w:rPr>
        <w:t>(</w:t>
      </w:r>
      <w:proofErr w:type="spellStart"/>
      <w:r w:rsidRPr="00231D0A">
        <w:rPr>
          <w:rFonts w:ascii="Times New Roman" w:hAnsi="Times New Roman" w:cs="Times New Roman"/>
          <w:i/>
        </w:rPr>
        <w:t>t.j</w:t>
      </w:r>
      <w:proofErr w:type="spellEnd"/>
      <w:r w:rsidRPr="00231D0A">
        <w:rPr>
          <w:rFonts w:ascii="Times New Roman" w:hAnsi="Times New Roman" w:cs="Times New Roman"/>
          <w:i/>
        </w:rPr>
        <w:t>. Dz.U. z 2019 r. poz. 1843</w:t>
      </w:r>
      <w:r>
        <w:rPr>
          <w:rFonts w:ascii="Times New Roman" w:hAnsi="Times New Roman" w:cs="Times New Roman"/>
          <w:i/>
        </w:rPr>
        <w:t xml:space="preserve">z </w:t>
      </w:r>
      <w:proofErr w:type="spellStart"/>
      <w:r>
        <w:rPr>
          <w:rFonts w:ascii="Times New Roman" w:hAnsi="Times New Roman" w:cs="Times New Roman"/>
          <w:i/>
        </w:rPr>
        <w:t>późn</w:t>
      </w:r>
      <w:proofErr w:type="spellEnd"/>
      <w:r>
        <w:rPr>
          <w:rFonts w:ascii="Times New Roman" w:hAnsi="Times New Roman" w:cs="Times New Roman"/>
          <w:i/>
        </w:rPr>
        <w:t>. zm.</w:t>
      </w:r>
      <w:r w:rsidRPr="00231D0A">
        <w:rPr>
          <w:rFonts w:ascii="Times New Roman" w:hAnsi="Times New Roman" w:cs="Times New Roman"/>
          <w:i/>
        </w:rPr>
        <w:t>),</w:t>
      </w:r>
      <w:r w:rsidRPr="00231D0A">
        <w:rPr>
          <w:rFonts w:ascii="Times New Roman" w:hAnsi="Times New Roman" w:cs="Times New Roman"/>
        </w:rPr>
        <w:t xml:space="preserve"> o wartości szacunkowej poniżej kwot określonych w przepisach wydany</w:t>
      </w:r>
      <w:r>
        <w:rPr>
          <w:rFonts w:ascii="Times New Roman" w:hAnsi="Times New Roman" w:cs="Times New Roman"/>
        </w:rPr>
        <w:t xml:space="preserve">ch na podstawie art. 11 ust. 8 ustawy </w:t>
      </w:r>
      <w:proofErr w:type="spellStart"/>
      <w:r>
        <w:rPr>
          <w:rFonts w:ascii="Times New Roman" w:hAnsi="Times New Roman" w:cs="Times New Roman"/>
        </w:rPr>
        <w:t>Pzp</w:t>
      </w:r>
      <w:proofErr w:type="spellEnd"/>
      <w:r w:rsidRPr="00231D0A">
        <w:rPr>
          <w:rFonts w:ascii="Times New Roman" w:hAnsi="Times New Roman" w:cs="Times New Roman"/>
        </w:rPr>
        <w:t xml:space="preserve">  na :</w:t>
      </w:r>
    </w:p>
    <w:p w14:paraId="2D9F1435" w14:textId="77777777" w:rsidR="005A1A34" w:rsidRPr="005A1A34" w:rsidRDefault="005A1A34" w:rsidP="0000215A">
      <w:pPr>
        <w:spacing w:after="0" w:line="342" w:lineRule="auto"/>
        <w:ind w:left="-5" w:right="0"/>
        <w:jc w:val="center"/>
        <w:rPr>
          <w:rFonts w:ascii="Times New Roman" w:hAnsi="Times New Roman" w:cs="Times New Roman"/>
          <w:sz w:val="28"/>
          <w:szCs w:val="28"/>
        </w:rPr>
      </w:pPr>
    </w:p>
    <w:p w14:paraId="71E65842" w14:textId="77777777" w:rsidR="005A1A34" w:rsidRDefault="005A1A34" w:rsidP="005A1A34">
      <w:pPr>
        <w:spacing w:after="5" w:line="249" w:lineRule="auto"/>
        <w:ind w:left="-5" w:right="6524"/>
        <w:jc w:val="left"/>
        <w:rPr>
          <w:rFonts w:ascii="Times New Roman" w:eastAsia="Calibri" w:hAnsi="Times New Roman" w:cs="Times New Roman"/>
          <w:b/>
          <w:sz w:val="28"/>
          <w:szCs w:val="28"/>
        </w:rPr>
      </w:pPr>
      <w:r w:rsidRPr="005A1A34">
        <w:rPr>
          <w:rFonts w:ascii="Times New Roman" w:eastAsia="Calibri" w:hAnsi="Times New Roman" w:cs="Times New Roman"/>
          <w:b/>
          <w:sz w:val="28"/>
          <w:szCs w:val="28"/>
        </w:rPr>
        <w:t>Zmawiający:</w:t>
      </w:r>
    </w:p>
    <w:p w14:paraId="1409FDA1" w14:textId="77777777" w:rsidR="005A1A34" w:rsidRPr="005A1A34" w:rsidRDefault="005A1A34" w:rsidP="005A1A34">
      <w:pPr>
        <w:spacing w:after="5" w:line="249" w:lineRule="auto"/>
        <w:ind w:left="-5" w:right="6524"/>
        <w:jc w:val="left"/>
        <w:rPr>
          <w:rFonts w:ascii="Times New Roman" w:eastAsia="Calibri" w:hAnsi="Times New Roman" w:cs="Times New Roman"/>
          <w:b/>
          <w:sz w:val="28"/>
          <w:szCs w:val="28"/>
        </w:rPr>
      </w:pPr>
    </w:p>
    <w:p w14:paraId="2CD4D4EA" w14:textId="419B13C2" w:rsidR="005A1A34" w:rsidRPr="005A1A34" w:rsidRDefault="005A1A34" w:rsidP="005A1A34">
      <w:pPr>
        <w:spacing w:after="5" w:line="249" w:lineRule="auto"/>
        <w:ind w:left="-5" w:right="1988"/>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5A1A34">
        <w:rPr>
          <w:rFonts w:ascii="Times New Roman" w:eastAsia="Calibri" w:hAnsi="Times New Roman" w:cs="Times New Roman"/>
          <w:b/>
          <w:sz w:val="28"/>
          <w:szCs w:val="28"/>
        </w:rPr>
        <w:t>Gmina Brochów</w:t>
      </w:r>
    </w:p>
    <w:p w14:paraId="132D0357" w14:textId="51CF2D4E" w:rsidR="005A1A34" w:rsidRPr="005A1A34" w:rsidRDefault="005A1A34" w:rsidP="005A1A34">
      <w:pPr>
        <w:spacing w:after="5" w:line="250" w:lineRule="auto"/>
        <w:ind w:left="-6" w:right="4" w:hanging="11"/>
        <w:jc w:val="center"/>
        <w:rPr>
          <w:rFonts w:ascii="Times New Roman" w:eastAsia="Calibri" w:hAnsi="Times New Roman" w:cs="Times New Roman"/>
          <w:b/>
          <w:sz w:val="28"/>
          <w:szCs w:val="28"/>
        </w:rPr>
      </w:pPr>
      <w:r w:rsidRPr="005A1A34">
        <w:rPr>
          <w:rFonts w:ascii="Times New Roman" w:eastAsia="Calibri" w:hAnsi="Times New Roman" w:cs="Times New Roman"/>
          <w:b/>
          <w:sz w:val="28"/>
          <w:szCs w:val="28"/>
        </w:rPr>
        <w:t xml:space="preserve">Brochów 125    05-088 </w:t>
      </w:r>
      <w:r>
        <w:rPr>
          <w:rFonts w:ascii="Times New Roman" w:eastAsia="Calibri" w:hAnsi="Times New Roman" w:cs="Times New Roman"/>
          <w:b/>
          <w:sz w:val="28"/>
          <w:szCs w:val="28"/>
        </w:rPr>
        <w:t xml:space="preserve"> Brochó</w:t>
      </w:r>
      <w:r w:rsidRPr="005A1A34">
        <w:rPr>
          <w:rFonts w:ascii="Times New Roman" w:eastAsia="Calibri" w:hAnsi="Times New Roman" w:cs="Times New Roman"/>
          <w:b/>
          <w:sz w:val="28"/>
          <w:szCs w:val="28"/>
        </w:rPr>
        <w:t>w</w:t>
      </w:r>
    </w:p>
    <w:p w14:paraId="4AD6F684" w14:textId="77777777" w:rsidR="005A1A34" w:rsidRDefault="005A1A34" w:rsidP="005A1A34">
      <w:pPr>
        <w:spacing w:after="0" w:line="342" w:lineRule="auto"/>
        <w:ind w:left="-5" w:right="0"/>
        <w:jc w:val="center"/>
        <w:rPr>
          <w:rFonts w:ascii="Times New Roman" w:hAnsi="Times New Roman" w:cs="Times New Roman"/>
        </w:rPr>
      </w:pPr>
    </w:p>
    <w:p w14:paraId="435CBE2A" w14:textId="77777777" w:rsidR="005A1A34" w:rsidRDefault="005A1A34" w:rsidP="005A1A34">
      <w:pPr>
        <w:spacing w:after="0" w:line="342" w:lineRule="auto"/>
        <w:ind w:left="-5" w:right="0"/>
        <w:jc w:val="center"/>
        <w:rPr>
          <w:rFonts w:ascii="Times New Roman" w:hAnsi="Times New Roman" w:cs="Times New Roman"/>
        </w:rPr>
      </w:pPr>
    </w:p>
    <w:p w14:paraId="57F824F4" w14:textId="77777777" w:rsidR="005A1A34" w:rsidRDefault="005A1A34" w:rsidP="005A1A34">
      <w:pPr>
        <w:spacing w:after="0" w:line="342" w:lineRule="auto"/>
        <w:ind w:left="-5" w:right="0"/>
        <w:jc w:val="center"/>
        <w:rPr>
          <w:rFonts w:ascii="Times New Roman" w:hAnsi="Times New Roman" w:cs="Times New Roman"/>
        </w:rPr>
      </w:pPr>
    </w:p>
    <w:p w14:paraId="1C228C01" w14:textId="57F093A3" w:rsidR="00BC41C8" w:rsidRDefault="005A1A34">
      <w:pPr>
        <w:spacing w:after="105" w:line="259" w:lineRule="auto"/>
        <w:ind w:left="0" w:right="0" w:firstLine="0"/>
        <w:jc w:val="left"/>
        <w:rPr>
          <w:rFonts w:ascii="Times New Roman" w:hAnsi="Times New Roman" w:cs="Times New Roman"/>
          <w:b/>
        </w:rPr>
      </w:pPr>
      <w:r w:rsidRPr="005A1A34">
        <w:rPr>
          <w:rFonts w:ascii="Times New Roman" w:hAnsi="Times New Roman" w:cs="Times New Roman"/>
          <w:b/>
        </w:rPr>
        <w:t>Nazwa zamówienia :</w:t>
      </w:r>
    </w:p>
    <w:p w14:paraId="65AE7A5B" w14:textId="77777777" w:rsidR="005A1A34" w:rsidRDefault="005A1A34">
      <w:pPr>
        <w:spacing w:after="105" w:line="259" w:lineRule="auto"/>
        <w:ind w:left="0" w:right="0" w:firstLine="0"/>
        <w:jc w:val="left"/>
        <w:rPr>
          <w:rFonts w:ascii="Times New Roman" w:hAnsi="Times New Roman" w:cs="Times New Roman"/>
          <w:b/>
        </w:rPr>
      </w:pPr>
    </w:p>
    <w:p w14:paraId="7198ED77" w14:textId="77777777" w:rsidR="005A1A34" w:rsidRPr="005A1A34" w:rsidRDefault="005A1A34">
      <w:pPr>
        <w:spacing w:after="105" w:line="259" w:lineRule="auto"/>
        <w:ind w:left="0" w:right="0" w:firstLine="0"/>
        <w:jc w:val="left"/>
        <w:rPr>
          <w:rFonts w:ascii="Times New Roman" w:hAnsi="Times New Roman" w:cs="Times New Roman"/>
          <w:b/>
        </w:rPr>
      </w:pPr>
    </w:p>
    <w:p w14:paraId="7461D0F6" w14:textId="45A3CC45" w:rsidR="00BC41C8" w:rsidRPr="00B365DB" w:rsidRDefault="00DF7272" w:rsidP="0000215A">
      <w:pPr>
        <w:spacing w:line="240" w:lineRule="auto"/>
        <w:ind w:left="-6" w:right="0" w:hanging="11"/>
        <w:rPr>
          <w:rFonts w:ascii="Times New Roman" w:hAnsi="Times New Roman" w:cs="Times New Roman"/>
          <w:b/>
          <w:sz w:val="28"/>
          <w:szCs w:val="28"/>
        </w:rPr>
      </w:pPr>
      <w:r w:rsidRPr="00B365DB">
        <w:rPr>
          <w:rFonts w:ascii="Times New Roman" w:hAnsi="Times New Roman" w:cs="Times New Roman"/>
          <w:b/>
          <w:sz w:val="28"/>
          <w:szCs w:val="28"/>
        </w:rPr>
        <w:t xml:space="preserve">Kredyt długoterminowy w kwocie  2.300.000,00 </w:t>
      </w:r>
      <w:r w:rsidR="00C14A6B" w:rsidRPr="00B365DB">
        <w:rPr>
          <w:rFonts w:ascii="Times New Roman" w:hAnsi="Times New Roman" w:cs="Times New Roman"/>
          <w:b/>
          <w:sz w:val="28"/>
          <w:szCs w:val="28"/>
        </w:rPr>
        <w:t xml:space="preserve">zł </w:t>
      </w:r>
      <w:r w:rsidRPr="00B365DB">
        <w:rPr>
          <w:rFonts w:ascii="Times New Roman" w:hAnsi="Times New Roman" w:cs="Times New Roman"/>
          <w:b/>
          <w:sz w:val="28"/>
          <w:szCs w:val="28"/>
        </w:rPr>
        <w:t>z przeznaczeniem na sfinansowanie planowanego deficytu budżetu oraz spłatę wcześniej zaciągniętych zobowiązań z tytułu kred</w:t>
      </w:r>
      <w:r w:rsidR="0000215A" w:rsidRPr="00B365DB">
        <w:rPr>
          <w:rFonts w:ascii="Times New Roman" w:hAnsi="Times New Roman" w:cs="Times New Roman"/>
          <w:b/>
          <w:sz w:val="28"/>
          <w:szCs w:val="28"/>
        </w:rPr>
        <w:t>ytów i pożyczek</w:t>
      </w:r>
      <w:r w:rsidRPr="00B365DB">
        <w:rPr>
          <w:rFonts w:ascii="Times New Roman" w:hAnsi="Times New Roman" w:cs="Times New Roman"/>
          <w:b/>
          <w:sz w:val="28"/>
          <w:szCs w:val="28"/>
        </w:rPr>
        <w:t xml:space="preserve"> </w:t>
      </w:r>
    </w:p>
    <w:p w14:paraId="679A5BF6" w14:textId="77777777" w:rsidR="00BC41C8" w:rsidRPr="00231D0A"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27C6CA1B" w14:textId="77777777" w:rsidR="00BC41C8" w:rsidRPr="00231D0A"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10442A34" w14:textId="77777777" w:rsidR="00BC41C8" w:rsidRPr="00231D0A"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2213CFCE" w14:textId="77777777" w:rsidR="00BC41C8"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6D17CD2D" w14:textId="77777777" w:rsidR="00542F66" w:rsidRDefault="00542F66">
      <w:pPr>
        <w:spacing w:after="0" w:line="259" w:lineRule="auto"/>
        <w:ind w:left="0" w:right="0" w:firstLine="0"/>
        <w:jc w:val="left"/>
        <w:rPr>
          <w:rFonts w:ascii="Times New Roman" w:hAnsi="Times New Roman" w:cs="Times New Roman"/>
        </w:rPr>
      </w:pPr>
    </w:p>
    <w:p w14:paraId="45273228" w14:textId="77777777" w:rsidR="00542F66" w:rsidRDefault="00542F66">
      <w:pPr>
        <w:spacing w:after="0" w:line="259" w:lineRule="auto"/>
        <w:ind w:left="0" w:right="0" w:firstLine="0"/>
        <w:jc w:val="left"/>
        <w:rPr>
          <w:rFonts w:ascii="Times New Roman" w:hAnsi="Times New Roman" w:cs="Times New Roman"/>
        </w:rPr>
      </w:pPr>
    </w:p>
    <w:p w14:paraId="0BBBF749" w14:textId="77777777" w:rsidR="00542F66" w:rsidRDefault="00542F66">
      <w:pPr>
        <w:spacing w:after="0" w:line="259" w:lineRule="auto"/>
        <w:ind w:left="0" w:right="0" w:firstLine="0"/>
        <w:jc w:val="left"/>
        <w:rPr>
          <w:rFonts w:ascii="Times New Roman" w:hAnsi="Times New Roman" w:cs="Times New Roman"/>
        </w:rPr>
      </w:pPr>
    </w:p>
    <w:p w14:paraId="450A5B53" w14:textId="77777777" w:rsidR="00542F66" w:rsidRDefault="00542F66">
      <w:pPr>
        <w:spacing w:after="0" w:line="259" w:lineRule="auto"/>
        <w:ind w:left="0" w:right="0" w:firstLine="0"/>
        <w:jc w:val="left"/>
        <w:rPr>
          <w:rFonts w:ascii="Times New Roman" w:hAnsi="Times New Roman" w:cs="Times New Roman"/>
        </w:rPr>
      </w:pPr>
    </w:p>
    <w:p w14:paraId="395E54A5" w14:textId="77777777" w:rsidR="00542F66" w:rsidRDefault="00542F66">
      <w:pPr>
        <w:spacing w:after="0" w:line="259" w:lineRule="auto"/>
        <w:ind w:left="0" w:right="0" w:firstLine="0"/>
        <w:jc w:val="left"/>
        <w:rPr>
          <w:rFonts w:ascii="Times New Roman" w:hAnsi="Times New Roman" w:cs="Times New Roman"/>
        </w:rPr>
      </w:pPr>
    </w:p>
    <w:p w14:paraId="72E22172" w14:textId="77777777" w:rsidR="00542F66" w:rsidRPr="00231D0A" w:rsidRDefault="00542F66">
      <w:pPr>
        <w:spacing w:after="0" w:line="259" w:lineRule="auto"/>
        <w:ind w:left="0" w:right="0" w:firstLine="0"/>
        <w:jc w:val="left"/>
        <w:rPr>
          <w:rFonts w:ascii="Times New Roman" w:hAnsi="Times New Roman" w:cs="Times New Roman"/>
        </w:rPr>
      </w:pPr>
    </w:p>
    <w:p w14:paraId="6829F4A5" w14:textId="77777777" w:rsidR="00BC41C8" w:rsidRPr="00231D0A"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2C9B3CE1" w14:textId="77777777" w:rsidR="00BC41C8" w:rsidRPr="00231D0A"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5A7B3C88" w14:textId="77777777" w:rsidR="00BC41C8" w:rsidRPr="00231D0A"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32E6E04C" w14:textId="2FB169E9" w:rsidR="00BC41C8" w:rsidRDefault="00DF7272" w:rsidP="005A1A34">
      <w:pPr>
        <w:spacing w:after="17" w:line="259" w:lineRule="auto"/>
        <w:ind w:left="0" w:right="0" w:firstLine="0"/>
        <w:jc w:val="left"/>
        <w:rPr>
          <w:rFonts w:ascii="Times New Roman" w:hAnsi="Times New Roman" w:cs="Times New Roman"/>
        </w:rPr>
      </w:pPr>
      <w:r w:rsidRPr="00231D0A">
        <w:rPr>
          <w:rFonts w:ascii="Times New Roman" w:hAnsi="Times New Roman" w:cs="Times New Roman"/>
        </w:rPr>
        <w:tab/>
        <w:t xml:space="preserve"> </w:t>
      </w:r>
      <w:r w:rsidRPr="00231D0A">
        <w:rPr>
          <w:rFonts w:ascii="Times New Roman" w:hAnsi="Times New Roman" w:cs="Times New Roman"/>
        </w:rPr>
        <w:tab/>
        <w:t xml:space="preserve"> </w:t>
      </w:r>
      <w:r w:rsidR="00542F66">
        <w:rPr>
          <w:rFonts w:ascii="Times New Roman" w:hAnsi="Times New Roman" w:cs="Times New Roman"/>
        </w:rPr>
        <w:tab/>
        <w:t xml:space="preserve"> </w:t>
      </w:r>
      <w:r w:rsidR="00542F66">
        <w:rPr>
          <w:rFonts w:ascii="Times New Roman" w:hAnsi="Times New Roman" w:cs="Times New Roman"/>
        </w:rPr>
        <w:tab/>
        <w:t xml:space="preserve">                     </w:t>
      </w:r>
      <w:r w:rsidRPr="00231D0A">
        <w:rPr>
          <w:rFonts w:ascii="Times New Roman" w:hAnsi="Times New Roman" w:cs="Times New Roman"/>
        </w:rPr>
        <w:t xml:space="preserve">  </w:t>
      </w:r>
      <w:r w:rsidR="005A1A34">
        <w:rPr>
          <w:rFonts w:ascii="Times New Roman" w:hAnsi="Times New Roman" w:cs="Times New Roman"/>
        </w:rPr>
        <w:t xml:space="preserve">                                  </w:t>
      </w:r>
      <w:r w:rsidRPr="00231D0A">
        <w:rPr>
          <w:rFonts w:ascii="Times New Roman" w:hAnsi="Times New Roman" w:cs="Times New Roman"/>
        </w:rPr>
        <w:t xml:space="preserve">  Specyfikację zatwierdził: </w:t>
      </w:r>
    </w:p>
    <w:p w14:paraId="566C1B44" w14:textId="77777777" w:rsidR="005A1A34" w:rsidRDefault="005A1A34" w:rsidP="005A1A34">
      <w:pPr>
        <w:spacing w:after="17" w:line="259" w:lineRule="auto"/>
        <w:ind w:left="0" w:right="0" w:firstLine="0"/>
        <w:jc w:val="left"/>
        <w:rPr>
          <w:rFonts w:ascii="Times New Roman" w:hAnsi="Times New Roman" w:cs="Times New Roman"/>
        </w:rPr>
      </w:pPr>
    </w:p>
    <w:p w14:paraId="0C5EDDD1" w14:textId="77777777" w:rsidR="005A1A34" w:rsidRPr="00231D0A" w:rsidRDefault="005A1A34" w:rsidP="005A1A34">
      <w:pPr>
        <w:spacing w:after="17" w:line="259" w:lineRule="auto"/>
        <w:ind w:left="0" w:right="0" w:firstLine="0"/>
        <w:jc w:val="left"/>
        <w:rPr>
          <w:rFonts w:ascii="Times New Roman" w:hAnsi="Times New Roman" w:cs="Times New Roman"/>
        </w:rPr>
      </w:pPr>
    </w:p>
    <w:p w14:paraId="131F3ECD" w14:textId="4438E9BF" w:rsidR="00542F66" w:rsidRDefault="00DF7272" w:rsidP="00542F66">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r w:rsidR="003F78AA" w:rsidRPr="00231D0A">
        <w:rPr>
          <w:rFonts w:ascii="Times New Roman" w:hAnsi="Times New Roman" w:cs="Times New Roman"/>
        </w:rPr>
        <w:t xml:space="preserve">                                         </w:t>
      </w:r>
      <w:r w:rsidR="00542F66">
        <w:rPr>
          <w:rFonts w:ascii="Times New Roman" w:hAnsi="Times New Roman" w:cs="Times New Roman"/>
        </w:rPr>
        <w:t xml:space="preserve">                                                          </w:t>
      </w:r>
      <w:r w:rsidR="005A1A34">
        <w:rPr>
          <w:rFonts w:ascii="Times New Roman" w:hAnsi="Times New Roman" w:cs="Times New Roman"/>
        </w:rPr>
        <w:t xml:space="preserve">                 </w:t>
      </w:r>
      <w:r w:rsidR="00542F66">
        <w:rPr>
          <w:rFonts w:ascii="Times New Roman" w:hAnsi="Times New Roman" w:cs="Times New Roman"/>
        </w:rPr>
        <w:t xml:space="preserve"> </w:t>
      </w:r>
      <w:r w:rsidR="003F78AA" w:rsidRPr="00231D0A">
        <w:rPr>
          <w:rFonts w:ascii="Times New Roman" w:hAnsi="Times New Roman" w:cs="Times New Roman"/>
        </w:rPr>
        <w:t xml:space="preserve"> </w:t>
      </w:r>
      <w:r w:rsidR="00542F66">
        <w:rPr>
          <w:rFonts w:ascii="Times New Roman" w:hAnsi="Times New Roman" w:cs="Times New Roman"/>
        </w:rPr>
        <w:t>Piotr Szymański</w:t>
      </w:r>
    </w:p>
    <w:p w14:paraId="30B90548" w14:textId="79C29CA4" w:rsidR="00542F66" w:rsidRPr="00231D0A" w:rsidRDefault="00542F66" w:rsidP="00542F66">
      <w:pPr>
        <w:spacing w:after="0" w:line="259" w:lineRule="auto"/>
        <w:ind w:left="0" w:right="0" w:firstLine="0"/>
        <w:jc w:val="left"/>
        <w:rPr>
          <w:rFonts w:ascii="Times New Roman" w:hAnsi="Times New Roman" w:cs="Times New Roman"/>
        </w:rPr>
      </w:pPr>
      <w:r>
        <w:rPr>
          <w:rFonts w:ascii="Times New Roman" w:hAnsi="Times New Roman" w:cs="Times New Roman"/>
        </w:rPr>
        <w:t xml:space="preserve">                                                                                                                   Wójt Gminy Brochów</w:t>
      </w:r>
    </w:p>
    <w:p w14:paraId="450C6795" w14:textId="77777777" w:rsidR="003F78AA" w:rsidRPr="00231D0A" w:rsidRDefault="003F78AA">
      <w:pPr>
        <w:spacing w:after="0" w:line="259" w:lineRule="auto"/>
        <w:ind w:left="0" w:right="0" w:firstLine="0"/>
        <w:jc w:val="left"/>
        <w:rPr>
          <w:rFonts w:ascii="Times New Roman" w:hAnsi="Times New Roman" w:cs="Times New Roman"/>
        </w:rPr>
      </w:pPr>
    </w:p>
    <w:p w14:paraId="07EEA376" w14:textId="77777777" w:rsidR="003F78AA" w:rsidRPr="00231D0A" w:rsidRDefault="003F78AA">
      <w:pPr>
        <w:spacing w:after="0" w:line="259" w:lineRule="auto"/>
        <w:ind w:left="0" w:right="0" w:firstLine="0"/>
        <w:jc w:val="left"/>
        <w:rPr>
          <w:rFonts w:ascii="Times New Roman" w:hAnsi="Times New Roman" w:cs="Times New Roman"/>
        </w:rPr>
      </w:pPr>
    </w:p>
    <w:p w14:paraId="6901A1A8" w14:textId="77777777" w:rsidR="00BC41C8" w:rsidRDefault="003F78AA">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7EA3A848" w14:textId="77777777" w:rsidR="00BC41C8" w:rsidRPr="00231D0A" w:rsidRDefault="00DF7272" w:rsidP="003F78AA">
      <w:pPr>
        <w:spacing w:after="16" w:line="259" w:lineRule="auto"/>
        <w:ind w:left="0" w:right="0" w:firstLine="0"/>
        <w:jc w:val="left"/>
        <w:rPr>
          <w:rFonts w:ascii="Times New Roman" w:hAnsi="Times New Roman" w:cs="Times New Roman"/>
        </w:rPr>
      </w:pPr>
      <w:r w:rsidRPr="00231D0A">
        <w:rPr>
          <w:rFonts w:ascii="Times New Roman" w:hAnsi="Times New Roman" w:cs="Times New Roman"/>
        </w:rPr>
        <w:lastRenderedPageBreak/>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r>
      <w:r w:rsidR="003F78AA" w:rsidRPr="00231D0A">
        <w:rPr>
          <w:rFonts w:ascii="Times New Roman" w:hAnsi="Times New Roman" w:cs="Times New Roman"/>
        </w:rPr>
        <w:t xml:space="preserve">                                                                                  </w:t>
      </w:r>
    </w:p>
    <w:p w14:paraId="677BD4D4" w14:textId="77777777" w:rsidR="00BC41C8" w:rsidRPr="00231D0A"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369A8E17" w14:textId="2FE17636" w:rsidR="00BC41C8" w:rsidRPr="00231D0A" w:rsidRDefault="00DF7272" w:rsidP="00B365DB">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6249D30F" w14:textId="233C11D5" w:rsidR="00236C49" w:rsidRDefault="00B365DB" w:rsidP="00196641">
      <w:pPr>
        <w:spacing w:after="0" w:line="259" w:lineRule="auto"/>
        <w:ind w:left="-5" w:right="0"/>
        <w:jc w:val="center"/>
        <w:rPr>
          <w:rFonts w:ascii="Times New Roman" w:hAnsi="Times New Roman" w:cs="Times New Roman"/>
        </w:rPr>
      </w:pPr>
      <w:r>
        <w:rPr>
          <w:rFonts w:ascii="Times New Roman" w:hAnsi="Times New Roman" w:cs="Times New Roman"/>
        </w:rPr>
        <w:t>Brochów, wrzesień</w:t>
      </w:r>
      <w:r w:rsidR="00236C49">
        <w:rPr>
          <w:rFonts w:ascii="Times New Roman" w:hAnsi="Times New Roman" w:cs="Times New Roman"/>
        </w:rPr>
        <w:t xml:space="preserve"> </w:t>
      </w:r>
      <w:r w:rsidR="00237A43">
        <w:rPr>
          <w:rFonts w:ascii="Times New Roman" w:hAnsi="Times New Roman" w:cs="Times New Roman"/>
        </w:rPr>
        <w:t xml:space="preserve"> 2020r.</w:t>
      </w:r>
    </w:p>
    <w:p w14:paraId="4532C3F6" w14:textId="77777777" w:rsidR="00236C49" w:rsidRPr="00231D0A" w:rsidRDefault="00236C49">
      <w:pPr>
        <w:spacing w:after="0" w:line="259" w:lineRule="auto"/>
        <w:ind w:left="0" w:right="0" w:firstLine="0"/>
        <w:jc w:val="left"/>
        <w:rPr>
          <w:rFonts w:ascii="Times New Roman" w:hAnsi="Times New Roman" w:cs="Times New Roman"/>
        </w:rPr>
      </w:pPr>
    </w:p>
    <w:p w14:paraId="47948238" w14:textId="77777777" w:rsidR="00BC41C8" w:rsidRPr="00231D0A" w:rsidRDefault="00DF7272">
      <w:pPr>
        <w:spacing w:after="4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27546D9F" w14:textId="77777777" w:rsidR="00B478A9" w:rsidRPr="00231D0A" w:rsidRDefault="00B478A9" w:rsidP="0015301C">
      <w:pPr>
        <w:pStyle w:val="Nagwek1"/>
        <w:numPr>
          <w:ilvl w:val="0"/>
          <w:numId w:val="1"/>
        </w:numPr>
        <w:ind w:left="0" w:firstLine="993"/>
        <w:jc w:val="both"/>
        <w:rPr>
          <w:rStyle w:val="FontStyle55"/>
          <w:rFonts w:ascii="Times New Roman" w:hAnsi="Times New Roman" w:cs="Times New Roman"/>
        </w:rPr>
      </w:pPr>
      <w:r w:rsidRPr="00231D0A">
        <w:rPr>
          <w:rStyle w:val="FontStyle55"/>
          <w:rFonts w:ascii="Times New Roman" w:hAnsi="Times New Roman" w:cs="Times New Roman"/>
        </w:rPr>
        <w:t>INFORMACJE O ZAMAWIAJĄCYM</w:t>
      </w:r>
    </w:p>
    <w:p w14:paraId="6CFE26FB" w14:textId="77777777" w:rsidR="00B478A9" w:rsidRPr="00231D0A" w:rsidRDefault="00B478A9" w:rsidP="0015301C">
      <w:pPr>
        <w:pStyle w:val="Style16"/>
        <w:spacing w:after="0" w:line="240" w:lineRule="auto"/>
        <w:ind w:firstLine="1702"/>
        <w:rPr>
          <w:rFonts w:ascii="Times New Roman" w:hAnsi="Times New Roman"/>
          <w:lang w:val="pl-PL"/>
        </w:rPr>
      </w:pPr>
    </w:p>
    <w:tbl>
      <w:tblPr>
        <w:tblW w:w="0" w:type="auto"/>
        <w:jc w:val="center"/>
        <w:tblLayout w:type="fixed"/>
        <w:tblCellMar>
          <w:left w:w="70" w:type="dxa"/>
          <w:right w:w="70" w:type="dxa"/>
        </w:tblCellMar>
        <w:tblLook w:val="0000" w:firstRow="0" w:lastRow="0" w:firstColumn="0" w:lastColumn="0" w:noHBand="0" w:noVBand="0"/>
      </w:tblPr>
      <w:tblGrid>
        <w:gridCol w:w="3265"/>
        <w:gridCol w:w="5065"/>
      </w:tblGrid>
      <w:tr w:rsidR="00B478A9" w:rsidRPr="00231D0A" w14:paraId="176EB71E" w14:textId="77777777" w:rsidTr="006D00B3">
        <w:trPr>
          <w:cantSplit/>
          <w:trHeight w:val="454"/>
          <w:jc w:val="center"/>
        </w:trPr>
        <w:tc>
          <w:tcPr>
            <w:tcW w:w="3265" w:type="dxa"/>
            <w:tcBorders>
              <w:top w:val="single" w:sz="8" w:space="0" w:color="000000"/>
              <w:left w:val="single" w:sz="8" w:space="0" w:color="000000"/>
              <w:bottom w:val="single" w:sz="8" w:space="0" w:color="000000"/>
            </w:tcBorders>
            <w:vAlign w:val="center"/>
          </w:tcPr>
          <w:p w14:paraId="6D2A4A31" w14:textId="77777777" w:rsidR="00B478A9" w:rsidRPr="00231D0A" w:rsidRDefault="00B478A9" w:rsidP="006D00B3">
            <w:pPr>
              <w:tabs>
                <w:tab w:val="left" w:pos="9356"/>
              </w:tabs>
              <w:rPr>
                <w:rStyle w:val="WW-Wyrnieniedelikatne"/>
                <w:rFonts w:ascii="Times New Roman" w:hAnsi="Times New Roman" w:cs="Times New Roman"/>
              </w:rPr>
            </w:pPr>
            <w:r w:rsidRPr="00231D0A">
              <w:rPr>
                <w:rStyle w:val="WW-Wyrnieniedelikatne"/>
                <w:rFonts w:ascii="Times New Roman" w:hAnsi="Times New Roman" w:cs="Times New Roman"/>
              </w:rPr>
              <w:t xml:space="preserve">Nazwa Zamawiającego </w:t>
            </w:r>
          </w:p>
        </w:tc>
        <w:tc>
          <w:tcPr>
            <w:tcW w:w="5065" w:type="dxa"/>
            <w:tcBorders>
              <w:top w:val="single" w:sz="8" w:space="0" w:color="000000"/>
              <w:left w:val="single" w:sz="8" w:space="0" w:color="000000"/>
              <w:bottom w:val="single" w:sz="8" w:space="0" w:color="000000"/>
              <w:right w:val="single" w:sz="8" w:space="0" w:color="000000"/>
            </w:tcBorders>
            <w:vAlign w:val="center"/>
          </w:tcPr>
          <w:p w14:paraId="0A6D1FEF" w14:textId="77777777" w:rsidR="00B478A9" w:rsidRPr="00231D0A" w:rsidRDefault="00B478A9" w:rsidP="006D00B3">
            <w:pPr>
              <w:tabs>
                <w:tab w:val="left" w:pos="9356"/>
              </w:tabs>
              <w:rPr>
                <w:rStyle w:val="WW-Wyrnieniedelikatne"/>
                <w:rFonts w:ascii="Times New Roman" w:hAnsi="Times New Roman" w:cs="Times New Roman"/>
              </w:rPr>
            </w:pPr>
            <w:r w:rsidRPr="00231D0A">
              <w:rPr>
                <w:rStyle w:val="WW-Wyrnieniedelikatne"/>
                <w:rFonts w:ascii="Times New Roman" w:hAnsi="Times New Roman" w:cs="Times New Roman"/>
              </w:rPr>
              <w:t>Gmina  Brochów</w:t>
            </w:r>
          </w:p>
        </w:tc>
      </w:tr>
      <w:tr w:rsidR="00B478A9" w:rsidRPr="00231D0A" w14:paraId="360C4A00" w14:textId="77777777" w:rsidTr="006D00B3">
        <w:trPr>
          <w:cantSplit/>
          <w:trHeight w:val="454"/>
          <w:jc w:val="center"/>
        </w:trPr>
        <w:tc>
          <w:tcPr>
            <w:tcW w:w="3265" w:type="dxa"/>
            <w:tcBorders>
              <w:left w:val="single" w:sz="8" w:space="0" w:color="000000"/>
              <w:bottom w:val="single" w:sz="8" w:space="0" w:color="000000"/>
            </w:tcBorders>
            <w:vAlign w:val="center"/>
          </w:tcPr>
          <w:p w14:paraId="0D73C295" w14:textId="162118A3" w:rsidR="00B478A9" w:rsidRPr="00231D0A" w:rsidRDefault="00B478A9" w:rsidP="006D00B3">
            <w:pPr>
              <w:tabs>
                <w:tab w:val="left" w:pos="9356"/>
              </w:tabs>
              <w:rPr>
                <w:rStyle w:val="WW-Wyrnieniedelikatne"/>
                <w:rFonts w:ascii="Times New Roman" w:hAnsi="Times New Roman" w:cs="Times New Roman"/>
              </w:rPr>
            </w:pPr>
            <w:r w:rsidRPr="00231D0A">
              <w:rPr>
                <w:rStyle w:val="WW-Wyrnieniedelikatne"/>
                <w:rFonts w:ascii="Times New Roman" w:hAnsi="Times New Roman" w:cs="Times New Roman"/>
              </w:rPr>
              <w:t>Adres ; województwo</w:t>
            </w:r>
          </w:p>
          <w:p w14:paraId="2CFC88F3" w14:textId="30F6C176" w:rsidR="00B478A9" w:rsidRPr="00231D0A" w:rsidRDefault="00B478A9" w:rsidP="006D00B3">
            <w:pPr>
              <w:tabs>
                <w:tab w:val="left" w:pos="9356"/>
              </w:tabs>
              <w:rPr>
                <w:rStyle w:val="WW-Wyrnieniedelikatne"/>
                <w:rFonts w:ascii="Times New Roman" w:hAnsi="Times New Roman" w:cs="Times New Roman"/>
              </w:rPr>
            </w:pPr>
            <w:r w:rsidRPr="00231D0A">
              <w:rPr>
                <w:rStyle w:val="WW-Wyrnieniedelikatne"/>
                <w:rFonts w:ascii="Times New Roman" w:hAnsi="Times New Roman" w:cs="Times New Roman"/>
              </w:rPr>
              <w:t xml:space="preserve"> powiat</w:t>
            </w:r>
          </w:p>
          <w:p w14:paraId="6F1E9C4E" w14:textId="05689B1C" w:rsidR="00B478A9" w:rsidRPr="00231D0A" w:rsidRDefault="00B478A9" w:rsidP="006D00B3">
            <w:pPr>
              <w:tabs>
                <w:tab w:val="left" w:pos="9356"/>
              </w:tabs>
              <w:rPr>
                <w:rStyle w:val="WW-Wyrnieniedelikatne"/>
                <w:rFonts w:ascii="Times New Roman" w:hAnsi="Times New Roman" w:cs="Times New Roman"/>
              </w:rPr>
            </w:pPr>
            <w:r w:rsidRPr="00231D0A">
              <w:rPr>
                <w:rStyle w:val="WW-Wyrnieniedelikatne"/>
                <w:rFonts w:ascii="Times New Roman" w:hAnsi="Times New Roman" w:cs="Times New Roman"/>
              </w:rPr>
              <w:t>gmina</w:t>
            </w:r>
          </w:p>
          <w:p w14:paraId="045F47DD" w14:textId="77777777" w:rsidR="00B478A9" w:rsidRPr="00231D0A" w:rsidRDefault="00B478A9" w:rsidP="006D00B3">
            <w:pPr>
              <w:tabs>
                <w:tab w:val="left" w:pos="9356"/>
              </w:tabs>
              <w:rPr>
                <w:rStyle w:val="WW-Wyrnieniedelikatne"/>
                <w:rFonts w:ascii="Times New Roman" w:hAnsi="Times New Roman" w:cs="Times New Roman"/>
              </w:rPr>
            </w:pPr>
            <w:r w:rsidRPr="00231D0A">
              <w:rPr>
                <w:rStyle w:val="WW-Wyrnieniedelikatne"/>
                <w:rFonts w:ascii="Times New Roman" w:hAnsi="Times New Roman" w:cs="Times New Roman"/>
              </w:rPr>
              <w:t xml:space="preserve"> kod pocztowy, miejscowość</w:t>
            </w:r>
          </w:p>
          <w:p w14:paraId="56548F93" w14:textId="0E74C176" w:rsidR="00B478A9" w:rsidRPr="00231D0A" w:rsidRDefault="00B478A9" w:rsidP="006D00B3">
            <w:pPr>
              <w:tabs>
                <w:tab w:val="left" w:pos="9356"/>
              </w:tabs>
              <w:rPr>
                <w:rStyle w:val="WW-Wyrnieniedelikatne"/>
                <w:rFonts w:ascii="Times New Roman" w:hAnsi="Times New Roman" w:cs="Times New Roman"/>
              </w:rPr>
            </w:pPr>
            <w:r w:rsidRPr="00231D0A">
              <w:rPr>
                <w:rStyle w:val="WW-Wyrnieniedelikatne"/>
                <w:rFonts w:ascii="Times New Roman" w:hAnsi="Times New Roman" w:cs="Times New Roman"/>
              </w:rPr>
              <w:t>ulica, nr domu</w:t>
            </w:r>
          </w:p>
        </w:tc>
        <w:tc>
          <w:tcPr>
            <w:tcW w:w="5065" w:type="dxa"/>
            <w:tcBorders>
              <w:left w:val="single" w:sz="8" w:space="0" w:color="000000"/>
              <w:bottom w:val="single" w:sz="8" w:space="0" w:color="000000"/>
              <w:right w:val="single" w:sz="8" w:space="0" w:color="000000"/>
            </w:tcBorders>
            <w:vAlign w:val="center"/>
          </w:tcPr>
          <w:p w14:paraId="0514CD47" w14:textId="77777777" w:rsidR="00B478A9" w:rsidRPr="00231D0A" w:rsidRDefault="00B478A9" w:rsidP="006D00B3">
            <w:pPr>
              <w:tabs>
                <w:tab w:val="left" w:pos="9356"/>
              </w:tabs>
              <w:rPr>
                <w:rStyle w:val="WW-Wyrnieniedelikatne"/>
                <w:rFonts w:ascii="Times New Roman" w:hAnsi="Times New Roman" w:cs="Times New Roman"/>
              </w:rPr>
            </w:pPr>
            <w:r w:rsidRPr="00231D0A">
              <w:rPr>
                <w:rStyle w:val="WW-Wyrnieniedelikatne"/>
                <w:rFonts w:ascii="Times New Roman" w:hAnsi="Times New Roman" w:cs="Times New Roman"/>
              </w:rPr>
              <w:t>województwo mazowieckie,</w:t>
            </w:r>
          </w:p>
          <w:p w14:paraId="0A13CC3A" w14:textId="302E8B72" w:rsidR="00B478A9" w:rsidRDefault="00B478A9" w:rsidP="006D00B3">
            <w:pPr>
              <w:tabs>
                <w:tab w:val="left" w:pos="9356"/>
              </w:tabs>
              <w:rPr>
                <w:rStyle w:val="WW-Wyrnieniedelikatne"/>
                <w:rFonts w:ascii="Times New Roman" w:hAnsi="Times New Roman" w:cs="Times New Roman"/>
              </w:rPr>
            </w:pPr>
            <w:r w:rsidRPr="00231D0A">
              <w:rPr>
                <w:rStyle w:val="WW-Wyrnieniedelikatne"/>
                <w:rFonts w:ascii="Times New Roman" w:hAnsi="Times New Roman" w:cs="Times New Roman"/>
              </w:rPr>
              <w:t>powiat sochaczewski</w:t>
            </w:r>
          </w:p>
          <w:p w14:paraId="1CE503E5" w14:textId="18D3397E" w:rsidR="006343E8" w:rsidRPr="00231D0A" w:rsidRDefault="006343E8" w:rsidP="006D00B3">
            <w:pPr>
              <w:tabs>
                <w:tab w:val="left" w:pos="9356"/>
              </w:tabs>
              <w:rPr>
                <w:rStyle w:val="WW-Wyrnieniedelikatne"/>
                <w:rFonts w:ascii="Times New Roman" w:hAnsi="Times New Roman" w:cs="Times New Roman"/>
              </w:rPr>
            </w:pPr>
            <w:r>
              <w:rPr>
                <w:rStyle w:val="WW-Wyrnieniedelikatne"/>
                <w:rFonts w:ascii="Times New Roman" w:hAnsi="Times New Roman" w:cs="Times New Roman"/>
              </w:rPr>
              <w:t xml:space="preserve">Brochów </w:t>
            </w:r>
          </w:p>
          <w:p w14:paraId="348E7FB9" w14:textId="77777777" w:rsidR="00B478A9" w:rsidRPr="00231D0A" w:rsidRDefault="00B478A9" w:rsidP="006D00B3">
            <w:pPr>
              <w:tabs>
                <w:tab w:val="left" w:pos="9356"/>
              </w:tabs>
              <w:rPr>
                <w:rStyle w:val="WW-Wyrnieniedelikatne"/>
                <w:rFonts w:ascii="Times New Roman" w:hAnsi="Times New Roman" w:cs="Times New Roman"/>
              </w:rPr>
            </w:pPr>
            <w:r w:rsidRPr="00231D0A">
              <w:rPr>
                <w:rStyle w:val="WW-Wyrnieniedelikatne"/>
                <w:rFonts w:ascii="Times New Roman" w:hAnsi="Times New Roman" w:cs="Times New Roman"/>
              </w:rPr>
              <w:t xml:space="preserve">05-088 Brochów  </w:t>
            </w:r>
          </w:p>
          <w:p w14:paraId="59C6ADF4" w14:textId="77777777" w:rsidR="00B478A9" w:rsidRPr="00231D0A" w:rsidRDefault="00B478A9" w:rsidP="006D00B3">
            <w:pPr>
              <w:tabs>
                <w:tab w:val="left" w:pos="9356"/>
              </w:tabs>
              <w:rPr>
                <w:rStyle w:val="WW-Wyrnieniedelikatne"/>
                <w:rFonts w:ascii="Times New Roman" w:hAnsi="Times New Roman" w:cs="Times New Roman"/>
              </w:rPr>
            </w:pPr>
            <w:r w:rsidRPr="00231D0A">
              <w:rPr>
                <w:rStyle w:val="WW-Wyrnieniedelikatne"/>
                <w:rFonts w:ascii="Times New Roman" w:hAnsi="Times New Roman" w:cs="Times New Roman"/>
              </w:rPr>
              <w:t>Brochów 125</w:t>
            </w:r>
          </w:p>
        </w:tc>
      </w:tr>
      <w:tr w:rsidR="00B478A9" w:rsidRPr="00231D0A" w14:paraId="7A72E6A4" w14:textId="77777777" w:rsidTr="006D00B3">
        <w:trPr>
          <w:cantSplit/>
          <w:trHeight w:val="454"/>
          <w:jc w:val="center"/>
        </w:trPr>
        <w:tc>
          <w:tcPr>
            <w:tcW w:w="3265" w:type="dxa"/>
            <w:tcBorders>
              <w:left w:val="single" w:sz="8" w:space="0" w:color="000000"/>
              <w:bottom w:val="single" w:sz="8" w:space="0" w:color="000000"/>
            </w:tcBorders>
            <w:vAlign w:val="center"/>
          </w:tcPr>
          <w:p w14:paraId="107FAC1B" w14:textId="77777777" w:rsidR="00B478A9" w:rsidRPr="00231D0A" w:rsidRDefault="00B478A9" w:rsidP="006D00B3">
            <w:pPr>
              <w:tabs>
                <w:tab w:val="left" w:pos="9356"/>
              </w:tabs>
              <w:rPr>
                <w:rStyle w:val="WW-Wyrnieniedelikatne"/>
                <w:rFonts w:ascii="Times New Roman" w:hAnsi="Times New Roman" w:cs="Times New Roman"/>
              </w:rPr>
            </w:pPr>
            <w:r w:rsidRPr="00231D0A">
              <w:rPr>
                <w:rStyle w:val="WW-Wyrnieniedelikatne"/>
                <w:rFonts w:ascii="Times New Roman" w:hAnsi="Times New Roman" w:cs="Times New Roman"/>
              </w:rPr>
              <w:t>Numer telefonu</w:t>
            </w:r>
          </w:p>
        </w:tc>
        <w:tc>
          <w:tcPr>
            <w:tcW w:w="5065" w:type="dxa"/>
            <w:tcBorders>
              <w:left w:val="single" w:sz="8" w:space="0" w:color="000000"/>
              <w:bottom w:val="single" w:sz="8" w:space="0" w:color="000000"/>
              <w:right w:val="single" w:sz="8" w:space="0" w:color="000000"/>
            </w:tcBorders>
            <w:vAlign w:val="center"/>
          </w:tcPr>
          <w:p w14:paraId="0CFA53F0" w14:textId="45123529" w:rsidR="00B478A9" w:rsidRPr="00231D0A" w:rsidRDefault="00B478A9" w:rsidP="006D00B3">
            <w:pPr>
              <w:pStyle w:val="Stopka"/>
              <w:tabs>
                <w:tab w:val="left" w:pos="9356"/>
              </w:tabs>
              <w:rPr>
                <w:rStyle w:val="WW-Wyrnieniedelikatne"/>
                <w:rFonts w:eastAsia="Arial"/>
                <w:sz w:val="22"/>
                <w:szCs w:val="22"/>
              </w:rPr>
            </w:pPr>
            <w:r w:rsidRPr="00231D0A">
              <w:rPr>
                <w:rStyle w:val="WW-Wyrnieniedelikatne"/>
                <w:rFonts w:eastAsia="Arial"/>
                <w:sz w:val="22"/>
                <w:szCs w:val="22"/>
              </w:rPr>
              <w:t>022   725  - 70 -51    725-70-03</w:t>
            </w:r>
            <w:r w:rsidR="00BD257F">
              <w:rPr>
                <w:rStyle w:val="WW-Wyrnieniedelikatne"/>
                <w:rFonts w:eastAsia="Arial"/>
                <w:sz w:val="22"/>
                <w:szCs w:val="22"/>
              </w:rPr>
              <w:t xml:space="preserve"> wew. 231</w:t>
            </w:r>
          </w:p>
        </w:tc>
      </w:tr>
      <w:tr w:rsidR="00B478A9" w:rsidRPr="00231D0A" w14:paraId="7CA97BD4" w14:textId="77777777" w:rsidTr="006D00B3">
        <w:trPr>
          <w:cantSplit/>
          <w:trHeight w:val="454"/>
          <w:jc w:val="center"/>
        </w:trPr>
        <w:tc>
          <w:tcPr>
            <w:tcW w:w="3265" w:type="dxa"/>
            <w:tcBorders>
              <w:left w:val="single" w:sz="8" w:space="0" w:color="000000"/>
              <w:bottom w:val="single" w:sz="8" w:space="0" w:color="000000"/>
            </w:tcBorders>
            <w:vAlign w:val="center"/>
          </w:tcPr>
          <w:p w14:paraId="61254396" w14:textId="77777777" w:rsidR="00B478A9" w:rsidRPr="00231D0A" w:rsidRDefault="00B478A9" w:rsidP="006D00B3">
            <w:pPr>
              <w:tabs>
                <w:tab w:val="left" w:pos="9356"/>
              </w:tabs>
              <w:rPr>
                <w:rStyle w:val="WW-Wyrnieniedelikatne"/>
                <w:rFonts w:ascii="Times New Roman" w:hAnsi="Times New Roman" w:cs="Times New Roman"/>
              </w:rPr>
            </w:pPr>
            <w:r w:rsidRPr="00231D0A">
              <w:rPr>
                <w:rStyle w:val="WW-Wyrnieniedelikatne"/>
                <w:rFonts w:ascii="Times New Roman" w:hAnsi="Times New Roman" w:cs="Times New Roman"/>
              </w:rPr>
              <w:t>Adres poczty elektronicznej</w:t>
            </w:r>
          </w:p>
        </w:tc>
        <w:tc>
          <w:tcPr>
            <w:tcW w:w="5065" w:type="dxa"/>
            <w:tcBorders>
              <w:left w:val="single" w:sz="8" w:space="0" w:color="000000"/>
              <w:bottom w:val="single" w:sz="8" w:space="0" w:color="000000"/>
              <w:right w:val="single" w:sz="8" w:space="0" w:color="000000"/>
            </w:tcBorders>
            <w:vAlign w:val="center"/>
          </w:tcPr>
          <w:p w14:paraId="6D9EB598" w14:textId="77777777" w:rsidR="00B478A9" w:rsidRPr="00231D0A" w:rsidRDefault="00B478A9" w:rsidP="006D00B3">
            <w:pPr>
              <w:pStyle w:val="Stopka"/>
              <w:tabs>
                <w:tab w:val="left" w:pos="9356"/>
              </w:tabs>
              <w:rPr>
                <w:rStyle w:val="WW-Wyrnieniedelikatne"/>
                <w:rFonts w:eastAsia="Arial"/>
                <w:sz w:val="22"/>
                <w:szCs w:val="22"/>
              </w:rPr>
            </w:pPr>
            <w:r w:rsidRPr="00231D0A">
              <w:rPr>
                <w:rStyle w:val="WW-Wyrnieniedelikatne"/>
                <w:rFonts w:eastAsia="Arial"/>
                <w:i w:val="0"/>
                <w:iCs w:val="0"/>
                <w:sz w:val="22"/>
                <w:szCs w:val="22"/>
              </w:rPr>
              <w:t xml:space="preserve"> gmina@</w:t>
            </w:r>
            <w:r w:rsidRPr="00231D0A">
              <w:rPr>
                <w:rStyle w:val="WW-Wyrnieniedelikatne"/>
                <w:rFonts w:eastAsia="Arial"/>
                <w:i w:val="0"/>
                <w:sz w:val="22"/>
                <w:szCs w:val="22"/>
              </w:rPr>
              <w:t>brochow.pl</w:t>
            </w:r>
          </w:p>
        </w:tc>
      </w:tr>
    </w:tbl>
    <w:p w14:paraId="0D007EB6" w14:textId="77777777" w:rsidR="00BC41C8" w:rsidRPr="00231D0A" w:rsidRDefault="00BC41C8">
      <w:pPr>
        <w:spacing w:after="171" w:line="259" w:lineRule="auto"/>
        <w:ind w:left="0" w:right="0" w:firstLine="0"/>
        <w:jc w:val="left"/>
        <w:rPr>
          <w:rFonts w:ascii="Times New Roman" w:hAnsi="Times New Roman" w:cs="Times New Roman"/>
        </w:rPr>
      </w:pPr>
    </w:p>
    <w:p w14:paraId="6709C7FC" w14:textId="77777777" w:rsidR="00BC41C8" w:rsidRPr="00231D0A" w:rsidRDefault="0015301C" w:rsidP="00FD5830">
      <w:pPr>
        <w:numPr>
          <w:ilvl w:val="0"/>
          <w:numId w:val="1"/>
        </w:numPr>
        <w:spacing w:after="84"/>
        <w:ind w:left="0" w:right="0" w:firstLine="0"/>
        <w:rPr>
          <w:rFonts w:ascii="Times New Roman" w:hAnsi="Times New Roman" w:cs="Times New Roman"/>
          <w:b/>
        </w:rPr>
      </w:pPr>
      <w:r w:rsidRPr="00231D0A">
        <w:rPr>
          <w:rFonts w:ascii="Times New Roman" w:hAnsi="Times New Roman" w:cs="Times New Roman"/>
          <w:b/>
        </w:rPr>
        <w:t xml:space="preserve">TRYB UDZIELENIA ZAMÓWIENIA  </w:t>
      </w:r>
    </w:p>
    <w:p w14:paraId="7D49ED67" w14:textId="77777777" w:rsidR="00BC41C8" w:rsidRDefault="00DF7272" w:rsidP="00FD5830">
      <w:pPr>
        <w:numPr>
          <w:ilvl w:val="1"/>
          <w:numId w:val="1"/>
        </w:numPr>
        <w:spacing w:after="37"/>
        <w:ind w:left="709" w:right="0" w:hanging="425"/>
        <w:rPr>
          <w:rFonts w:ascii="Times New Roman" w:hAnsi="Times New Roman" w:cs="Times New Roman"/>
        </w:rPr>
      </w:pPr>
      <w:r w:rsidRPr="00231D0A">
        <w:rPr>
          <w:rFonts w:ascii="Times New Roman" w:hAnsi="Times New Roman" w:cs="Times New Roman"/>
        </w:rPr>
        <w:t xml:space="preserve">Postępowanie o udzielenie zamówienia publicznego prowadzone jest w trybie przetargu nieograniczonego, którego wartość zamówienia jest mniejsza niż kwoty określone w przepisach </w:t>
      </w:r>
      <w:r w:rsidRPr="00BE1EAA">
        <w:rPr>
          <w:rFonts w:ascii="Times New Roman" w:hAnsi="Times New Roman" w:cs="Times New Roman"/>
          <w:color w:val="auto"/>
        </w:rPr>
        <w:t>wydanych</w:t>
      </w:r>
      <w:r w:rsidRPr="00231D0A">
        <w:rPr>
          <w:rFonts w:ascii="Times New Roman" w:hAnsi="Times New Roman" w:cs="Times New Roman"/>
        </w:rPr>
        <w:t xml:space="preserve"> na podstawie art. 11 ust. 8 Ustawy PZP.  </w:t>
      </w:r>
    </w:p>
    <w:p w14:paraId="182586FA" w14:textId="77777777" w:rsidR="009D6D84" w:rsidRDefault="009D6D84" w:rsidP="009D6D84">
      <w:pPr>
        <w:spacing w:after="0" w:line="240" w:lineRule="auto"/>
        <w:ind w:left="0" w:right="0" w:firstLine="0"/>
        <w:rPr>
          <w:rFonts w:ascii="Times New Roman" w:hAnsi="Times New Roman" w:cs="Times New Roman"/>
          <w:color w:val="000000" w:themeColor="text1"/>
        </w:rPr>
      </w:pPr>
      <w:r>
        <w:rPr>
          <w:rFonts w:ascii="Times New Roman" w:hAnsi="Times New Roman" w:cs="Times New Roman"/>
          <w:color w:val="000000" w:themeColor="text1"/>
        </w:rPr>
        <w:t xml:space="preserve">     2.2..</w:t>
      </w:r>
      <w:r w:rsidRPr="009D6D84">
        <w:rPr>
          <w:rFonts w:ascii="Times New Roman" w:hAnsi="Times New Roman" w:cs="Times New Roman"/>
          <w:color w:val="000000" w:themeColor="text1"/>
        </w:rPr>
        <w:t xml:space="preserve">W sprawach nieuregulowanych zastosowanie mają przepisy ustawy Prawo zamówień </w:t>
      </w:r>
    </w:p>
    <w:p w14:paraId="72B7D05A" w14:textId="77777777" w:rsidR="009D6D84" w:rsidRPr="009D6D84" w:rsidRDefault="009D6D84" w:rsidP="009D6D84">
      <w:pPr>
        <w:spacing w:after="0" w:line="240" w:lineRule="auto"/>
        <w:ind w:left="0" w:right="0" w:firstLine="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D6D84">
        <w:rPr>
          <w:rFonts w:ascii="Times New Roman" w:hAnsi="Times New Roman" w:cs="Times New Roman"/>
          <w:color w:val="000000" w:themeColor="text1"/>
        </w:rPr>
        <w:t xml:space="preserve">publicznych oraz Kodeks cywilny. </w:t>
      </w:r>
    </w:p>
    <w:p w14:paraId="10C0FAFE" w14:textId="77777777" w:rsidR="00BC41C8" w:rsidRPr="00231D0A" w:rsidRDefault="00D4780E" w:rsidP="00D4780E">
      <w:pPr>
        <w:spacing w:after="36"/>
        <w:ind w:left="709" w:right="0" w:hanging="425"/>
        <w:rPr>
          <w:rFonts w:ascii="Times New Roman" w:hAnsi="Times New Roman" w:cs="Times New Roman"/>
        </w:rPr>
      </w:pPr>
      <w:r>
        <w:rPr>
          <w:rFonts w:ascii="Times New Roman" w:hAnsi="Times New Roman" w:cs="Times New Roman"/>
        </w:rPr>
        <w:t>2.3..</w:t>
      </w:r>
      <w:r w:rsidR="00DF7272" w:rsidRPr="00231D0A">
        <w:rPr>
          <w:rFonts w:ascii="Times New Roman" w:hAnsi="Times New Roman" w:cs="Times New Roman"/>
        </w:rPr>
        <w:t xml:space="preserve">Na podstawie art. 24aa ust. 1 ustawy PZP Zamawiający najpierw dokona oceny ofert, a następnie zbada czy wykonawca, którego oferta została oceniona jako najkorzystniejsza, nie podlega wykluczeniu oraz spełnia warunki udziału w postępowaniu. </w:t>
      </w:r>
    </w:p>
    <w:p w14:paraId="5669A422" w14:textId="77777777" w:rsidR="00BC41C8" w:rsidRPr="00231D0A" w:rsidRDefault="00DF7272" w:rsidP="00FD5830">
      <w:pPr>
        <w:spacing w:after="55" w:line="259" w:lineRule="auto"/>
        <w:ind w:left="0" w:right="0" w:firstLine="0"/>
        <w:jc w:val="left"/>
        <w:rPr>
          <w:rFonts w:ascii="Times New Roman" w:hAnsi="Times New Roman" w:cs="Times New Roman"/>
        </w:rPr>
      </w:pPr>
      <w:r w:rsidRPr="00231D0A">
        <w:rPr>
          <w:rFonts w:ascii="Times New Roman" w:hAnsi="Times New Roman" w:cs="Times New Roman"/>
          <w:color w:val="FF0000"/>
        </w:rPr>
        <w:t xml:space="preserve"> </w:t>
      </w:r>
    </w:p>
    <w:p w14:paraId="2DCA9F98" w14:textId="77777777" w:rsidR="00BC41C8" w:rsidRPr="003A2D7F" w:rsidRDefault="0015301C" w:rsidP="00FD5830">
      <w:pPr>
        <w:numPr>
          <w:ilvl w:val="0"/>
          <w:numId w:val="1"/>
        </w:numPr>
        <w:spacing w:after="48"/>
        <w:ind w:left="567" w:right="0" w:hanging="567"/>
        <w:rPr>
          <w:rFonts w:ascii="Times New Roman" w:hAnsi="Times New Roman" w:cs="Times New Roman"/>
          <w:b/>
          <w:color w:val="auto"/>
        </w:rPr>
      </w:pPr>
      <w:r w:rsidRPr="00231D0A">
        <w:rPr>
          <w:rFonts w:ascii="Times New Roman" w:hAnsi="Times New Roman" w:cs="Times New Roman"/>
          <w:b/>
        </w:rPr>
        <w:t xml:space="preserve">OPIS </w:t>
      </w:r>
      <w:r w:rsidRPr="003A2D7F">
        <w:rPr>
          <w:rFonts w:ascii="Times New Roman" w:hAnsi="Times New Roman" w:cs="Times New Roman"/>
          <w:b/>
          <w:color w:val="auto"/>
        </w:rPr>
        <w:t xml:space="preserve">PRZEDMIOTU ZAMÓWIENIA </w:t>
      </w:r>
    </w:p>
    <w:p w14:paraId="51594BA1" w14:textId="77777777" w:rsidR="00C21806" w:rsidRDefault="00D4780E" w:rsidP="00D4780E">
      <w:pPr>
        <w:ind w:right="0"/>
        <w:rPr>
          <w:rFonts w:ascii="Times New Roman" w:hAnsi="Times New Roman" w:cs="Times New Roman"/>
          <w:color w:val="auto"/>
        </w:rPr>
      </w:pPr>
      <w:r w:rsidRPr="003A2D7F">
        <w:rPr>
          <w:rFonts w:ascii="Times New Roman" w:hAnsi="Times New Roman" w:cs="Times New Roman"/>
          <w:color w:val="auto"/>
        </w:rPr>
        <w:t xml:space="preserve">   3.1. </w:t>
      </w:r>
      <w:r w:rsidR="00C21806" w:rsidRPr="003A2D7F">
        <w:rPr>
          <w:rFonts w:ascii="Times New Roman" w:hAnsi="Times New Roman" w:cs="Times New Roman"/>
          <w:color w:val="auto"/>
        </w:rPr>
        <w:t xml:space="preserve">Przedmiotem zamówienia publicznego jest </w:t>
      </w:r>
      <w:r w:rsidRPr="003A2D7F">
        <w:rPr>
          <w:rFonts w:ascii="Times New Roman" w:hAnsi="Times New Roman" w:cs="Times New Roman"/>
          <w:color w:val="auto"/>
        </w:rPr>
        <w:t>:</w:t>
      </w:r>
      <w:r w:rsidR="00C21806" w:rsidRPr="003A2D7F">
        <w:rPr>
          <w:rFonts w:ascii="Times New Roman" w:hAnsi="Times New Roman" w:cs="Times New Roman"/>
          <w:color w:val="auto"/>
        </w:rPr>
        <w:t xml:space="preserve">  </w:t>
      </w:r>
    </w:p>
    <w:p w14:paraId="3C46C5CB" w14:textId="151D5D8E" w:rsidR="00C21806" w:rsidRDefault="009C1C22" w:rsidP="009C1C22">
      <w:pPr>
        <w:spacing w:after="29"/>
        <w:ind w:left="567" w:right="0" w:firstLine="0"/>
        <w:rPr>
          <w:rFonts w:ascii="Times New Roman" w:hAnsi="Times New Roman" w:cs="Times New Roman"/>
          <w:color w:val="auto"/>
        </w:rPr>
      </w:pPr>
      <w:r>
        <w:rPr>
          <w:rFonts w:ascii="Times New Roman" w:hAnsi="Times New Roman" w:cs="Times New Roman"/>
          <w:color w:val="auto"/>
        </w:rPr>
        <w:t>udzielenie i obsługa kredytu długoterminowego w kwocie 2.300.000,00 złotych (słownie: dwa miliony trzysta tysięcy</w:t>
      </w:r>
      <w:r w:rsidR="00437B57">
        <w:rPr>
          <w:rFonts w:ascii="Times New Roman" w:hAnsi="Times New Roman" w:cs="Times New Roman"/>
          <w:color w:val="auto"/>
        </w:rPr>
        <w:t xml:space="preserve"> złotych</w:t>
      </w:r>
      <w:r>
        <w:rPr>
          <w:rFonts w:ascii="Times New Roman" w:hAnsi="Times New Roman" w:cs="Times New Roman"/>
          <w:color w:val="auto"/>
        </w:rPr>
        <w:t xml:space="preserve"> 00/100) z przeznaczeniem na: 1.814.00,00 złotych (słownie: jeden milion osiemset czternaście złotych</w:t>
      </w:r>
      <w:r w:rsidR="00437B57">
        <w:rPr>
          <w:rFonts w:ascii="Times New Roman" w:hAnsi="Times New Roman" w:cs="Times New Roman"/>
          <w:color w:val="auto"/>
        </w:rPr>
        <w:t xml:space="preserve"> 00/100</w:t>
      </w:r>
      <w:r>
        <w:rPr>
          <w:rFonts w:ascii="Times New Roman" w:hAnsi="Times New Roman" w:cs="Times New Roman"/>
          <w:color w:val="auto"/>
        </w:rPr>
        <w:t>) na sfinansowanie planowanego deficytu budżetu oraz  486.000,00 złotych ( słownie: czterysta osiemdziesiąt sześć tysięcy złotych</w:t>
      </w:r>
      <w:r w:rsidR="00437B57">
        <w:rPr>
          <w:rFonts w:ascii="Times New Roman" w:hAnsi="Times New Roman" w:cs="Times New Roman"/>
          <w:color w:val="auto"/>
        </w:rPr>
        <w:t xml:space="preserve"> 00/100</w:t>
      </w:r>
      <w:r>
        <w:rPr>
          <w:rFonts w:ascii="Times New Roman" w:hAnsi="Times New Roman" w:cs="Times New Roman"/>
          <w:color w:val="auto"/>
        </w:rPr>
        <w:t>) na spłatę wcześniej zaciągniętych zobowiązań z tytułu kredytów i pożyczek stosownie do art. 89 ust. 1 pkt 2 i 3 ustawy z dnia 29 sierpnia 2009 r. o finansach publicznych (</w:t>
      </w:r>
      <w:proofErr w:type="spellStart"/>
      <w:r>
        <w:rPr>
          <w:rFonts w:ascii="Times New Roman" w:hAnsi="Times New Roman" w:cs="Times New Roman"/>
          <w:color w:val="auto"/>
        </w:rPr>
        <w:t>t.j</w:t>
      </w:r>
      <w:proofErr w:type="spellEnd"/>
      <w:r>
        <w:rPr>
          <w:rFonts w:ascii="Times New Roman" w:hAnsi="Times New Roman" w:cs="Times New Roman"/>
          <w:color w:val="auto"/>
        </w:rPr>
        <w:t xml:space="preserve">. Dz. U. z 2019 r. poz. 869).   </w:t>
      </w:r>
    </w:p>
    <w:p w14:paraId="2026CEC3" w14:textId="77777777" w:rsidR="007D46E9" w:rsidRDefault="007D46E9" w:rsidP="009C1C22">
      <w:pPr>
        <w:spacing w:after="29"/>
        <w:ind w:left="567" w:right="0" w:firstLine="0"/>
        <w:rPr>
          <w:rFonts w:ascii="Times New Roman" w:hAnsi="Times New Roman" w:cs="Times New Roman"/>
          <w:color w:val="auto"/>
        </w:rPr>
      </w:pPr>
    </w:p>
    <w:p w14:paraId="021EC5A8" w14:textId="135432A0" w:rsidR="00637057" w:rsidRPr="003A2D7F" w:rsidRDefault="007D46E9" w:rsidP="007D46E9">
      <w:pPr>
        <w:tabs>
          <w:tab w:val="left" w:pos="1985"/>
        </w:tabs>
        <w:spacing w:after="0" w:line="240" w:lineRule="auto"/>
        <w:ind w:left="0" w:right="0" w:firstLine="0"/>
        <w:rPr>
          <w:rFonts w:ascii="Times New Roman" w:hAnsi="Times New Roman" w:cs="Times New Roman"/>
          <w:color w:val="auto"/>
        </w:rPr>
      </w:pPr>
      <w:r>
        <w:rPr>
          <w:rFonts w:ascii="Times New Roman" w:hAnsi="Times New Roman" w:cs="Times New Roman"/>
          <w:color w:val="auto"/>
        </w:rPr>
        <w:t xml:space="preserve">           </w:t>
      </w:r>
      <w:r w:rsidR="00C21806" w:rsidRPr="003A2D7F">
        <w:rPr>
          <w:rFonts w:ascii="Times New Roman" w:hAnsi="Times New Roman" w:cs="Times New Roman"/>
          <w:color w:val="auto"/>
        </w:rPr>
        <w:t xml:space="preserve">Przeznaczenie kredytu zgodnie z Uchwałą Rady Gminy Brochów  z dnia 14 sierpnia 2020 r. </w:t>
      </w:r>
      <w:r w:rsidR="00637057" w:rsidRPr="003A2D7F">
        <w:rPr>
          <w:rFonts w:ascii="Times New Roman" w:hAnsi="Times New Roman" w:cs="Times New Roman"/>
          <w:color w:val="auto"/>
        </w:rPr>
        <w:t xml:space="preserve">  </w:t>
      </w:r>
    </w:p>
    <w:p w14:paraId="66DBF632" w14:textId="77777777" w:rsidR="007D46E9" w:rsidRDefault="00637057" w:rsidP="007D46E9">
      <w:pPr>
        <w:tabs>
          <w:tab w:val="left" w:pos="1985"/>
        </w:tabs>
        <w:spacing w:after="0" w:line="240" w:lineRule="auto"/>
        <w:ind w:right="0"/>
        <w:rPr>
          <w:rFonts w:ascii="Times New Roman" w:hAnsi="Times New Roman" w:cs="Times New Roman"/>
          <w:color w:val="auto"/>
        </w:rPr>
      </w:pPr>
      <w:r w:rsidRPr="003A2D7F">
        <w:rPr>
          <w:rFonts w:ascii="Times New Roman" w:hAnsi="Times New Roman" w:cs="Times New Roman"/>
          <w:color w:val="auto"/>
        </w:rPr>
        <w:t xml:space="preserve">          </w:t>
      </w:r>
      <w:r w:rsidR="001E7CB4" w:rsidRPr="003A2D7F">
        <w:rPr>
          <w:rFonts w:ascii="Times New Roman" w:hAnsi="Times New Roman" w:cs="Times New Roman"/>
          <w:color w:val="auto"/>
        </w:rPr>
        <w:t xml:space="preserve"> </w:t>
      </w:r>
      <w:r w:rsidR="00C21806" w:rsidRPr="003A2D7F">
        <w:rPr>
          <w:rFonts w:ascii="Times New Roman" w:hAnsi="Times New Roman" w:cs="Times New Roman"/>
          <w:color w:val="auto"/>
        </w:rPr>
        <w:t>Nr XXV/138/2020 w sprawie zaciągnięcia kredytu długoterminowego</w:t>
      </w:r>
      <w:r w:rsidR="007D46E9">
        <w:rPr>
          <w:rFonts w:ascii="Times New Roman" w:hAnsi="Times New Roman" w:cs="Times New Roman"/>
          <w:color w:val="auto"/>
        </w:rPr>
        <w:t>.</w:t>
      </w:r>
    </w:p>
    <w:p w14:paraId="71916764" w14:textId="1F80BF72" w:rsidR="00BC41C8" w:rsidRPr="003A2D7F" w:rsidRDefault="00C21806" w:rsidP="007D46E9">
      <w:pPr>
        <w:tabs>
          <w:tab w:val="left" w:pos="1985"/>
        </w:tabs>
        <w:spacing w:after="0" w:line="240" w:lineRule="auto"/>
        <w:ind w:right="0"/>
        <w:rPr>
          <w:rFonts w:ascii="Times New Roman" w:hAnsi="Times New Roman" w:cs="Times New Roman"/>
          <w:color w:val="auto"/>
        </w:rPr>
      </w:pPr>
      <w:r w:rsidRPr="003A2D7F">
        <w:rPr>
          <w:rFonts w:ascii="Times New Roman" w:hAnsi="Times New Roman" w:cs="Times New Roman"/>
          <w:color w:val="auto"/>
        </w:rPr>
        <w:t xml:space="preserve"> </w:t>
      </w:r>
    </w:p>
    <w:p w14:paraId="72384B5B" w14:textId="77777777" w:rsidR="00BC41C8" w:rsidRPr="003A2D7F" w:rsidRDefault="00DF7272" w:rsidP="00C21806">
      <w:pPr>
        <w:numPr>
          <w:ilvl w:val="1"/>
          <w:numId w:val="1"/>
        </w:numPr>
        <w:ind w:left="567" w:right="0" w:hanging="283"/>
        <w:rPr>
          <w:rFonts w:ascii="Times New Roman" w:hAnsi="Times New Roman" w:cs="Times New Roman"/>
          <w:color w:val="auto"/>
        </w:rPr>
      </w:pPr>
      <w:r w:rsidRPr="003A2D7F">
        <w:rPr>
          <w:rFonts w:ascii="Times New Roman" w:hAnsi="Times New Roman" w:cs="Times New Roman"/>
          <w:color w:val="auto"/>
        </w:rPr>
        <w:t>Termin realizacji zamówienia: od dnia zawarci</w:t>
      </w:r>
      <w:r w:rsidR="00825369" w:rsidRPr="003A2D7F">
        <w:rPr>
          <w:rFonts w:ascii="Times New Roman" w:hAnsi="Times New Roman" w:cs="Times New Roman"/>
          <w:color w:val="auto"/>
        </w:rPr>
        <w:t>a umowy do dnia spłaty tj. do 31.12.2032</w:t>
      </w:r>
      <w:r w:rsidRPr="003A2D7F">
        <w:rPr>
          <w:rFonts w:ascii="Times New Roman" w:hAnsi="Times New Roman" w:cs="Times New Roman"/>
          <w:color w:val="auto"/>
        </w:rPr>
        <w:t xml:space="preserve"> roku. </w:t>
      </w:r>
    </w:p>
    <w:p w14:paraId="74AFE5B4" w14:textId="29522765" w:rsidR="00BC41C8" w:rsidRPr="007D46E9" w:rsidRDefault="00DF7272" w:rsidP="00FD5830">
      <w:pPr>
        <w:numPr>
          <w:ilvl w:val="2"/>
          <w:numId w:val="1"/>
        </w:numPr>
        <w:spacing w:after="48"/>
        <w:ind w:left="1276" w:right="0" w:hanging="567"/>
        <w:rPr>
          <w:rFonts w:ascii="Times New Roman" w:hAnsi="Times New Roman" w:cs="Times New Roman"/>
          <w:color w:val="FF0000"/>
        </w:rPr>
      </w:pPr>
      <w:r w:rsidRPr="003A2D7F">
        <w:rPr>
          <w:rFonts w:ascii="Times New Roman" w:hAnsi="Times New Roman" w:cs="Times New Roman"/>
          <w:color w:val="auto"/>
        </w:rPr>
        <w:t xml:space="preserve">Przewidywane zaciągnięcie kredytu nastąpi w </w:t>
      </w:r>
      <w:r w:rsidR="002D0A15">
        <w:rPr>
          <w:rFonts w:ascii="Times New Roman" w:hAnsi="Times New Roman" w:cs="Times New Roman"/>
          <w:color w:val="auto"/>
        </w:rPr>
        <w:t>2 (dwóch</w:t>
      </w:r>
      <w:r w:rsidR="002806B5">
        <w:rPr>
          <w:rFonts w:ascii="Times New Roman" w:hAnsi="Times New Roman" w:cs="Times New Roman"/>
          <w:color w:val="auto"/>
        </w:rPr>
        <w:t xml:space="preserve">) transzach w okresie  I transza </w:t>
      </w:r>
      <w:r w:rsidR="002806B5" w:rsidRPr="00A5322C">
        <w:rPr>
          <w:rFonts w:ascii="Times New Roman" w:hAnsi="Times New Roman" w:cs="Times New Roman"/>
          <w:color w:val="auto"/>
        </w:rPr>
        <w:t>8.10.2020r. i  II transza do 30.11</w:t>
      </w:r>
      <w:r w:rsidRPr="00A5322C">
        <w:rPr>
          <w:rFonts w:ascii="Times New Roman" w:hAnsi="Times New Roman" w:cs="Times New Roman"/>
          <w:color w:val="auto"/>
        </w:rPr>
        <w:t xml:space="preserve">.2020 roku. </w:t>
      </w:r>
    </w:p>
    <w:p w14:paraId="1B0C3024" w14:textId="3506A4FE" w:rsidR="00BC41C8" w:rsidRPr="003A2D7F" w:rsidRDefault="00DF7272" w:rsidP="000327DC">
      <w:pPr>
        <w:numPr>
          <w:ilvl w:val="2"/>
          <w:numId w:val="1"/>
        </w:numPr>
        <w:spacing w:after="108" w:line="285" w:lineRule="auto"/>
        <w:ind w:left="1276" w:right="0" w:hanging="567"/>
        <w:rPr>
          <w:rFonts w:ascii="Times New Roman" w:hAnsi="Times New Roman" w:cs="Times New Roman"/>
          <w:color w:val="auto"/>
        </w:rPr>
      </w:pPr>
      <w:r w:rsidRPr="003A2D7F">
        <w:rPr>
          <w:rFonts w:ascii="Times New Roman" w:hAnsi="Times New Roman" w:cs="Times New Roman"/>
          <w:color w:val="auto"/>
        </w:rPr>
        <w:t>Uruchomienie kredytu nastąpi w oparciu o pisemną dyspozycję, która zostanie złożona Wykonawcy. Dopuszcza się złożenie dyspozycji za pośrednic</w:t>
      </w:r>
      <w:r w:rsidR="002D0A15">
        <w:rPr>
          <w:rFonts w:ascii="Times New Roman" w:hAnsi="Times New Roman" w:cs="Times New Roman"/>
          <w:color w:val="auto"/>
        </w:rPr>
        <w:t>twem drogi</w:t>
      </w:r>
      <w:r w:rsidRPr="003A2D7F">
        <w:rPr>
          <w:rFonts w:ascii="Times New Roman" w:hAnsi="Times New Roman" w:cs="Times New Roman"/>
          <w:color w:val="auto"/>
        </w:rPr>
        <w:t xml:space="preserve"> </w:t>
      </w:r>
      <w:r w:rsidR="002D0A15">
        <w:rPr>
          <w:rFonts w:ascii="Times New Roman" w:hAnsi="Times New Roman" w:cs="Times New Roman"/>
          <w:color w:val="auto"/>
        </w:rPr>
        <w:t>elektronicznej</w:t>
      </w:r>
      <w:r w:rsidR="00FD5830" w:rsidRPr="003A2D7F">
        <w:rPr>
          <w:rFonts w:ascii="Times New Roman" w:hAnsi="Times New Roman" w:cs="Times New Roman"/>
          <w:color w:val="auto"/>
        </w:rPr>
        <w:t xml:space="preserve"> na</w:t>
      </w:r>
      <w:r w:rsidRPr="003A2D7F">
        <w:rPr>
          <w:rFonts w:ascii="Times New Roman" w:hAnsi="Times New Roman" w:cs="Times New Roman"/>
          <w:color w:val="auto"/>
        </w:rPr>
        <w:t xml:space="preserve"> adres e-mail wskazany w umowie.  </w:t>
      </w:r>
    </w:p>
    <w:p w14:paraId="3D9F9165" w14:textId="77777777" w:rsidR="00BC41C8" w:rsidRPr="003A2D7F" w:rsidRDefault="00DF7272" w:rsidP="000327DC">
      <w:pPr>
        <w:numPr>
          <w:ilvl w:val="2"/>
          <w:numId w:val="1"/>
        </w:numPr>
        <w:spacing w:after="166"/>
        <w:ind w:left="1276" w:right="0" w:hanging="567"/>
        <w:rPr>
          <w:rFonts w:ascii="Times New Roman" w:hAnsi="Times New Roman" w:cs="Times New Roman"/>
          <w:color w:val="auto"/>
        </w:rPr>
      </w:pPr>
      <w:r w:rsidRPr="003A2D7F">
        <w:rPr>
          <w:rFonts w:ascii="Times New Roman" w:hAnsi="Times New Roman" w:cs="Times New Roman"/>
          <w:color w:val="auto"/>
        </w:rPr>
        <w:lastRenderedPageBreak/>
        <w:t xml:space="preserve">Uruchomienie kredytu musi nastąpić nie później niż w ciągu dwóch dni roboczych następujących po dniu, w którym zostanie złożona dyspozycja o uruchomienie kredytu i przekazane środki przez Wykonawcę na rachunek Zamawiającego wskazany w umowie. </w:t>
      </w:r>
    </w:p>
    <w:p w14:paraId="2D99B200" w14:textId="77777777" w:rsidR="00BC41C8" w:rsidRPr="003A2D7F" w:rsidRDefault="00DF7272" w:rsidP="000327DC">
      <w:pPr>
        <w:numPr>
          <w:ilvl w:val="2"/>
          <w:numId w:val="1"/>
        </w:numPr>
        <w:ind w:left="1276" w:right="0" w:hanging="567"/>
        <w:rPr>
          <w:rFonts w:ascii="Times New Roman" w:hAnsi="Times New Roman" w:cs="Times New Roman"/>
          <w:color w:val="auto"/>
        </w:rPr>
      </w:pPr>
      <w:r w:rsidRPr="003A2D7F">
        <w:rPr>
          <w:rFonts w:ascii="Times New Roman" w:hAnsi="Times New Roman" w:cs="Times New Roman"/>
          <w:color w:val="auto"/>
        </w:rPr>
        <w:t>Umowę przygotuje Wykonawca uwzględniając zapisy SIWZ.</w:t>
      </w:r>
      <w:r w:rsidR="0009777D" w:rsidRPr="003A2D7F">
        <w:rPr>
          <w:rFonts w:ascii="Times New Roman" w:hAnsi="Times New Roman" w:cs="Times New Roman"/>
          <w:color w:val="auto"/>
        </w:rPr>
        <w:t xml:space="preserve">    </w:t>
      </w:r>
    </w:p>
    <w:p w14:paraId="7C4E6976" w14:textId="77777777" w:rsidR="00BC41C8" w:rsidRPr="003A2D7F" w:rsidRDefault="00DF7272" w:rsidP="000327DC">
      <w:pPr>
        <w:numPr>
          <w:ilvl w:val="1"/>
          <w:numId w:val="1"/>
        </w:numPr>
        <w:ind w:left="709" w:right="0" w:hanging="425"/>
        <w:rPr>
          <w:rFonts w:ascii="Times New Roman" w:hAnsi="Times New Roman" w:cs="Times New Roman"/>
          <w:color w:val="auto"/>
        </w:rPr>
      </w:pPr>
      <w:r w:rsidRPr="003A2D7F">
        <w:rPr>
          <w:rFonts w:ascii="Times New Roman" w:hAnsi="Times New Roman" w:cs="Times New Roman"/>
          <w:color w:val="auto"/>
        </w:rPr>
        <w:t xml:space="preserve">Oprocentowanie kredytu będzie liczone w oparciu o zmienną  stawkę WIBOR 3M jako stawkę bazową powiększoną o oferowaną marżę Banku. </w:t>
      </w:r>
    </w:p>
    <w:p w14:paraId="6730CE4C" w14:textId="7FFA8124" w:rsidR="00BC41C8" w:rsidRPr="003A2D7F" w:rsidRDefault="00DF7272" w:rsidP="000327DC">
      <w:pPr>
        <w:ind w:left="709" w:right="0" w:firstLine="0"/>
        <w:rPr>
          <w:rFonts w:ascii="Times New Roman" w:hAnsi="Times New Roman" w:cs="Times New Roman"/>
          <w:color w:val="auto"/>
        </w:rPr>
      </w:pPr>
      <w:r w:rsidRPr="003A2D7F">
        <w:rPr>
          <w:rFonts w:ascii="Times New Roman" w:hAnsi="Times New Roman" w:cs="Times New Roman"/>
          <w:color w:val="auto"/>
        </w:rPr>
        <w:t>Do w/w stawki WIBOR 3 M (zmienny) zostanie doliczona marża Banku stała (niezmienna) w</w:t>
      </w:r>
      <w:r w:rsidR="003F0136" w:rsidRPr="003A2D7F">
        <w:rPr>
          <w:rFonts w:ascii="Times New Roman" w:hAnsi="Times New Roman" w:cs="Times New Roman"/>
          <w:color w:val="auto"/>
        </w:rPr>
        <w:t> </w:t>
      </w:r>
      <w:r w:rsidRPr="003A2D7F">
        <w:rPr>
          <w:rFonts w:ascii="Times New Roman" w:hAnsi="Times New Roman" w:cs="Times New Roman"/>
          <w:color w:val="auto"/>
        </w:rPr>
        <w:t xml:space="preserve">okresie kredytowania.  </w:t>
      </w:r>
    </w:p>
    <w:p w14:paraId="56673251" w14:textId="77777777" w:rsidR="00BC41C8" w:rsidRPr="003A2D7F" w:rsidRDefault="00DF7272" w:rsidP="000327DC">
      <w:pPr>
        <w:numPr>
          <w:ilvl w:val="2"/>
          <w:numId w:val="1"/>
        </w:numPr>
        <w:ind w:left="1276" w:right="0" w:hanging="567"/>
        <w:rPr>
          <w:rFonts w:ascii="Times New Roman" w:hAnsi="Times New Roman" w:cs="Times New Roman"/>
          <w:color w:val="auto"/>
        </w:rPr>
      </w:pPr>
      <w:r w:rsidRPr="003A2D7F">
        <w:rPr>
          <w:rFonts w:ascii="Times New Roman" w:hAnsi="Times New Roman" w:cs="Times New Roman"/>
          <w:color w:val="auto"/>
        </w:rPr>
        <w:t xml:space="preserve">Wskazana w ofercie marża banku (w stosunku rocznym) jest obowiązująca przez cały okres kredytowania.  </w:t>
      </w:r>
    </w:p>
    <w:p w14:paraId="50023F2B" w14:textId="59D59D47" w:rsidR="00BC41C8" w:rsidRPr="00F15290" w:rsidRDefault="00DF7272" w:rsidP="00F15290">
      <w:pPr>
        <w:spacing w:after="161"/>
        <w:ind w:left="1276" w:right="0" w:firstLine="0"/>
        <w:rPr>
          <w:rFonts w:ascii="Times New Roman" w:hAnsi="Times New Roman" w:cs="Times New Roman"/>
          <w:color w:val="auto"/>
        </w:rPr>
      </w:pPr>
      <w:r w:rsidRPr="00F15290">
        <w:rPr>
          <w:rFonts w:ascii="Times New Roman" w:hAnsi="Times New Roman" w:cs="Times New Roman"/>
          <w:color w:val="auto"/>
        </w:rPr>
        <w:t>Zmiana wysokości oprocentowania odsetek w okresie kredytowania dopuszczalna jest w</w:t>
      </w:r>
      <w:r w:rsidR="003F0136" w:rsidRPr="00F15290">
        <w:rPr>
          <w:rFonts w:ascii="Times New Roman" w:hAnsi="Times New Roman" w:cs="Times New Roman"/>
          <w:color w:val="auto"/>
        </w:rPr>
        <w:t> </w:t>
      </w:r>
      <w:r w:rsidRPr="00F15290">
        <w:rPr>
          <w:rFonts w:ascii="Times New Roman" w:hAnsi="Times New Roman" w:cs="Times New Roman"/>
          <w:color w:val="auto"/>
        </w:rPr>
        <w:t xml:space="preserve">przypadku jedynie zmiany stawki WIBOR 3M.  </w:t>
      </w:r>
    </w:p>
    <w:p w14:paraId="013E2420" w14:textId="77777777" w:rsidR="00BC41C8" w:rsidRPr="00F15290" w:rsidRDefault="00DF7272" w:rsidP="00F15290">
      <w:pPr>
        <w:ind w:left="1276" w:right="0" w:firstLine="0"/>
        <w:rPr>
          <w:rFonts w:ascii="Times New Roman" w:hAnsi="Times New Roman" w:cs="Times New Roman"/>
          <w:color w:val="auto"/>
        </w:rPr>
      </w:pPr>
      <w:r w:rsidRPr="00F15290">
        <w:rPr>
          <w:rFonts w:ascii="Times New Roman" w:hAnsi="Times New Roman" w:cs="Times New Roman"/>
          <w:color w:val="auto"/>
        </w:rPr>
        <w:t xml:space="preserve">Stosownie do art. 92 ust.1 ustawy z dnia 29 sierpnia 2009 r. o finansach publicznych (t. j. Dz. U. 2019 r. poz. 869)  kapitalizacja odsetek jest niedopuszczalna. </w:t>
      </w:r>
    </w:p>
    <w:p w14:paraId="47FC8863" w14:textId="1F130A44" w:rsidR="00BC41C8" w:rsidRPr="00F15290" w:rsidRDefault="00DF7272" w:rsidP="000327DC">
      <w:pPr>
        <w:numPr>
          <w:ilvl w:val="2"/>
          <w:numId w:val="1"/>
        </w:numPr>
        <w:ind w:left="1276" w:right="0" w:hanging="567"/>
        <w:rPr>
          <w:rFonts w:ascii="Times New Roman" w:hAnsi="Times New Roman" w:cs="Times New Roman"/>
          <w:color w:val="auto"/>
        </w:rPr>
      </w:pPr>
      <w:r w:rsidRPr="00F15290">
        <w:rPr>
          <w:rFonts w:ascii="Times New Roman" w:hAnsi="Times New Roman" w:cs="Times New Roman"/>
          <w:color w:val="auto"/>
        </w:rPr>
        <w:t>Do wyliczenia oprocentowania kredytu w Ofercie należy przyjąć stawkę bazową WIBOR 3M na dzień</w:t>
      </w:r>
      <w:r w:rsidR="002806B5">
        <w:rPr>
          <w:rFonts w:ascii="Times New Roman" w:hAnsi="Times New Roman" w:cs="Times New Roman"/>
          <w:color w:val="auto"/>
        </w:rPr>
        <w:t xml:space="preserve"> </w:t>
      </w:r>
      <w:r w:rsidRPr="00F15290">
        <w:rPr>
          <w:rFonts w:ascii="Times New Roman" w:hAnsi="Times New Roman" w:cs="Times New Roman"/>
          <w:color w:val="auto"/>
        </w:rPr>
        <w:t xml:space="preserve"> </w:t>
      </w:r>
      <w:r w:rsidR="002806B5" w:rsidRPr="00A5322C">
        <w:rPr>
          <w:rFonts w:ascii="Times New Roman" w:hAnsi="Times New Roman" w:cs="Times New Roman"/>
          <w:b/>
          <w:color w:val="auto"/>
        </w:rPr>
        <w:t>10</w:t>
      </w:r>
      <w:r w:rsidR="0009777D" w:rsidRPr="00A5322C">
        <w:rPr>
          <w:rFonts w:ascii="Times New Roman" w:hAnsi="Times New Roman" w:cs="Times New Roman"/>
          <w:b/>
          <w:color w:val="auto"/>
        </w:rPr>
        <w:t>.09</w:t>
      </w:r>
      <w:r w:rsidRPr="00A5322C">
        <w:rPr>
          <w:rFonts w:ascii="Times New Roman" w:hAnsi="Times New Roman" w:cs="Times New Roman"/>
          <w:b/>
          <w:color w:val="auto"/>
        </w:rPr>
        <w:t>.2020</w:t>
      </w:r>
      <w:r w:rsidR="00E15A8C" w:rsidRPr="00A5322C">
        <w:rPr>
          <w:rFonts w:ascii="Times New Roman" w:hAnsi="Times New Roman" w:cs="Times New Roman"/>
          <w:b/>
          <w:color w:val="auto"/>
        </w:rPr>
        <w:t xml:space="preserve"> </w:t>
      </w:r>
      <w:r w:rsidRPr="00A5322C">
        <w:rPr>
          <w:rFonts w:ascii="Times New Roman" w:hAnsi="Times New Roman" w:cs="Times New Roman"/>
          <w:b/>
          <w:color w:val="auto"/>
        </w:rPr>
        <w:t>r</w:t>
      </w:r>
      <w:r w:rsidRPr="00A5322C">
        <w:rPr>
          <w:rFonts w:ascii="Times New Roman" w:hAnsi="Times New Roman" w:cs="Times New Roman"/>
          <w:color w:val="auto"/>
        </w:rPr>
        <w:t xml:space="preserve"> </w:t>
      </w:r>
      <w:r w:rsidRPr="00F15290">
        <w:rPr>
          <w:rFonts w:ascii="Times New Roman" w:hAnsi="Times New Roman" w:cs="Times New Roman"/>
          <w:color w:val="auto"/>
        </w:rPr>
        <w:t xml:space="preserve">i stałą marżę banku oraz planowany harmonogram zaciągnięcia i spłat kapitału. </w:t>
      </w:r>
    </w:p>
    <w:p w14:paraId="7CCF2362" w14:textId="77777777" w:rsidR="00BC41C8" w:rsidRPr="00F15290" w:rsidRDefault="00DF7272" w:rsidP="00F15290">
      <w:pPr>
        <w:ind w:left="1276" w:right="0" w:firstLine="0"/>
        <w:rPr>
          <w:rFonts w:ascii="Times New Roman" w:hAnsi="Times New Roman" w:cs="Times New Roman"/>
          <w:color w:val="auto"/>
        </w:rPr>
      </w:pPr>
      <w:r w:rsidRPr="00F15290">
        <w:rPr>
          <w:rFonts w:ascii="Times New Roman" w:hAnsi="Times New Roman" w:cs="Times New Roman"/>
          <w:color w:val="auto"/>
        </w:rPr>
        <w:t xml:space="preserve">Bank zobowiązany jest do wyliczania odsetek za każdy miesiąc i przekazania bez wezwania obciążenia Zamawiającemu do 10 dnia każdego miesiąca, drogą elektroniczną, na adres email wskazany w umowie. </w:t>
      </w:r>
    </w:p>
    <w:p w14:paraId="318D6A54" w14:textId="77777777" w:rsidR="00BC41C8" w:rsidRPr="00F15290" w:rsidRDefault="00DF7272" w:rsidP="00F15290">
      <w:pPr>
        <w:spacing w:after="161"/>
        <w:ind w:left="1276" w:right="0" w:firstLine="0"/>
        <w:rPr>
          <w:rFonts w:ascii="Times New Roman" w:hAnsi="Times New Roman" w:cs="Times New Roman"/>
          <w:color w:val="auto"/>
        </w:rPr>
      </w:pPr>
      <w:r w:rsidRPr="00F15290">
        <w:rPr>
          <w:rFonts w:ascii="Times New Roman" w:hAnsi="Times New Roman" w:cs="Times New Roman"/>
          <w:color w:val="auto"/>
        </w:rPr>
        <w:t xml:space="preserve">Do formuły naliczania odsetek  przyjmuje się rzeczywistą liczbę w roku, przez którą należy rozumieć odpowiednio: rok 365 lub 366 dni, a każdy miesiąc to rzeczywista liczba dni (tj. z uwzględnieniem faktycznej liczby dni lutego w każdym roku).  </w:t>
      </w:r>
    </w:p>
    <w:p w14:paraId="1934D895" w14:textId="77777777" w:rsidR="00BC41C8" w:rsidRPr="003A2D7F" w:rsidRDefault="00DF7272" w:rsidP="000327DC">
      <w:pPr>
        <w:numPr>
          <w:ilvl w:val="1"/>
          <w:numId w:val="1"/>
        </w:numPr>
        <w:spacing w:after="186" w:line="259" w:lineRule="auto"/>
        <w:ind w:left="709" w:right="0" w:hanging="425"/>
        <w:rPr>
          <w:rFonts w:ascii="Times New Roman" w:hAnsi="Times New Roman" w:cs="Times New Roman"/>
          <w:color w:val="auto"/>
        </w:rPr>
      </w:pPr>
      <w:r w:rsidRPr="003A2D7F">
        <w:rPr>
          <w:rFonts w:ascii="Times New Roman" w:hAnsi="Times New Roman" w:cs="Times New Roman"/>
          <w:b/>
          <w:color w:val="auto"/>
        </w:rPr>
        <w:t xml:space="preserve">Spłata kredytu  </w:t>
      </w:r>
    </w:p>
    <w:p w14:paraId="219ABAF0" w14:textId="753FC5DA" w:rsidR="00BC41C8" w:rsidRPr="003A2D7F" w:rsidRDefault="00DF7272" w:rsidP="00E36F38">
      <w:pPr>
        <w:spacing w:after="110" w:line="271" w:lineRule="auto"/>
        <w:ind w:left="0" w:right="0" w:firstLine="709"/>
        <w:rPr>
          <w:rFonts w:ascii="Times New Roman" w:hAnsi="Times New Roman" w:cs="Times New Roman"/>
          <w:color w:val="auto"/>
        </w:rPr>
      </w:pPr>
      <w:r w:rsidRPr="003A2D7F">
        <w:rPr>
          <w:rFonts w:ascii="Times New Roman" w:eastAsia="Times New Roman" w:hAnsi="Times New Roman" w:cs="Times New Roman"/>
          <w:color w:val="auto"/>
        </w:rPr>
        <w:t xml:space="preserve">Spłata kapitału kredytu </w:t>
      </w:r>
      <w:r w:rsidR="00AA15B1">
        <w:rPr>
          <w:rFonts w:ascii="Times New Roman" w:eastAsia="Times New Roman" w:hAnsi="Times New Roman" w:cs="Times New Roman"/>
          <w:color w:val="auto"/>
        </w:rPr>
        <w:t>następować będzie</w:t>
      </w:r>
      <w:r w:rsidRPr="003A2D7F">
        <w:rPr>
          <w:rFonts w:ascii="Times New Roman" w:eastAsia="Times New Roman" w:hAnsi="Times New Roman" w:cs="Times New Roman"/>
          <w:color w:val="auto"/>
        </w:rPr>
        <w:t xml:space="preserve"> zgodnie z poniższym harmonogramem</w:t>
      </w:r>
      <w:r w:rsidRPr="003A2D7F">
        <w:rPr>
          <w:rFonts w:ascii="Times New Roman" w:hAnsi="Times New Roman" w:cs="Times New Roman"/>
          <w:color w:val="auto"/>
        </w:rPr>
        <w:t xml:space="preserve"> </w:t>
      </w:r>
    </w:p>
    <w:p w14:paraId="480249A0" w14:textId="3DBC08F8" w:rsidR="00BC41C8" w:rsidRPr="003A2D7F" w:rsidRDefault="00DF7272" w:rsidP="000327DC">
      <w:pPr>
        <w:numPr>
          <w:ilvl w:val="2"/>
          <w:numId w:val="1"/>
        </w:numPr>
        <w:spacing w:after="170"/>
        <w:ind w:left="1276" w:right="0" w:hanging="567"/>
        <w:rPr>
          <w:rFonts w:ascii="Times New Roman" w:hAnsi="Times New Roman" w:cs="Times New Roman"/>
          <w:color w:val="auto"/>
          <w:sz w:val="24"/>
          <w:szCs w:val="24"/>
        </w:rPr>
      </w:pPr>
      <w:r w:rsidRPr="003A2D7F">
        <w:rPr>
          <w:rFonts w:ascii="Times New Roman" w:hAnsi="Times New Roman" w:cs="Times New Roman"/>
          <w:color w:val="auto"/>
          <w:sz w:val="24"/>
          <w:szCs w:val="24"/>
        </w:rPr>
        <w:t>Zakładana ka</w:t>
      </w:r>
      <w:r w:rsidR="007D46E9">
        <w:rPr>
          <w:rFonts w:ascii="Times New Roman" w:hAnsi="Times New Roman" w:cs="Times New Roman"/>
          <w:color w:val="auto"/>
          <w:sz w:val="24"/>
          <w:szCs w:val="24"/>
        </w:rPr>
        <w:t xml:space="preserve">rencja w spłacie kredytu: do </w:t>
      </w:r>
      <w:r w:rsidR="007D46E9" w:rsidRPr="00A5322C">
        <w:rPr>
          <w:rFonts w:ascii="Times New Roman" w:hAnsi="Times New Roman" w:cs="Times New Roman"/>
          <w:color w:val="auto"/>
          <w:sz w:val="24"/>
          <w:szCs w:val="24"/>
        </w:rPr>
        <w:t>29</w:t>
      </w:r>
      <w:r w:rsidR="00825369" w:rsidRPr="00A5322C">
        <w:rPr>
          <w:rFonts w:ascii="Times New Roman" w:hAnsi="Times New Roman" w:cs="Times New Roman"/>
          <w:color w:val="auto"/>
          <w:sz w:val="24"/>
          <w:szCs w:val="24"/>
        </w:rPr>
        <w:t>.06</w:t>
      </w:r>
      <w:r w:rsidRPr="00A5322C">
        <w:rPr>
          <w:rFonts w:ascii="Times New Roman" w:hAnsi="Times New Roman" w:cs="Times New Roman"/>
          <w:color w:val="auto"/>
          <w:sz w:val="24"/>
          <w:szCs w:val="24"/>
        </w:rPr>
        <w:t xml:space="preserve">.2021 </w:t>
      </w:r>
      <w:r w:rsidRPr="003A2D7F">
        <w:rPr>
          <w:rFonts w:ascii="Times New Roman" w:hAnsi="Times New Roman" w:cs="Times New Roman"/>
          <w:color w:val="auto"/>
          <w:sz w:val="24"/>
          <w:szCs w:val="24"/>
        </w:rPr>
        <w:t>roku.</w:t>
      </w:r>
    </w:p>
    <w:p w14:paraId="1ACF610F" w14:textId="34D56D06" w:rsidR="00BC41C8" w:rsidRPr="003A2D7F" w:rsidRDefault="00DF7272" w:rsidP="000327DC">
      <w:pPr>
        <w:numPr>
          <w:ilvl w:val="1"/>
          <w:numId w:val="1"/>
        </w:numPr>
        <w:spacing w:after="0"/>
        <w:ind w:left="709" w:right="0" w:hanging="425"/>
        <w:rPr>
          <w:rFonts w:ascii="Times New Roman" w:hAnsi="Times New Roman" w:cs="Times New Roman"/>
          <w:color w:val="auto"/>
          <w:sz w:val="24"/>
          <w:szCs w:val="24"/>
        </w:rPr>
      </w:pPr>
      <w:r w:rsidRPr="003A2D7F">
        <w:rPr>
          <w:rFonts w:ascii="Times New Roman" w:hAnsi="Times New Roman" w:cs="Times New Roman"/>
          <w:color w:val="auto"/>
          <w:sz w:val="24"/>
          <w:szCs w:val="24"/>
        </w:rPr>
        <w:t xml:space="preserve">Dodatkowe ustalenia </w:t>
      </w:r>
    </w:p>
    <w:p w14:paraId="7AC4422A" w14:textId="562B396F" w:rsidR="003F0136" w:rsidRPr="003A2D7F" w:rsidRDefault="003F0136" w:rsidP="003F0136">
      <w:pPr>
        <w:spacing w:after="0"/>
        <w:ind w:left="709" w:right="0" w:firstLine="0"/>
        <w:rPr>
          <w:rFonts w:ascii="Times New Roman" w:hAnsi="Times New Roman" w:cs="Times New Roman"/>
          <w:color w:val="auto"/>
          <w:sz w:val="24"/>
          <w:szCs w:val="24"/>
        </w:rPr>
      </w:pPr>
    </w:p>
    <w:tbl>
      <w:tblPr>
        <w:tblW w:w="8646" w:type="dxa"/>
        <w:tblInd w:w="421" w:type="dxa"/>
        <w:tblCellMar>
          <w:left w:w="70" w:type="dxa"/>
          <w:right w:w="70" w:type="dxa"/>
        </w:tblCellMar>
        <w:tblLook w:val="04A0" w:firstRow="1" w:lastRow="0" w:firstColumn="1" w:lastColumn="0" w:noHBand="0" w:noVBand="1"/>
      </w:tblPr>
      <w:tblGrid>
        <w:gridCol w:w="850"/>
        <w:gridCol w:w="3119"/>
        <w:gridCol w:w="4677"/>
      </w:tblGrid>
      <w:tr w:rsidR="003A2D7F" w:rsidRPr="003A2D7F" w14:paraId="7849E2B1" w14:textId="77777777" w:rsidTr="003F0136">
        <w:trPr>
          <w:trHeight w:val="285"/>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6A9523"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color w:val="auto"/>
                <w:sz w:val="24"/>
                <w:szCs w:val="24"/>
              </w:rPr>
            </w:pPr>
            <w:r w:rsidRPr="003F0136">
              <w:rPr>
                <w:rFonts w:ascii="Times New Roman" w:eastAsia="Times New Roman" w:hAnsi="Times New Roman" w:cs="Times New Roman"/>
                <w:color w:val="auto"/>
                <w:sz w:val="24"/>
                <w:szCs w:val="24"/>
              </w:rPr>
              <w:t>1</w:t>
            </w:r>
          </w:p>
        </w:tc>
        <w:tc>
          <w:tcPr>
            <w:tcW w:w="3119" w:type="dxa"/>
            <w:tcBorders>
              <w:top w:val="single" w:sz="4" w:space="0" w:color="auto"/>
              <w:left w:val="nil"/>
              <w:bottom w:val="single" w:sz="4" w:space="0" w:color="auto"/>
              <w:right w:val="single" w:sz="4" w:space="0" w:color="auto"/>
            </w:tcBorders>
            <w:shd w:val="clear" w:color="000000" w:fill="FFFFFF"/>
            <w:noWrap/>
            <w:vAlign w:val="bottom"/>
            <w:hideMark/>
          </w:tcPr>
          <w:p w14:paraId="6DE829AB"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color w:val="auto"/>
                <w:sz w:val="24"/>
                <w:szCs w:val="24"/>
              </w:rPr>
            </w:pPr>
            <w:r w:rsidRPr="003F0136">
              <w:rPr>
                <w:rFonts w:ascii="Times New Roman" w:eastAsia="Times New Roman" w:hAnsi="Times New Roman" w:cs="Times New Roman"/>
                <w:color w:val="auto"/>
                <w:sz w:val="24"/>
                <w:szCs w:val="24"/>
              </w:rPr>
              <w:t>30-06-2021</w:t>
            </w:r>
          </w:p>
        </w:tc>
        <w:tc>
          <w:tcPr>
            <w:tcW w:w="4677" w:type="dxa"/>
            <w:tcBorders>
              <w:top w:val="single" w:sz="4" w:space="0" w:color="auto"/>
              <w:left w:val="nil"/>
              <w:bottom w:val="single" w:sz="4" w:space="0" w:color="auto"/>
              <w:right w:val="single" w:sz="4" w:space="0" w:color="auto"/>
            </w:tcBorders>
            <w:shd w:val="clear" w:color="000000" w:fill="FFFFFF"/>
            <w:vAlign w:val="bottom"/>
            <w:hideMark/>
          </w:tcPr>
          <w:p w14:paraId="7E9369AC"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color w:val="auto"/>
                <w:sz w:val="24"/>
                <w:szCs w:val="24"/>
              </w:rPr>
            </w:pPr>
            <w:r w:rsidRPr="003F0136">
              <w:rPr>
                <w:rFonts w:ascii="Times New Roman" w:eastAsia="Times New Roman" w:hAnsi="Times New Roman" w:cs="Times New Roman"/>
                <w:color w:val="auto"/>
                <w:sz w:val="24"/>
                <w:szCs w:val="24"/>
              </w:rPr>
              <w:t>30 000,00</w:t>
            </w:r>
          </w:p>
        </w:tc>
      </w:tr>
      <w:tr w:rsidR="003A2D7F" w:rsidRPr="003A2D7F" w14:paraId="36AF4F5A"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458AA034"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color w:val="auto"/>
                <w:sz w:val="24"/>
                <w:szCs w:val="24"/>
              </w:rPr>
            </w:pPr>
            <w:r w:rsidRPr="003F0136">
              <w:rPr>
                <w:rFonts w:ascii="Times New Roman" w:eastAsia="Times New Roman" w:hAnsi="Times New Roman" w:cs="Times New Roman"/>
                <w:color w:val="auto"/>
                <w:sz w:val="24"/>
                <w:szCs w:val="24"/>
              </w:rPr>
              <w:t>2</w:t>
            </w:r>
          </w:p>
        </w:tc>
        <w:tc>
          <w:tcPr>
            <w:tcW w:w="3119" w:type="dxa"/>
            <w:tcBorders>
              <w:top w:val="nil"/>
              <w:left w:val="nil"/>
              <w:bottom w:val="single" w:sz="4" w:space="0" w:color="auto"/>
              <w:right w:val="single" w:sz="4" w:space="0" w:color="auto"/>
            </w:tcBorders>
            <w:shd w:val="clear" w:color="000000" w:fill="FFFFFF"/>
            <w:noWrap/>
            <w:vAlign w:val="bottom"/>
            <w:hideMark/>
          </w:tcPr>
          <w:p w14:paraId="7230C720"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color w:val="auto"/>
                <w:sz w:val="24"/>
                <w:szCs w:val="24"/>
              </w:rPr>
            </w:pPr>
            <w:r w:rsidRPr="003F0136">
              <w:rPr>
                <w:rFonts w:ascii="Times New Roman" w:eastAsia="Times New Roman" w:hAnsi="Times New Roman" w:cs="Times New Roman"/>
                <w:color w:val="auto"/>
                <w:sz w:val="24"/>
                <w:szCs w:val="24"/>
              </w:rPr>
              <w:t>30-09-2021</w:t>
            </w:r>
          </w:p>
        </w:tc>
        <w:tc>
          <w:tcPr>
            <w:tcW w:w="4677" w:type="dxa"/>
            <w:tcBorders>
              <w:top w:val="nil"/>
              <w:left w:val="nil"/>
              <w:bottom w:val="single" w:sz="4" w:space="0" w:color="auto"/>
              <w:right w:val="single" w:sz="4" w:space="0" w:color="auto"/>
            </w:tcBorders>
            <w:shd w:val="clear" w:color="000000" w:fill="FFFFFF"/>
            <w:vAlign w:val="bottom"/>
            <w:hideMark/>
          </w:tcPr>
          <w:p w14:paraId="54540777"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color w:val="auto"/>
                <w:sz w:val="24"/>
                <w:szCs w:val="24"/>
              </w:rPr>
            </w:pPr>
            <w:r w:rsidRPr="003F0136">
              <w:rPr>
                <w:rFonts w:ascii="Times New Roman" w:eastAsia="Times New Roman" w:hAnsi="Times New Roman" w:cs="Times New Roman"/>
                <w:color w:val="auto"/>
                <w:sz w:val="24"/>
                <w:szCs w:val="24"/>
              </w:rPr>
              <w:t>30 000,00</w:t>
            </w:r>
          </w:p>
        </w:tc>
      </w:tr>
      <w:tr w:rsidR="003F0136" w:rsidRPr="003F0136" w14:paraId="1B71C210"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7E83F17B"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w:t>
            </w:r>
          </w:p>
        </w:tc>
        <w:tc>
          <w:tcPr>
            <w:tcW w:w="3119" w:type="dxa"/>
            <w:tcBorders>
              <w:top w:val="nil"/>
              <w:left w:val="nil"/>
              <w:bottom w:val="single" w:sz="4" w:space="0" w:color="auto"/>
              <w:right w:val="single" w:sz="4" w:space="0" w:color="auto"/>
            </w:tcBorders>
            <w:shd w:val="clear" w:color="000000" w:fill="FFFFFF"/>
            <w:noWrap/>
            <w:vAlign w:val="bottom"/>
            <w:hideMark/>
          </w:tcPr>
          <w:p w14:paraId="26D3E7F5"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30-06-2022</w:t>
            </w:r>
          </w:p>
        </w:tc>
        <w:tc>
          <w:tcPr>
            <w:tcW w:w="4677" w:type="dxa"/>
            <w:tcBorders>
              <w:top w:val="nil"/>
              <w:left w:val="nil"/>
              <w:bottom w:val="single" w:sz="4" w:space="0" w:color="auto"/>
              <w:right w:val="single" w:sz="4" w:space="0" w:color="auto"/>
            </w:tcBorders>
            <w:shd w:val="clear" w:color="000000" w:fill="FFFFFF"/>
            <w:vAlign w:val="bottom"/>
            <w:hideMark/>
          </w:tcPr>
          <w:p w14:paraId="2A76679D"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50 000,00</w:t>
            </w:r>
          </w:p>
        </w:tc>
      </w:tr>
      <w:tr w:rsidR="003F0136" w:rsidRPr="003F0136" w14:paraId="58FA6B0D"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762E92FC"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4</w:t>
            </w:r>
          </w:p>
        </w:tc>
        <w:tc>
          <w:tcPr>
            <w:tcW w:w="3119" w:type="dxa"/>
            <w:tcBorders>
              <w:top w:val="nil"/>
              <w:left w:val="nil"/>
              <w:bottom w:val="single" w:sz="4" w:space="0" w:color="auto"/>
              <w:right w:val="single" w:sz="4" w:space="0" w:color="auto"/>
            </w:tcBorders>
            <w:shd w:val="clear" w:color="000000" w:fill="FFFFFF"/>
            <w:noWrap/>
            <w:vAlign w:val="bottom"/>
            <w:hideMark/>
          </w:tcPr>
          <w:p w14:paraId="73C9D012"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30-09-2022</w:t>
            </w:r>
          </w:p>
        </w:tc>
        <w:tc>
          <w:tcPr>
            <w:tcW w:w="4677" w:type="dxa"/>
            <w:tcBorders>
              <w:top w:val="nil"/>
              <w:left w:val="nil"/>
              <w:bottom w:val="single" w:sz="4" w:space="0" w:color="auto"/>
              <w:right w:val="single" w:sz="4" w:space="0" w:color="auto"/>
            </w:tcBorders>
            <w:shd w:val="clear" w:color="000000" w:fill="FFFFFF"/>
            <w:vAlign w:val="bottom"/>
            <w:hideMark/>
          </w:tcPr>
          <w:p w14:paraId="20402C91"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50 000,00</w:t>
            </w:r>
          </w:p>
        </w:tc>
      </w:tr>
      <w:tr w:rsidR="003F0136" w:rsidRPr="003F0136" w14:paraId="5564C1F7" w14:textId="77777777" w:rsidTr="003A2D7F">
        <w:trPr>
          <w:trHeight w:val="60"/>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19E9AA4A"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5</w:t>
            </w:r>
          </w:p>
        </w:tc>
        <w:tc>
          <w:tcPr>
            <w:tcW w:w="3119" w:type="dxa"/>
            <w:tcBorders>
              <w:top w:val="nil"/>
              <w:left w:val="nil"/>
              <w:bottom w:val="single" w:sz="4" w:space="0" w:color="auto"/>
              <w:right w:val="single" w:sz="4" w:space="0" w:color="auto"/>
            </w:tcBorders>
            <w:shd w:val="clear" w:color="000000" w:fill="FFFFFF"/>
            <w:noWrap/>
            <w:vAlign w:val="bottom"/>
            <w:hideMark/>
          </w:tcPr>
          <w:p w14:paraId="3436A72F"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30-06-2023</w:t>
            </w:r>
          </w:p>
        </w:tc>
        <w:tc>
          <w:tcPr>
            <w:tcW w:w="4677" w:type="dxa"/>
            <w:tcBorders>
              <w:top w:val="nil"/>
              <w:left w:val="nil"/>
              <w:bottom w:val="single" w:sz="4" w:space="0" w:color="auto"/>
              <w:right w:val="single" w:sz="4" w:space="0" w:color="auto"/>
            </w:tcBorders>
            <w:shd w:val="clear" w:color="000000" w:fill="FFFFFF"/>
            <w:vAlign w:val="bottom"/>
            <w:hideMark/>
          </w:tcPr>
          <w:p w14:paraId="2FB888CC"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50 000,00</w:t>
            </w:r>
          </w:p>
        </w:tc>
      </w:tr>
      <w:tr w:rsidR="003F0136" w:rsidRPr="003F0136" w14:paraId="72023486"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157201FE"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6</w:t>
            </w:r>
          </w:p>
        </w:tc>
        <w:tc>
          <w:tcPr>
            <w:tcW w:w="3119" w:type="dxa"/>
            <w:tcBorders>
              <w:top w:val="nil"/>
              <w:left w:val="nil"/>
              <w:bottom w:val="single" w:sz="4" w:space="0" w:color="auto"/>
              <w:right w:val="single" w:sz="4" w:space="0" w:color="auto"/>
            </w:tcBorders>
            <w:shd w:val="clear" w:color="000000" w:fill="FFFFFF"/>
            <w:noWrap/>
            <w:vAlign w:val="bottom"/>
            <w:hideMark/>
          </w:tcPr>
          <w:p w14:paraId="51C317E8" w14:textId="485380B2" w:rsidR="003F0136" w:rsidRPr="003F0136" w:rsidRDefault="003A4F3B" w:rsidP="003A4F3B">
            <w:pPr>
              <w:spacing w:after="0" w:line="240" w:lineRule="auto"/>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3F0136" w:rsidRPr="003F0136">
              <w:rPr>
                <w:rFonts w:ascii="Times New Roman" w:eastAsia="Times New Roman" w:hAnsi="Times New Roman" w:cs="Times New Roman"/>
                <w:sz w:val="24"/>
                <w:szCs w:val="24"/>
              </w:rPr>
              <w:t>-09-2023</w:t>
            </w:r>
          </w:p>
        </w:tc>
        <w:tc>
          <w:tcPr>
            <w:tcW w:w="4677" w:type="dxa"/>
            <w:tcBorders>
              <w:top w:val="nil"/>
              <w:left w:val="nil"/>
              <w:bottom w:val="single" w:sz="4" w:space="0" w:color="auto"/>
              <w:right w:val="single" w:sz="4" w:space="0" w:color="auto"/>
            </w:tcBorders>
            <w:shd w:val="clear" w:color="000000" w:fill="FFFFFF"/>
            <w:vAlign w:val="bottom"/>
            <w:hideMark/>
          </w:tcPr>
          <w:p w14:paraId="447906AF"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50 000,00</w:t>
            </w:r>
          </w:p>
        </w:tc>
      </w:tr>
      <w:tr w:rsidR="003F0136" w:rsidRPr="003F0136" w14:paraId="57397C8D"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59A5E76C"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7</w:t>
            </w:r>
          </w:p>
        </w:tc>
        <w:tc>
          <w:tcPr>
            <w:tcW w:w="3119" w:type="dxa"/>
            <w:tcBorders>
              <w:top w:val="nil"/>
              <w:left w:val="nil"/>
              <w:bottom w:val="single" w:sz="4" w:space="0" w:color="auto"/>
              <w:right w:val="single" w:sz="4" w:space="0" w:color="auto"/>
            </w:tcBorders>
            <w:shd w:val="clear" w:color="000000" w:fill="FFFFFF"/>
            <w:noWrap/>
            <w:vAlign w:val="bottom"/>
            <w:hideMark/>
          </w:tcPr>
          <w:p w14:paraId="4CAC060E" w14:textId="455E1550" w:rsidR="003F0136" w:rsidRPr="003F0136" w:rsidRDefault="003A4F3B" w:rsidP="003F0136">
            <w:pPr>
              <w:spacing w:after="0" w:line="240" w:lineRule="auto"/>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3F0136" w:rsidRPr="003F0136">
              <w:rPr>
                <w:rFonts w:ascii="Times New Roman" w:eastAsia="Times New Roman" w:hAnsi="Times New Roman" w:cs="Times New Roman"/>
                <w:sz w:val="24"/>
                <w:szCs w:val="24"/>
              </w:rPr>
              <w:t>-06-2024</w:t>
            </w:r>
          </w:p>
        </w:tc>
        <w:tc>
          <w:tcPr>
            <w:tcW w:w="4677" w:type="dxa"/>
            <w:tcBorders>
              <w:top w:val="nil"/>
              <w:left w:val="nil"/>
              <w:bottom w:val="single" w:sz="4" w:space="0" w:color="auto"/>
              <w:right w:val="single" w:sz="4" w:space="0" w:color="auto"/>
            </w:tcBorders>
            <w:shd w:val="clear" w:color="000000" w:fill="FFFFFF"/>
            <w:vAlign w:val="bottom"/>
            <w:hideMark/>
          </w:tcPr>
          <w:p w14:paraId="7E712F88"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50 000,00</w:t>
            </w:r>
          </w:p>
        </w:tc>
      </w:tr>
      <w:tr w:rsidR="003F0136" w:rsidRPr="003F0136" w14:paraId="378CC373"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536C08B6"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8</w:t>
            </w:r>
          </w:p>
        </w:tc>
        <w:tc>
          <w:tcPr>
            <w:tcW w:w="3119" w:type="dxa"/>
            <w:tcBorders>
              <w:top w:val="nil"/>
              <w:left w:val="nil"/>
              <w:bottom w:val="single" w:sz="4" w:space="0" w:color="auto"/>
              <w:right w:val="single" w:sz="4" w:space="0" w:color="auto"/>
            </w:tcBorders>
            <w:shd w:val="clear" w:color="000000" w:fill="FFFFFF"/>
            <w:noWrap/>
            <w:vAlign w:val="bottom"/>
            <w:hideMark/>
          </w:tcPr>
          <w:p w14:paraId="7296FFA3"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30-09-2024</w:t>
            </w:r>
          </w:p>
        </w:tc>
        <w:tc>
          <w:tcPr>
            <w:tcW w:w="4677" w:type="dxa"/>
            <w:tcBorders>
              <w:top w:val="nil"/>
              <w:left w:val="nil"/>
              <w:bottom w:val="single" w:sz="4" w:space="0" w:color="auto"/>
              <w:right w:val="single" w:sz="4" w:space="0" w:color="auto"/>
            </w:tcBorders>
            <w:shd w:val="clear" w:color="000000" w:fill="FFFFFF"/>
            <w:vAlign w:val="bottom"/>
            <w:hideMark/>
          </w:tcPr>
          <w:p w14:paraId="25DA0208"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50 000,00</w:t>
            </w:r>
          </w:p>
        </w:tc>
      </w:tr>
      <w:tr w:rsidR="003F0136" w:rsidRPr="003F0136" w14:paraId="19F46566"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2E32E4C0"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9</w:t>
            </w:r>
          </w:p>
        </w:tc>
        <w:tc>
          <w:tcPr>
            <w:tcW w:w="3119" w:type="dxa"/>
            <w:tcBorders>
              <w:top w:val="nil"/>
              <w:left w:val="nil"/>
              <w:bottom w:val="single" w:sz="4" w:space="0" w:color="auto"/>
              <w:right w:val="single" w:sz="4" w:space="0" w:color="auto"/>
            </w:tcBorders>
            <w:shd w:val="clear" w:color="000000" w:fill="FFFFFF"/>
            <w:noWrap/>
            <w:vAlign w:val="bottom"/>
            <w:hideMark/>
          </w:tcPr>
          <w:p w14:paraId="717E68A6"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30-06-2025</w:t>
            </w:r>
          </w:p>
        </w:tc>
        <w:tc>
          <w:tcPr>
            <w:tcW w:w="4677" w:type="dxa"/>
            <w:tcBorders>
              <w:top w:val="nil"/>
              <w:left w:val="nil"/>
              <w:bottom w:val="single" w:sz="4" w:space="0" w:color="auto"/>
              <w:right w:val="single" w:sz="4" w:space="0" w:color="auto"/>
            </w:tcBorders>
            <w:shd w:val="clear" w:color="000000" w:fill="FFFFFF"/>
            <w:vAlign w:val="bottom"/>
            <w:hideMark/>
          </w:tcPr>
          <w:p w14:paraId="19818C69"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50 000,00</w:t>
            </w:r>
          </w:p>
        </w:tc>
      </w:tr>
      <w:tr w:rsidR="003F0136" w:rsidRPr="003F0136" w14:paraId="2EB46B71"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4FE2B7F2"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10</w:t>
            </w:r>
          </w:p>
        </w:tc>
        <w:tc>
          <w:tcPr>
            <w:tcW w:w="3119" w:type="dxa"/>
            <w:tcBorders>
              <w:top w:val="nil"/>
              <w:left w:val="nil"/>
              <w:bottom w:val="single" w:sz="4" w:space="0" w:color="auto"/>
              <w:right w:val="single" w:sz="4" w:space="0" w:color="auto"/>
            </w:tcBorders>
            <w:shd w:val="clear" w:color="000000" w:fill="FFFFFF"/>
            <w:noWrap/>
            <w:vAlign w:val="bottom"/>
            <w:hideMark/>
          </w:tcPr>
          <w:p w14:paraId="47B79A1A"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30-09-2025</w:t>
            </w:r>
          </w:p>
        </w:tc>
        <w:tc>
          <w:tcPr>
            <w:tcW w:w="4677" w:type="dxa"/>
            <w:tcBorders>
              <w:top w:val="nil"/>
              <w:left w:val="nil"/>
              <w:bottom w:val="single" w:sz="4" w:space="0" w:color="auto"/>
              <w:right w:val="single" w:sz="4" w:space="0" w:color="auto"/>
            </w:tcBorders>
            <w:shd w:val="clear" w:color="000000" w:fill="FFFFFF"/>
            <w:vAlign w:val="bottom"/>
            <w:hideMark/>
          </w:tcPr>
          <w:p w14:paraId="699FB374"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50 000,00</w:t>
            </w:r>
          </w:p>
        </w:tc>
      </w:tr>
      <w:tr w:rsidR="003F0136" w:rsidRPr="003F0136" w14:paraId="289845E0"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5A8AA305"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11</w:t>
            </w:r>
          </w:p>
        </w:tc>
        <w:tc>
          <w:tcPr>
            <w:tcW w:w="3119" w:type="dxa"/>
            <w:tcBorders>
              <w:top w:val="nil"/>
              <w:left w:val="nil"/>
              <w:bottom w:val="single" w:sz="4" w:space="0" w:color="auto"/>
              <w:right w:val="single" w:sz="4" w:space="0" w:color="auto"/>
            </w:tcBorders>
            <w:shd w:val="clear" w:color="000000" w:fill="FFFFFF"/>
            <w:noWrap/>
            <w:vAlign w:val="bottom"/>
            <w:hideMark/>
          </w:tcPr>
          <w:p w14:paraId="139CCFE9"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31-03-2026</w:t>
            </w:r>
          </w:p>
        </w:tc>
        <w:tc>
          <w:tcPr>
            <w:tcW w:w="4677" w:type="dxa"/>
            <w:tcBorders>
              <w:top w:val="nil"/>
              <w:left w:val="nil"/>
              <w:bottom w:val="single" w:sz="4" w:space="0" w:color="auto"/>
              <w:right w:val="single" w:sz="4" w:space="0" w:color="auto"/>
            </w:tcBorders>
            <w:shd w:val="clear" w:color="000000" w:fill="FFFFFF"/>
            <w:vAlign w:val="bottom"/>
            <w:hideMark/>
          </w:tcPr>
          <w:p w14:paraId="01E0D000"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100 000,00</w:t>
            </w:r>
          </w:p>
        </w:tc>
      </w:tr>
      <w:tr w:rsidR="003F0136" w:rsidRPr="003F0136" w14:paraId="3695638B"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74BD6CDA"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12</w:t>
            </w:r>
          </w:p>
        </w:tc>
        <w:tc>
          <w:tcPr>
            <w:tcW w:w="3119" w:type="dxa"/>
            <w:tcBorders>
              <w:top w:val="nil"/>
              <w:left w:val="nil"/>
              <w:bottom w:val="single" w:sz="4" w:space="0" w:color="auto"/>
              <w:right w:val="single" w:sz="4" w:space="0" w:color="auto"/>
            </w:tcBorders>
            <w:shd w:val="clear" w:color="000000" w:fill="FFFFFF"/>
            <w:noWrap/>
            <w:vAlign w:val="bottom"/>
            <w:hideMark/>
          </w:tcPr>
          <w:p w14:paraId="2205ED2B"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30-06-2026</w:t>
            </w:r>
          </w:p>
        </w:tc>
        <w:tc>
          <w:tcPr>
            <w:tcW w:w="4677" w:type="dxa"/>
            <w:tcBorders>
              <w:top w:val="nil"/>
              <w:left w:val="nil"/>
              <w:bottom w:val="single" w:sz="4" w:space="0" w:color="auto"/>
              <w:right w:val="single" w:sz="4" w:space="0" w:color="auto"/>
            </w:tcBorders>
            <w:shd w:val="clear" w:color="000000" w:fill="FFFFFF"/>
            <w:vAlign w:val="bottom"/>
            <w:hideMark/>
          </w:tcPr>
          <w:p w14:paraId="58685BC4"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100 000,00</w:t>
            </w:r>
          </w:p>
        </w:tc>
      </w:tr>
      <w:tr w:rsidR="003F0136" w:rsidRPr="003F0136" w14:paraId="4FA54D2D"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1C189035"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13</w:t>
            </w:r>
          </w:p>
        </w:tc>
        <w:tc>
          <w:tcPr>
            <w:tcW w:w="3119" w:type="dxa"/>
            <w:tcBorders>
              <w:top w:val="nil"/>
              <w:left w:val="nil"/>
              <w:bottom w:val="single" w:sz="4" w:space="0" w:color="auto"/>
              <w:right w:val="single" w:sz="4" w:space="0" w:color="auto"/>
            </w:tcBorders>
            <w:shd w:val="clear" w:color="000000" w:fill="FFFFFF"/>
            <w:noWrap/>
            <w:vAlign w:val="bottom"/>
            <w:hideMark/>
          </w:tcPr>
          <w:p w14:paraId="75610A62"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30-09-2026</w:t>
            </w:r>
          </w:p>
        </w:tc>
        <w:tc>
          <w:tcPr>
            <w:tcW w:w="4677" w:type="dxa"/>
            <w:tcBorders>
              <w:top w:val="nil"/>
              <w:left w:val="nil"/>
              <w:bottom w:val="single" w:sz="4" w:space="0" w:color="auto"/>
              <w:right w:val="single" w:sz="4" w:space="0" w:color="auto"/>
            </w:tcBorders>
            <w:shd w:val="clear" w:color="000000" w:fill="FFFFFF"/>
            <w:vAlign w:val="bottom"/>
            <w:hideMark/>
          </w:tcPr>
          <w:p w14:paraId="26D8363B"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100 000,00</w:t>
            </w:r>
          </w:p>
        </w:tc>
      </w:tr>
      <w:tr w:rsidR="003F0136" w:rsidRPr="003F0136" w14:paraId="0B57A285"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138E85BA"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14</w:t>
            </w:r>
          </w:p>
        </w:tc>
        <w:tc>
          <w:tcPr>
            <w:tcW w:w="3119" w:type="dxa"/>
            <w:tcBorders>
              <w:top w:val="nil"/>
              <w:left w:val="nil"/>
              <w:bottom w:val="single" w:sz="4" w:space="0" w:color="auto"/>
              <w:right w:val="single" w:sz="4" w:space="0" w:color="auto"/>
            </w:tcBorders>
            <w:shd w:val="clear" w:color="000000" w:fill="FFFFFF"/>
            <w:noWrap/>
            <w:vAlign w:val="bottom"/>
            <w:hideMark/>
          </w:tcPr>
          <w:p w14:paraId="5DACE3E5"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31-12-2026</w:t>
            </w:r>
          </w:p>
        </w:tc>
        <w:tc>
          <w:tcPr>
            <w:tcW w:w="4677" w:type="dxa"/>
            <w:tcBorders>
              <w:top w:val="nil"/>
              <w:left w:val="nil"/>
              <w:bottom w:val="single" w:sz="4" w:space="0" w:color="auto"/>
              <w:right w:val="single" w:sz="4" w:space="0" w:color="auto"/>
            </w:tcBorders>
            <w:shd w:val="clear" w:color="000000" w:fill="FFFFFF"/>
            <w:vAlign w:val="bottom"/>
            <w:hideMark/>
          </w:tcPr>
          <w:p w14:paraId="4CAFB24A"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100 000,00</w:t>
            </w:r>
          </w:p>
        </w:tc>
      </w:tr>
      <w:tr w:rsidR="003F0136" w:rsidRPr="003F0136" w14:paraId="5F118D1B"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3C026F6E"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15</w:t>
            </w:r>
          </w:p>
        </w:tc>
        <w:tc>
          <w:tcPr>
            <w:tcW w:w="3119" w:type="dxa"/>
            <w:tcBorders>
              <w:top w:val="nil"/>
              <w:left w:val="nil"/>
              <w:bottom w:val="single" w:sz="4" w:space="0" w:color="auto"/>
              <w:right w:val="single" w:sz="4" w:space="0" w:color="auto"/>
            </w:tcBorders>
            <w:shd w:val="clear" w:color="000000" w:fill="FFFFFF"/>
            <w:noWrap/>
            <w:vAlign w:val="bottom"/>
            <w:hideMark/>
          </w:tcPr>
          <w:p w14:paraId="4479A1C2"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31-03-2027</w:t>
            </w:r>
          </w:p>
        </w:tc>
        <w:tc>
          <w:tcPr>
            <w:tcW w:w="4677" w:type="dxa"/>
            <w:tcBorders>
              <w:top w:val="nil"/>
              <w:left w:val="nil"/>
              <w:bottom w:val="single" w:sz="4" w:space="0" w:color="auto"/>
              <w:right w:val="single" w:sz="4" w:space="0" w:color="auto"/>
            </w:tcBorders>
            <w:shd w:val="clear" w:color="000000" w:fill="FFFFFF"/>
            <w:vAlign w:val="bottom"/>
            <w:hideMark/>
          </w:tcPr>
          <w:p w14:paraId="093F5E4E"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100 000,00</w:t>
            </w:r>
          </w:p>
        </w:tc>
      </w:tr>
      <w:tr w:rsidR="003F0136" w:rsidRPr="003F0136" w14:paraId="11BD85C0"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3F5F3C8B"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16</w:t>
            </w:r>
          </w:p>
        </w:tc>
        <w:tc>
          <w:tcPr>
            <w:tcW w:w="3119" w:type="dxa"/>
            <w:tcBorders>
              <w:top w:val="nil"/>
              <w:left w:val="nil"/>
              <w:bottom w:val="single" w:sz="4" w:space="0" w:color="auto"/>
              <w:right w:val="single" w:sz="4" w:space="0" w:color="auto"/>
            </w:tcBorders>
            <w:shd w:val="clear" w:color="000000" w:fill="FFFFFF"/>
            <w:noWrap/>
            <w:vAlign w:val="bottom"/>
            <w:hideMark/>
          </w:tcPr>
          <w:p w14:paraId="43A28460"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30-06-2027</w:t>
            </w:r>
          </w:p>
        </w:tc>
        <w:tc>
          <w:tcPr>
            <w:tcW w:w="4677" w:type="dxa"/>
            <w:tcBorders>
              <w:top w:val="nil"/>
              <w:left w:val="nil"/>
              <w:bottom w:val="single" w:sz="4" w:space="0" w:color="auto"/>
              <w:right w:val="single" w:sz="4" w:space="0" w:color="auto"/>
            </w:tcBorders>
            <w:shd w:val="clear" w:color="000000" w:fill="FFFFFF"/>
            <w:vAlign w:val="bottom"/>
            <w:hideMark/>
          </w:tcPr>
          <w:p w14:paraId="4CBD3595"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100 000,00</w:t>
            </w:r>
          </w:p>
        </w:tc>
      </w:tr>
      <w:tr w:rsidR="003F0136" w:rsidRPr="003F0136" w14:paraId="4DA16F57"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2EC0CA74"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17</w:t>
            </w:r>
          </w:p>
        </w:tc>
        <w:tc>
          <w:tcPr>
            <w:tcW w:w="3119" w:type="dxa"/>
            <w:tcBorders>
              <w:top w:val="nil"/>
              <w:left w:val="nil"/>
              <w:bottom w:val="single" w:sz="4" w:space="0" w:color="auto"/>
              <w:right w:val="single" w:sz="4" w:space="0" w:color="auto"/>
            </w:tcBorders>
            <w:shd w:val="clear" w:color="000000" w:fill="FFFFFF"/>
            <w:noWrap/>
            <w:vAlign w:val="bottom"/>
            <w:hideMark/>
          </w:tcPr>
          <w:p w14:paraId="3523845B"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30-09-2027</w:t>
            </w:r>
          </w:p>
        </w:tc>
        <w:tc>
          <w:tcPr>
            <w:tcW w:w="4677" w:type="dxa"/>
            <w:tcBorders>
              <w:top w:val="nil"/>
              <w:left w:val="nil"/>
              <w:bottom w:val="single" w:sz="4" w:space="0" w:color="auto"/>
              <w:right w:val="single" w:sz="4" w:space="0" w:color="auto"/>
            </w:tcBorders>
            <w:shd w:val="clear" w:color="000000" w:fill="FFFFFF"/>
            <w:vAlign w:val="bottom"/>
            <w:hideMark/>
          </w:tcPr>
          <w:p w14:paraId="2E996416"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100 000,00</w:t>
            </w:r>
          </w:p>
        </w:tc>
      </w:tr>
      <w:tr w:rsidR="003F0136" w:rsidRPr="003F0136" w14:paraId="7657B0EE"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45394428"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lastRenderedPageBreak/>
              <w:t>18</w:t>
            </w:r>
          </w:p>
        </w:tc>
        <w:tc>
          <w:tcPr>
            <w:tcW w:w="3119" w:type="dxa"/>
            <w:tcBorders>
              <w:top w:val="nil"/>
              <w:left w:val="nil"/>
              <w:bottom w:val="single" w:sz="4" w:space="0" w:color="auto"/>
              <w:right w:val="single" w:sz="4" w:space="0" w:color="auto"/>
            </w:tcBorders>
            <w:shd w:val="clear" w:color="000000" w:fill="FFFFFF"/>
            <w:noWrap/>
            <w:vAlign w:val="bottom"/>
            <w:hideMark/>
          </w:tcPr>
          <w:p w14:paraId="40F88D6B"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31-12-2027</w:t>
            </w:r>
          </w:p>
        </w:tc>
        <w:tc>
          <w:tcPr>
            <w:tcW w:w="4677" w:type="dxa"/>
            <w:tcBorders>
              <w:top w:val="nil"/>
              <w:left w:val="nil"/>
              <w:bottom w:val="single" w:sz="4" w:space="0" w:color="auto"/>
              <w:right w:val="single" w:sz="4" w:space="0" w:color="auto"/>
            </w:tcBorders>
            <w:shd w:val="clear" w:color="000000" w:fill="FFFFFF"/>
            <w:vAlign w:val="bottom"/>
            <w:hideMark/>
          </w:tcPr>
          <w:p w14:paraId="1A562860"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100 000,00</w:t>
            </w:r>
          </w:p>
        </w:tc>
      </w:tr>
      <w:tr w:rsidR="003F0136" w:rsidRPr="003F0136" w14:paraId="2F304378"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1D2B944C"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19</w:t>
            </w:r>
          </w:p>
        </w:tc>
        <w:tc>
          <w:tcPr>
            <w:tcW w:w="3119" w:type="dxa"/>
            <w:tcBorders>
              <w:top w:val="nil"/>
              <w:left w:val="nil"/>
              <w:bottom w:val="single" w:sz="4" w:space="0" w:color="auto"/>
              <w:right w:val="single" w:sz="4" w:space="0" w:color="auto"/>
            </w:tcBorders>
            <w:shd w:val="clear" w:color="000000" w:fill="FFFFFF"/>
            <w:noWrap/>
            <w:vAlign w:val="bottom"/>
            <w:hideMark/>
          </w:tcPr>
          <w:p w14:paraId="2BE4E893"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31-03-2028</w:t>
            </w:r>
          </w:p>
        </w:tc>
        <w:tc>
          <w:tcPr>
            <w:tcW w:w="4677" w:type="dxa"/>
            <w:tcBorders>
              <w:top w:val="nil"/>
              <w:left w:val="nil"/>
              <w:bottom w:val="single" w:sz="4" w:space="0" w:color="auto"/>
              <w:right w:val="single" w:sz="4" w:space="0" w:color="auto"/>
            </w:tcBorders>
            <w:shd w:val="clear" w:color="000000" w:fill="FFFFFF"/>
            <w:vAlign w:val="bottom"/>
            <w:hideMark/>
          </w:tcPr>
          <w:p w14:paraId="07BB1564"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100 000,00</w:t>
            </w:r>
          </w:p>
        </w:tc>
      </w:tr>
      <w:tr w:rsidR="003F0136" w:rsidRPr="003F0136" w14:paraId="4C336932"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69991787"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20</w:t>
            </w:r>
          </w:p>
        </w:tc>
        <w:tc>
          <w:tcPr>
            <w:tcW w:w="3119" w:type="dxa"/>
            <w:tcBorders>
              <w:top w:val="nil"/>
              <w:left w:val="nil"/>
              <w:bottom w:val="single" w:sz="4" w:space="0" w:color="auto"/>
              <w:right w:val="single" w:sz="4" w:space="0" w:color="auto"/>
            </w:tcBorders>
            <w:shd w:val="clear" w:color="000000" w:fill="FFFFFF"/>
            <w:noWrap/>
            <w:vAlign w:val="bottom"/>
            <w:hideMark/>
          </w:tcPr>
          <w:p w14:paraId="31287414"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30-06-2028</w:t>
            </w:r>
          </w:p>
        </w:tc>
        <w:tc>
          <w:tcPr>
            <w:tcW w:w="4677" w:type="dxa"/>
            <w:tcBorders>
              <w:top w:val="nil"/>
              <w:left w:val="nil"/>
              <w:bottom w:val="single" w:sz="4" w:space="0" w:color="auto"/>
              <w:right w:val="single" w:sz="4" w:space="0" w:color="auto"/>
            </w:tcBorders>
            <w:shd w:val="clear" w:color="000000" w:fill="FFFFFF"/>
            <w:vAlign w:val="bottom"/>
            <w:hideMark/>
          </w:tcPr>
          <w:p w14:paraId="77F9FB87"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100 000,00</w:t>
            </w:r>
          </w:p>
        </w:tc>
      </w:tr>
      <w:tr w:rsidR="003F0136" w:rsidRPr="003F0136" w14:paraId="7BEDEE2A"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6B578671"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21</w:t>
            </w:r>
          </w:p>
        </w:tc>
        <w:tc>
          <w:tcPr>
            <w:tcW w:w="3119" w:type="dxa"/>
            <w:tcBorders>
              <w:top w:val="nil"/>
              <w:left w:val="nil"/>
              <w:bottom w:val="single" w:sz="4" w:space="0" w:color="auto"/>
              <w:right w:val="single" w:sz="4" w:space="0" w:color="auto"/>
            </w:tcBorders>
            <w:shd w:val="clear" w:color="000000" w:fill="FFFFFF"/>
            <w:noWrap/>
            <w:vAlign w:val="bottom"/>
            <w:hideMark/>
          </w:tcPr>
          <w:p w14:paraId="17CD90BE" w14:textId="383C42E7" w:rsidR="003F0136" w:rsidRPr="003F0136" w:rsidRDefault="003A4F3B" w:rsidP="003F0136">
            <w:pPr>
              <w:spacing w:after="0" w:line="240" w:lineRule="auto"/>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3F0136" w:rsidRPr="003F0136">
              <w:rPr>
                <w:rFonts w:ascii="Times New Roman" w:eastAsia="Times New Roman" w:hAnsi="Times New Roman" w:cs="Times New Roman"/>
                <w:sz w:val="24"/>
                <w:szCs w:val="24"/>
              </w:rPr>
              <w:t>-09-2028</w:t>
            </w:r>
          </w:p>
        </w:tc>
        <w:tc>
          <w:tcPr>
            <w:tcW w:w="4677" w:type="dxa"/>
            <w:tcBorders>
              <w:top w:val="nil"/>
              <w:left w:val="nil"/>
              <w:bottom w:val="single" w:sz="4" w:space="0" w:color="auto"/>
              <w:right w:val="single" w:sz="4" w:space="0" w:color="auto"/>
            </w:tcBorders>
            <w:shd w:val="clear" w:color="000000" w:fill="FFFFFF"/>
            <w:vAlign w:val="bottom"/>
            <w:hideMark/>
          </w:tcPr>
          <w:p w14:paraId="44368DE2"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100 000,00</w:t>
            </w:r>
          </w:p>
        </w:tc>
      </w:tr>
      <w:tr w:rsidR="003F0136" w:rsidRPr="003F0136" w14:paraId="31312390"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71D6C401"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22</w:t>
            </w:r>
          </w:p>
        </w:tc>
        <w:tc>
          <w:tcPr>
            <w:tcW w:w="3119" w:type="dxa"/>
            <w:tcBorders>
              <w:top w:val="nil"/>
              <w:left w:val="nil"/>
              <w:bottom w:val="single" w:sz="4" w:space="0" w:color="auto"/>
              <w:right w:val="single" w:sz="4" w:space="0" w:color="auto"/>
            </w:tcBorders>
            <w:shd w:val="clear" w:color="000000" w:fill="FFFFFF"/>
            <w:noWrap/>
            <w:vAlign w:val="bottom"/>
            <w:hideMark/>
          </w:tcPr>
          <w:p w14:paraId="572A5937" w14:textId="6A2A24FD" w:rsidR="003F0136" w:rsidRPr="003F0136" w:rsidRDefault="003A4F3B" w:rsidP="003F0136">
            <w:pPr>
              <w:spacing w:after="0" w:line="240" w:lineRule="auto"/>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3F0136" w:rsidRPr="003F0136">
              <w:rPr>
                <w:rFonts w:ascii="Times New Roman" w:eastAsia="Times New Roman" w:hAnsi="Times New Roman" w:cs="Times New Roman"/>
                <w:sz w:val="24"/>
                <w:szCs w:val="24"/>
              </w:rPr>
              <w:t>-12-2028</w:t>
            </w:r>
          </w:p>
        </w:tc>
        <w:tc>
          <w:tcPr>
            <w:tcW w:w="4677" w:type="dxa"/>
            <w:tcBorders>
              <w:top w:val="nil"/>
              <w:left w:val="nil"/>
              <w:bottom w:val="single" w:sz="4" w:space="0" w:color="auto"/>
              <w:right w:val="single" w:sz="4" w:space="0" w:color="auto"/>
            </w:tcBorders>
            <w:shd w:val="clear" w:color="000000" w:fill="FFFFFF"/>
            <w:vAlign w:val="bottom"/>
            <w:hideMark/>
          </w:tcPr>
          <w:p w14:paraId="0EAD80C1"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100 000,00</w:t>
            </w:r>
          </w:p>
        </w:tc>
      </w:tr>
      <w:tr w:rsidR="003F0136" w:rsidRPr="003F0136" w14:paraId="52D17088"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452E0EAC"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23</w:t>
            </w:r>
          </w:p>
        </w:tc>
        <w:tc>
          <w:tcPr>
            <w:tcW w:w="3119" w:type="dxa"/>
            <w:tcBorders>
              <w:top w:val="nil"/>
              <w:left w:val="nil"/>
              <w:bottom w:val="single" w:sz="4" w:space="0" w:color="auto"/>
              <w:right w:val="single" w:sz="4" w:space="0" w:color="auto"/>
            </w:tcBorders>
            <w:shd w:val="clear" w:color="000000" w:fill="FFFFFF"/>
            <w:noWrap/>
            <w:vAlign w:val="bottom"/>
            <w:hideMark/>
          </w:tcPr>
          <w:p w14:paraId="12F5C1A4" w14:textId="5E557773" w:rsidR="003F0136" w:rsidRPr="003F0136" w:rsidRDefault="003A4F3B" w:rsidP="003F0136">
            <w:pPr>
              <w:spacing w:after="0" w:line="240" w:lineRule="auto"/>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F0136" w:rsidRPr="003F0136">
              <w:rPr>
                <w:rFonts w:ascii="Times New Roman" w:eastAsia="Times New Roman" w:hAnsi="Times New Roman" w:cs="Times New Roman"/>
                <w:sz w:val="24"/>
                <w:szCs w:val="24"/>
              </w:rPr>
              <w:t>-03-2029</w:t>
            </w:r>
          </w:p>
        </w:tc>
        <w:tc>
          <w:tcPr>
            <w:tcW w:w="4677" w:type="dxa"/>
            <w:tcBorders>
              <w:top w:val="nil"/>
              <w:left w:val="nil"/>
              <w:bottom w:val="single" w:sz="4" w:space="0" w:color="auto"/>
              <w:right w:val="single" w:sz="4" w:space="0" w:color="auto"/>
            </w:tcBorders>
            <w:shd w:val="clear" w:color="000000" w:fill="FFFFFF"/>
            <w:vAlign w:val="bottom"/>
            <w:hideMark/>
          </w:tcPr>
          <w:p w14:paraId="79126C4B"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40 000,00</w:t>
            </w:r>
          </w:p>
        </w:tc>
      </w:tr>
      <w:tr w:rsidR="003F0136" w:rsidRPr="003F0136" w14:paraId="20519DAD"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47D6F1D7"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24</w:t>
            </w:r>
          </w:p>
        </w:tc>
        <w:tc>
          <w:tcPr>
            <w:tcW w:w="3119" w:type="dxa"/>
            <w:tcBorders>
              <w:top w:val="nil"/>
              <w:left w:val="nil"/>
              <w:bottom w:val="single" w:sz="4" w:space="0" w:color="auto"/>
              <w:right w:val="single" w:sz="4" w:space="0" w:color="auto"/>
            </w:tcBorders>
            <w:shd w:val="clear" w:color="000000" w:fill="FFFFFF"/>
            <w:noWrap/>
            <w:vAlign w:val="bottom"/>
            <w:hideMark/>
          </w:tcPr>
          <w:p w14:paraId="1C08962E" w14:textId="5F310E8D" w:rsidR="003F0136" w:rsidRPr="003F0136" w:rsidRDefault="003A4F3B" w:rsidP="003F0136">
            <w:pPr>
              <w:spacing w:after="0" w:line="240" w:lineRule="auto"/>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3F0136" w:rsidRPr="003F0136">
              <w:rPr>
                <w:rFonts w:ascii="Times New Roman" w:eastAsia="Times New Roman" w:hAnsi="Times New Roman" w:cs="Times New Roman"/>
                <w:sz w:val="24"/>
                <w:szCs w:val="24"/>
              </w:rPr>
              <w:t>-06-2029</w:t>
            </w:r>
          </w:p>
        </w:tc>
        <w:tc>
          <w:tcPr>
            <w:tcW w:w="4677" w:type="dxa"/>
            <w:tcBorders>
              <w:top w:val="nil"/>
              <w:left w:val="nil"/>
              <w:bottom w:val="single" w:sz="4" w:space="0" w:color="auto"/>
              <w:right w:val="single" w:sz="4" w:space="0" w:color="auto"/>
            </w:tcBorders>
            <w:shd w:val="clear" w:color="000000" w:fill="FFFFFF"/>
            <w:vAlign w:val="bottom"/>
            <w:hideMark/>
          </w:tcPr>
          <w:p w14:paraId="10762AB8"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40 000,00</w:t>
            </w:r>
          </w:p>
        </w:tc>
      </w:tr>
      <w:tr w:rsidR="003F0136" w:rsidRPr="003F0136" w14:paraId="15131BA0"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761ABE9A"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25</w:t>
            </w:r>
          </w:p>
        </w:tc>
        <w:tc>
          <w:tcPr>
            <w:tcW w:w="3119" w:type="dxa"/>
            <w:tcBorders>
              <w:top w:val="nil"/>
              <w:left w:val="nil"/>
              <w:bottom w:val="single" w:sz="4" w:space="0" w:color="auto"/>
              <w:right w:val="single" w:sz="4" w:space="0" w:color="auto"/>
            </w:tcBorders>
            <w:shd w:val="clear" w:color="000000" w:fill="FFFFFF"/>
            <w:noWrap/>
            <w:vAlign w:val="bottom"/>
            <w:hideMark/>
          </w:tcPr>
          <w:p w14:paraId="7B0F0218" w14:textId="6BB97F7F" w:rsidR="003F0136" w:rsidRPr="003F0136" w:rsidRDefault="003A4F3B" w:rsidP="003F0136">
            <w:pPr>
              <w:spacing w:after="0" w:line="240" w:lineRule="auto"/>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3F0136" w:rsidRPr="003F0136">
              <w:rPr>
                <w:rFonts w:ascii="Times New Roman" w:eastAsia="Times New Roman" w:hAnsi="Times New Roman" w:cs="Times New Roman"/>
                <w:sz w:val="24"/>
                <w:szCs w:val="24"/>
              </w:rPr>
              <w:t>-09-2029</w:t>
            </w:r>
          </w:p>
        </w:tc>
        <w:tc>
          <w:tcPr>
            <w:tcW w:w="4677" w:type="dxa"/>
            <w:tcBorders>
              <w:top w:val="nil"/>
              <w:left w:val="nil"/>
              <w:bottom w:val="single" w:sz="4" w:space="0" w:color="auto"/>
              <w:right w:val="single" w:sz="4" w:space="0" w:color="auto"/>
            </w:tcBorders>
            <w:shd w:val="clear" w:color="000000" w:fill="FFFFFF"/>
            <w:vAlign w:val="bottom"/>
            <w:hideMark/>
          </w:tcPr>
          <w:p w14:paraId="09D03F25"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40 000,00</w:t>
            </w:r>
          </w:p>
        </w:tc>
      </w:tr>
      <w:tr w:rsidR="003F0136" w:rsidRPr="003F0136" w14:paraId="15B1E190"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191790E9"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26</w:t>
            </w:r>
          </w:p>
        </w:tc>
        <w:tc>
          <w:tcPr>
            <w:tcW w:w="3119" w:type="dxa"/>
            <w:tcBorders>
              <w:top w:val="nil"/>
              <w:left w:val="nil"/>
              <w:bottom w:val="single" w:sz="4" w:space="0" w:color="auto"/>
              <w:right w:val="single" w:sz="4" w:space="0" w:color="auto"/>
            </w:tcBorders>
            <w:shd w:val="clear" w:color="000000" w:fill="FFFFFF"/>
            <w:noWrap/>
            <w:vAlign w:val="bottom"/>
            <w:hideMark/>
          </w:tcPr>
          <w:p w14:paraId="381EEE92"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31-12-2029</w:t>
            </w:r>
          </w:p>
        </w:tc>
        <w:tc>
          <w:tcPr>
            <w:tcW w:w="4677" w:type="dxa"/>
            <w:tcBorders>
              <w:top w:val="nil"/>
              <w:left w:val="nil"/>
              <w:bottom w:val="single" w:sz="4" w:space="0" w:color="auto"/>
              <w:right w:val="single" w:sz="4" w:space="0" w:color="auto"/>
            </w:tcBorders>
            <w:shd w:val="clear" w:color="000000" w:fill="FFFFFF"/>
            <w:vAlign w:val="bottom"/>
            <w:hideMark/>
          </w:tcPr>
          <w:p w14:paraId="15B32C29"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40 000,00</w:t>
            </w:r>
          </w:p>
        </w:tc>
      </w:tr>
      <w:tr w:rsidR="003F0136" w:rsidRPr="003F0136" w14:paraId="14E8FA34"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6426FB6C"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27</w:t>
            </w:r>
          </w:p>
        </w:tc>
        <w:tc>
          <w:tcPr>
            <w:tcW w:w="3119" w:type="dxa"/>
            <w:tcBorders>
              <w:top w:val="nil"/>
              <w:left w:val="nil"/>
              <w:bottom w:val="single" w:sz="4" w:space="0" w:color="auto"/>
              <w:right w:val="single" w:sz="4" w:space="0" w:color="auto"/>
            </w:tcBorders>
            <w:shd w:val="clear" w:color="000000" w:fill="FFFFFF"/>
            <w:noWrap/>
            <w:vAlign w:val="bottom"/>
            <w:hideMark/>
          </w:tcPr>
          <w:p w14:paraId="46883B38" w14:textId="7B1BAAFA" w:rsidR="003F0136" w:rsidRPr="003F0136" w:rsidRDefault="003A4F3B" w:rsidP="003F0136">
            <w:pPr>
              <w:spacing w:after="0" w:line="240" w:lineRule="auto"/>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3F0136" w:rsidRPr="003F0136">
              <w:rPr>
                <w:rFonts w:ascii="Times New Roman" w:eastAsia="Times New Roman" w:hAnsi="Times New Roman" w:cs="Times New Roman"/>
                <w:sz w:val="24"/>
                <w:szCs w:val="24"/>
              </w:rPr>
              <w:t>-03-2030</w:t>
            </w:r>
          </w:p>
        </w:tc>
        <w:tc>
          <w:tcPr>
            <w:tcW w:w="4677" w:type="dxa"/>
            <w:tcBorders>
              <w:top w:val="nil"/>
              <w:left w:val="nil"/>
              <w:bottom w:val="single" w:sz="4" w:space="0" w:color="auto"/>
              <w:right w:val="single" w:sz="4" w:space="0" w:color="auto"/>
            </w:tcBorders>
            <w:shd w:val="clear" w:color="000000" w:fill="FFFFFF"/>
            <w:vAlign w:val="bottom"/>
            <w:hideMark/>
          </w:tcPr>
          <w:p w14:paraId="7354BD24"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40 000,00</w:t>
            </w:r>
          </w:p>
        </w:tc>
      </w:tr>
      <w:tr w:rsidR="003F0136" w:rsidRPr="003F0136" w14:paraId="3742C8DE"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48D35490"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28</w:t>
            </w:r>
          </w:p>
        </w:tc>
        <w:tc>
          <w:tcPr>
            <w:tcW w:w="3119" w:type="dxa"/>
            <w:tcBorders>
              <w:top w:val="nil"/>
              <w:left w:val="nil"/>
              <w:bottom w:val="single" w:sz="4" w:space="0" w:color="auto"/>
              <w:right w:val="single" w:sz="4" w:space="0" w:color="auto"/>
            </w:tcBorders>
            <w:shd w:val="clear" w:color="000000" w:fill="FFFFFF"/>
            <w:noWrap/>
            <w:vAlign w:val="bottom"/>
            <w:hideMark/>
          </w:tcPr>
          <w:p w14:paraId="6E5FF093" w14:textId="62C0AA19" w:rsidR="003F0136" w:rsidRPr="003F0136" w:rsidRDefault="003A4F3B" w:rsidP="003F0136">
            <w:pPr>
              <w:spacing w:after="0" w:line="240" w:lineRule="auto"/>
              <w:ind w:left="0" w:righ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3F0136" w:rsidRPr="003F0136">
              <w:rPr>
                <w:rFonts w:ascii="Times New Roman" w:eastAsia="Times New Roman" w:hAnsi="Times New Roman" w:cs="Times New Roman"/>
                <w:sz w:val="24"/>
                <w:szCs w:val="24"/>
              </w:rPr>
              <w:t>-06-2030</w:t>
            </w:r>
          </w:p>
        </w:tc>
        <w:tc>
          <w:tcPr>
            <w:tcW w:w="4677" w:type="dxa"/>
            <w:tcBorders>
              <w:top w:val="nil"/>
              <w:left w:val="nil"/>
              <w:bottom w:val="single" w:sz="4" w:space="0" w:color="auto"/>
              <w:right w:val="single" w:sz="4" w:space="0" w:color="auto"/>
            </w:tcBorders>
            <w:shd w:val="clear" w:color="000000" w:fill="FFFFFF"/>
            <w:vAlign w:val="bottom"/>
            <w:hideMark/>
          </w:tcPr>
          <w:p w14:paraId="719D368E"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40 000,00</w:t>
            </w:r>
          </w:p>
        </w:tc>
      </w:tr>
      <w:tr w:rsidR="003F0136" w:rsidRPr="003F0136" w14:paraId="3B6DC262"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1820BA0D"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29</w:t>
            </w:r>
          </w:p>
        </w:tc>
        <w:tc>
          <w:tcPr>
            <w:tcW w:w="3119" w:type="dxa"/>
            <w:tcBorders>
              <w:top w:val="nil"/>
              <w:left w:val="nil"/>
              <w:bottom w:val="single" w:sz="4" w:space="0" w:color="auto"/>
              <w:right w:val="single" w:sz="4" w:space="0" w:color="auto"/>
            </w:tcBorders>
            <w:shd w:val="clear" w:color="000000" w:fill="FFFFFF"/>
            <w:noWrap/>
            <w:vAlign w:val="bottom"/>
            <w:hideMark/>
          </w:tcPr>
          <w:p w14:paraId="3A8E508D"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30-09-2030</w:t>
            </w:r>
          </w:p>
        </w:tc>
        <w:tc>
          <w:tcPr>
            <w:tcW w:w="4677" w:type="dxa"/>
            <w:tcBorders>
              <w:top w:val="nil"/>
              <w:left w:val="nil"/>
              <w:bottom w:val="single" w:sz="4" w:space="0" w:color="auto"/>
              <w:right w:val="single" w:sz="4" w:space="0" w:color="auto"/>
            </w:tcBorders>
            <w:shd w:val="clear" w:color="000000" w:fill="FFFFFF"/>
            <w:vAlign w:val="bottom"/>
            <w:hideMark/>
          </w:tcPr>
          <w:p w14:paraId="00B5042C"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40 000,00</w:t>
            </w:r>
          </w:p>
        </w:tc>
      </w:tr>
      <w:tr w:rsidR="003F0136" w:rsidRPr="003F0136" w14:paraId="714F10A4"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7CC6FE7E"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30</w:t>
            </w:r>
          </w:p>
        </w:tc>
        <w:tc>
          <w:tcPr>
            <w:tcW w:w="3119" w:type="dxa"/>
            <w:tcBorders>
              <w:top w:val="nil"/>
              <w:left w:val="nil"/>
              <w:bottom w:val="single" w:sz="4" w:space="0" w:color="auto"/>
              <w:right w:val="single" w:sz="4" w:space="0" w:color="auto"/>
            </w:tcBorders>
            <w:shd w:val="clear" w:color="000000" w:fill="FFFFFF"/>
            <w:noWrap/>
            <w:vAlign w:val="bottom"/>
            <w:hideMark/>
          </w:tcPr>
          <w:p w14:paraId="791E2BB8"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31-12-2030</w:t>
            </w:r>
          </w:p>
        </w:tc>
        <w:tc>
          <w:tcPr>
            <w:tcW w:w="4677" w:type="dxa"/>
            <w:tcBorders>
              <w:top w:val="nil"/>
              <w:left w:val="nil"/>
              <w:bottom w:val="single" w:sz="4" w:space="0" w:color="auto"/>
              <w:right w:val="single" w:sz="4" w:space="0" w:color="auto"/>
            </w:tcBorders>
            <w:shd w:val="clear" w:color="000000" w:fill="FFFFFF"/>
            <w:vAlign w:val="bottom"/>
            <w:hideMark/>
          </w:tcPr>
          <w:p w14:paraId="15802D1B"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40 000,00</w:t>
            </w:r>
          </w:p>
        </w:tc>
      </w:tr>
      <w:tr w:rsidR="003F0136" w:rsidRPr="003F0136" w14:paraId="5636BD1F"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013E4763"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31</w:t>
            </w:r>
          </w:p>
        </w:tc>
        <w:tc>
          <w:tcPr>
            <w:tcW w:w="3119" w:type="dxa"/>
            <w:tcBorders>
              <w:top w:val="nil"/>
              <w:left w:val="nil"/>
              <w:bottom w:val="single" w:sz="4" w:space="0" w:color="auto"/>
              <w:right w:val="single" w:sz="4" w:space="0" w:color="auto"/>
            </w:tcBorders>
            <w:shd w:val="clear" w:color="000000" w:fill="FFFFFF"/>
            <w:noWrap/>
            <w:vAlign w:val="bottom"/>
            <w:hideMark/>
          </w:tcPr>
          <w:p w14:paraId="4D455258"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31-03-2031</w:t>
            </w:r>
          </w:p>
        </w:tc>
        <w:tc>
          <w:tcPr>
            <w:tcW w:w="4677" w:type="dxa"/>
            <w:tcBorders>
              <w:top w:val="nil"/>
              <w:left w:val="nil"/>
              <w:bottom w:val="single" w:sz="4" w:space="0" w:color="auto"/>
              <w:right w:val="single" w:sz="4" w:space="0" w:color="auto"/>
            </w:tcBorders>
            <w:shd w:val="clear" w:color="000000" w:fill="FFFFFF"/>
            <w:vAlign w:val="bottom"/>
            <w:hideMark/>
          </w:tcPr>
          <w:p w14:paraId="7774C858"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40 000,00</w:t>
            </w:r>
          </w:p>
        </w:tc>
      </w:tr>
      <w:tr w:rsidR="003F0136" w:rsidRPr="003F0136" w14:paraId="7D5D6AD0"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0D02307F"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32</w:t>
            </w:r>
          </w:p>
        </w:tc>
        <w:tc>
          <w:tcPr>
            <w:tcW w:w="3119" w:type="dxa"/>
            <w:tcBorders>
              <w:top w:val="nil"/>
              <w:left w:val="nil"/>
              <w:bottom w:val="single" w:sz="4" w:space="0" w:color="auto"/>
              <w:right w:val="single" w:sz="4" w:space="0" w:color="auto"/>
            </w:tcBorders>
            <w:shd w:val="clear" w:color="000000" w:fill="FFFFFF"/>
            <w:noWrap/>
            <w:vAlign w:val="bottom"/>
            <w:hideMark/>
          </w:tcPr>
          <w:p w14:paraId="280B30A2"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30-06-2031</w:t>
            </w:r>
          </w:p>
        </w:tc>
        <w:tc>
          <w:tcPr>
            <w:tcW w:w="4677" w:type="dxa"/>
            <w:tcBorders>
              <w:top w:val="nil"/>
              <w:left w:val="nil"/>
              <w:bottom w:val="single" w:sz="4" w:space="0" w:color="auto"/>
              <w:right w:val="single" w:sz="4" w:space="0" w:color="auto"/>
            </w:tcBorders>
            <w:shd w:val="clear" w:color="000000" w:fill="FFFFFF"/>
            <w:vAlign w:val="bottom"/>
            <w:hideMark/>
          </w:tcPr>
          <w:p w14:paraId="50558F0B"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40 000,00</w:t>
            </w:r>
          </w:p>
        </w:tc>
      </w:tr>
      <w:tr w:rsidR="003F0136" w:rsidRPr="003F0136" w14:paraId="119F8ED2"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03D7BB42"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33</w:t>
            </w:r>
          </w:p>
        </w:tc>
        <w:tc>
          <w:tcPr>
            <w:tcW w:w="3119" w:type="dxa"/>
            <w:tcBorders>
              <w:top w:val="nil"/>
              <w:left w:val="nil"/>
              <w:bottom w:val="single" w:sz="4" w:space="0" w:color="auto"/>
              <w:right w:val="single" w:sz="4" w:space="0" w:color="auto"/>
            </w:tcBorders>
            <w:shd w:val="clear" w:color="000000" w:fill="FFFFFF"/>
            <w:noWrap/>
            <w:vAlign w:val="bottom"/>
            <w:hideMark/>
          </w:tcPr>
          <w:p w14:paraId="063772AD"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30-09-2031</w:t>
            </w:r>
          </w:p>
        </w:tc>
        <w:tc>
          <w:tcPr>
            <w:tcW w:w="4677" w:type="dxa"/>
            <w:tcBorders>
              <w:top w:val="nil"/>
              <w:left w:val="nil"/>
              <w:bottom w:val="single" w:sz="4" w:space="0" w:color="auto"/>
              <w:right w:val="single" w:sz="4" w:space="0" w:color="auto"/>
            </w:tcBorders>
            <w:shd w:val="clear" w:color="000000" w:fill="FFFFFF"/>
            <w:vAlign w:val="bottom"/>
            <w:hideMark/>
          </w:tcPr>
          <w:p w14:paraId="183703F5"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40 000,00</w:t>
            </w:r>
          </w:p>
        </w:tc>
      </w:tr>
      <w:tr w:rsidR="003F0136" w:rsidRPr="003F0136" w14:paraId="415B40CC"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3136C656"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34</w:t>
            </w:r>
          </w:p>
        </w:tc>
        <w:tc>
          <w:tcPr>
            <w:tcW w:w="3119" w:type="dxa"/>
            <w:tcBorders>
              <w:top w:val="nil"/>
              <w:left w:val="nil"/>
              <w:bottom w:val="single" w:sz="4" w:space="0" w:color="auto"/>
              <w:right w:val="single" w:sz="4" w:space="0" w:color="auto"/>
            </w:tcBorders>
            <w:shd w:val="clear" w:color="000000" w:fill="FFFFFF"/>
            <w:noWrap/>
            <w:vAlign w:val="bottom"/>
            <w:hideMark/>
          </w:tcPr>
          <w:p w14:paraId="1D63A5FD"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31-12-2031</w:t>
            </w:r>
          </w:p>
        </w:tc>
        <w:tc>
          <w:tcPr>
            <w:tcW w:w="4677" w:type="dxa"/>
            <w:tcBorders>
              <w:top w:val="nil"/>
              <w:left w:val="nil"/>
              <w:bottom w:val="single" w:sz="4" w:space="0" w:color="auto"/>
              <w:right w:val="single" w:sz="4" w:space="0" w:color="auto"/>
            </w:tcBorders>
            <w:shd w:val="clear" w:color="000000" w:fill="FFFFFF"/>
            <w:vAlign w:val="bottom"/>
            <w:hideMark/>
          </w:tcPr>
          <w:p w14:paraId="12E39F19"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40 000,00</w:t>
            </w:r>
          </w:p>
        </w:tc>
      </w:tr>
      <w:tr w:rsidR="003F0136" w:rsidRPr="003F0136" w14:paraId="71F5C2CA"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64D1AD38"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35</w:t>
            </w:r>
          </w:p>
        </w:tc>
        <w:tc>
          <w:tcPr>
            <w:tcW w:w="3119" w:type="dxa"/>
            <w:tcBorders>
              <w:top w:val="nil"/>
              <w:left w:val="nil"/>
              <w:bottom w:val="single" w:sz="4" w:space="0" w:color="auto"/>
              <w:right w:val="single" w:sz="4" w:space="0" w:color="auto"/>
            </w:tcBorders>
            <w:shd w:val="clear" w:color="000000" w:fill="FFFFFF"/>
            <w:noWrap/>
            <w:vAlign w:val="bottom"/>
            <w:hideMark/>
          </w:tcPr>
          <w:p w14:paraId="5AEF38C0"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31-03-2032</w:t>
            </w:r>
          </w:p>
        </w:tc>
        <w:tc>
          <w:tcPr>
            <w:tcW w:w="4677" w:type="dxa"/>
            <w:tcBorders>
              <w:top w:val="nil"/>
              <w:left w:val="nil"/>
              <w:bottom w:val="single" w:sz="4" w:space="0" w:color="auto"/>
              <w:right w:val="single" w:sz="4" w:space="0" w:color="auto"/>
            </w:tcBorders>
            <w:shd w:val="clear" w:color="000000" w:fill="FFFFFF"/>
            <w:vAlign w:val="bottom"/>
            <w:hideMark/>
          </w:tcPr>
          <w:p w14:paraId="2660FDCF"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40 000,00</w:t>
            </w:r>
          </w:p>
        </w:tc>
      </w:tr>
      <w:tr w:rsidR="003F0136" w:rsidRPr="003F0136" w14:paraId="33C0A0E7"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7C3EC25B"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36</w:t>
            </w:r>
          </w:p>
        </w:tc>
        <w:tc>
          <w:tcPr>
            <w:tcW w:w="3119" w:type="dxa"/>
            <w:tcBorders>
              <w:top w:val="nil"/>
              <w:left w:val="nil"/>
              <w:bottom w:val="single" w:sz="4" w:space="0" w:color="auto"/>
              <w:right w:val="single" w:sz="4" w:space="0" w:color="auto"/>
            </w:tcBorders>
            <w:shd w:val="clear" w:color="000000" w:fill="FFFFFF"/>
            <w:noWrap/>
            <w:vAlign w:val="bottom"/>
            <w:hideMark/>
          </w:tcPr>
          <w:p w14:paraId="0EB30A62"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30-06-2032</w:t>
            </w:r>
          </w:p>
        </w:tc>
        <w:tc>
          <w:tcPr>
            <w:tcW w:w="4677" w:type="dxa"/>
            <w:tcBorders>
              <w:top w:val="nil"/>
              <w:left w:val="nil"/>
              <w:bottom w:val="single" w:sz="4" w:space="0" w:color="auto"/>
              <w:right w:val="single" w:sz="4" w:space="0" w:color="auto"/>
            </w:tcBorders>
            <w:shd w:val="clear" w:color="000000" w:fill="FFFFFF"/>
            <w:vAlign w:val="bottom"/>
            <w:hideMark/>
          </w:tcPr>
          <w:p w14:paraId="05A205AE"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sz w:val="24"/>
                <w:szCs w:val="24"/>
              </w:rPr>
            </w:pPr>
            <w:r w:rsidRPr="003F0136">
              <w:rPr>
                <w:rFonts w:ascii="Times New Roman" w:eastAsia="Times New Roman" w:hAnsi="Times New Roman" w:cs="Times New Roman"/>
                <w:sz w:val="24"/>
                <w:szCs w:val="24"/>
              </w:rPr>
              <w:t>40 000,00</w:t>
            </w:r>
          </w:p>
        </w:tc>
      </w:tr>
      <w:tr w:rsidR="003A2D7F" w:rsidRPr="003A2D7F" w14:paraId="5ADF6FC5"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7FE99CB3"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color w:val="auto"/>
                <w:sz w:val="24"/>
                <w:szCs w:val="24"/>
              </w:rPr>
            </w:pPr>
            <w:r w:rsidRPr="003F0136">
              <w:rPr>
                <w:rFonts w:ascii="Times New Roman" w:eastAsia="Times New Roman" w:hAnsi="Times New Roman" w:cs="Times New Roman"/>
                <w:color w:val="auto"/>
                <w:sz w:val="24"/>
                <w:szCs w:val="24"/>
              </w:rPr>
              <w:t>37</w:t>
            </w:r>
          </w:p>
        </w:tc>
        <w:tc>
          <w:tcPr>
            <w:tcW w:w="3119" w:type="dxa"/>
            <w:tcBorders>
              <w:top w:val="nil"/>
              <w:left w:val="nil"/>
              <w:bottom w:val="single" w:sz="4" w:space="0" w:color="auto"/>
              <w:right w:val="single" w:sz="4" w:space="0" w:color="auto"/>
            </w:tcBorders>
            <w:shd w:val="clear" w:color="000000" w:fill="FFFFFF"/>
            <w:noWrap/>
            <w:vAlign w:val="bottom"/>
            <w:hideMark/>
          </w:tcPr>
          <w:p w14:paraId="402D769D"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color w:val="auto"/>
                <w:sz w:val="24"/>
                <w:szCs w:val="24"/>
              </w:rPr>
            </w:pPr>
            <w:r w:rsidRPr="003F0136">
              <w:rPr>
                <w:rFonts w:ascii="Times New Roman" w:eastAsia="Times New Roman" w:hAnsi="Times New Roman" w:cs="Times New Roman"/>
                <w:color w:val="auto"/>
                <w:sz w:val="24"/>
                <w:szCs w:val="24"/>
              </w:rPr>
              <w:t>30-09-2032</w:t>
            </w:r>
          </w:p>
        </w:tc>
        <w:tc>
          <w:tcPr>
            <w:tcW w:w="4677" w:type="dxa"/>
            <w:tcBorders>
              <w:top w:val="nil"/>
              <w:left w:val="nil"/>
              <w:bottom w:val="single" w:sz="4" w:space="0" w:color="auto"/>
              <w:right w:val="single" w:sz="4" w:space="0" w:color="auto"/>
            </w:tcBorders>
            <w:shd w:val="clear" w:color="000000" w:fill="FFFFFF"/>
            <w:vAlign w:val="bottom"/>
            <w:hideMark/>
          </w:tcPr>
          <w:p w14:paraId="2B2C3AFB"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color w:val="auto"/>
                <w:sz w:val="24"/>
                <w:szCs w:val="24"/>
              </w:rPr>
            </w:pPr>
            <w:r w:rsidRPr="003F0136">
              <w:rPr>
                <w:rFonts w:ascii="Times New Roman" w:eastAsia="Times New Roman" w:hAnsi="Times New Roman" w:cs="Times New Roman"/>
                <w:color w:val="auto"/>
                <w:sz w:val="24"/>
                <w:szCs w:val="24"/>
              </w:rPr>
              <w:t>40 000,00</w:t>
            </w:r>
          </w:p>
        </w:tc>
      </w:tr>
      <w:tr w:rsidR="003A2D7F" w:rsidRPr="003A2D7F" w14:paraId="3AF9133F" w14:textId="77777777" w:rsidTr="003F0136">
        <w:trPr>
          <w:trHeight w:val="285"/>
        </w:trPr>
        <w:tc>
          <w:tcPr>
            <w:tcW w:w="850" w:type="dxa"/>
            <w:tcBorders>
              <w:top w:val="nil"/>
              <w:left w:val="single" w:sz="4" w:space="0" w:color="auto"/>
              <w:bottom w:val="single" w:sz="4" w:space="0" w:color="auto"/>
              <w:right w:val="single" w:sz="4" w:space="0" w:color="auto"/>
            </w:tcBorders>
            <w:shd w:val="clear" w:color="000000" w:fill="FFFFFF"/>
            <w:noWrap/>
            <w:vAlign w:val="bottom"/>
            <w:hideMark/>
          </w:tcPr>
          <w:p w14:paraId="48CFC86F"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color w:val="auto"/>
                <w:sz w:val="24"/>
                <w:szCs w:val="24"/>
              </w:rPr>
            </w:pPr>
            <w:r w:rsidRPr="003F0136">
              <w:rPr>
                <w:rFonts w:ascii="Times New Roman" w:eastAsia="Times New Roman" w:hAnsi="Times New Roman" w:cs="Times New Roman"/>
                <w:color w:val="auto"/>
                <w:sz w:val="24"/>
                <w:szCs w:val="24"/>
              </w:rPr>
              <w:t>38</w:t>
            </w:r>
          </w:p>
        </w:tc>
        <w:tc>
          <w:tcPr>
            <w:tcW w:w="3119" w:type="dxa"/>
            <w:tcBorders>
              <w:top w:val="nil"/>
              <w:left w:val="nil"/>
              <w:bottom w:val="single" w:sz="4" w:space="0" w:color="auto"/>
              <w:right w:val="single" w:sz="4" w:space="0" w:color="auto"/>
            </w:tcBorders>
            <w:shd w:val="clear" w:color="000000" w:fill="FFFFFF"/>
            <w:noWrap/>
            <w:vAlign w:val="bottom"/>
            <w:hideMark/>
          </w:tcPr>
          <w:p w14:paraId="66492B6E"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color w:val="auto"/>
                <w:sz w:val="24"/>
                <w:szCs w:val="24"/>
              </w:rPr>
            </w:pPr>
            <w:r w:rsidRPr="003F0136">
              <w:rPr>
                <w:rFonts w:ascii="Times New Roman" w:eastAsia="Times New Roman" w:hAnsi="Times New Roman" w:cs="Times New Roman"/>
                <w:color w:val="auto"/>
                <w:sz w:val="24"/>
                <w:szCs w:val="24"/>
              </w:rPr>
              <w:t>31-12-2032</w:t>
            </w:r>
          </w:p>
        </w:tc>
        <w:tc>
          <w:tcPr>
            <w:tcW w:w="4677" w:type="dxa"/>
            <w:tcBorders>
              <w:top w:val="nil"/>
              <w:left w:val="nil"/>
              <w:bottom w:val="single" w:sz="4" w:space="0" w:color="auto"/>
              <w:right w:val="single" w:sz="4" w:space="0" w:color="auto"/>
            </w:tcBorders>
            <w:shd w:val="clear" w:color="000000" w:fill="FFFFFF"/>
            <w:vAlign w:val="bottom"/>
            <w:hideMark/>
          </w:tcPr>
          <w:p w14:paraId="20140463"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color w:val="auto"/>
                <w:sz w:val="24"/>
                <w:szCs w:val="24"/>
              </w:rPr>
            </w:pPr>
            <w:r w:rsidRPr="003F0136">
              <w:rPr>
                <w:rFonts w:ascii="Times New Roman" w:eastAsia="Times New Roman" w:hAnsi="Times New Roman" w:cs="Times New Roman"/>
                <w:color w:val="auto"/>
                <w:sz w:val="24"/>
                <w:szCs w:val="24"/>
              </w:rPr>
              <w:t>40 000,00</w:t>
            </w:r>
          </w:p>
        </w:tc>
      </w:tr>
      <w:tr w:rsidR="003A2D7F" w:rsidRPr="003A2D7F" w14:paraId="7B088DB6" w14:textId="77777777" w:rsidTr="003A2D7F">
        <w:trPr>
          <w:trHeight w:val="409"/>
        </w:trPr>
        <w:tc>
          <w:tcPr>
            <w:tcW w:w="850" w:type="dxa"/>
            <w:tcBorders>
              <w:top w:val="nil"/>
              <w:left w:val="nil"/>
              <w:bottom w:val="nil"/>
              <w:right w:val="nil"/>
            </w:tcBorders>
            <w:shd w:val="clear" w:color="auto" w:fill="auto"/>
            <w:noWrap/>
            <w:vAlign w:val="bottom"/>
            <w:hideMark/>
          </w:tcPr>
          <w:p w14:paraId="00642418" w14:textId="77777777" w:rsidR="003F0136" w:rsidRPr="003F0136" w:rsidRDefault="003F0136" w:rsidP="003F0136">
            <w:pPr>
              <w:spacing w:after="0" w:line="240" w:lineRule="auto"/>
              <w:ind w:left="0" w:right="0" w:firstLine="0"/>
              <w:jc w:val="right"/>
              <w:rPr>
                <w:rFonts w:ascii="Times New Roman" w:eastAsia="Times New Roman" w:hAnsi="Times New Roman" w:cs="Times New Roman"/>
                <w:color w:val="auto"/>
                <w:sz w:val="24"/>
                <w:szCs w:val="24"/>
              </w:rPr>
            </w:pPr>
          </w:p>
        </w:tc>
        <w:tc>
          <w:tcPr>
            <w:tcW w:w="3119" w:type="dxa"/>
            <w:tcBorders>
              <w:top w:val="nil"/>
              <w:left w:val="single" w:sz="4" w:space="0" w:color="auto"/>
              <w:bottom w:val="single" w:sz="4" w:space="0" w:color="auto"/>
              <w:right w:val="single" w:sz="4" w:space="0" w:color="auto"/>
            </w:tcBorders>
            <w:shd w:val="clear" w:color="000000" w:fill="FFFFFF"/>
            <w:noWrap/>
            <w:vAlign w:val="bottom"/>
            <w:hideMark/>
          </w:tcPr>
          <w:p w14:paraId="1CC955C8" w14:textId="77777777" w:rsidR="003F0136" w:rsidRPr="003F0136" w:rsidRDefault="003F0136" w:rsidP="003F0136">
            <w:pPr>
              <w:spacing w:after="0" w:line="240" w:lineRule="auto"/>
              <w:ind w:left="0" w:right="0" w:firstLine="0"/>
              <w:jc w:val="left"/>
              <w:rPr>
                <w:rFonts w:ascii="Times New Roman" w:eastAsia="Times New Roman" w:hAnsi="Times New Roman" w:cs="Times New Roman"/>
                <w:b/>
                <w:bCs/>
                <w:color w:val="auto"/>
                <w:sz w:val="24"/>
                <w:szCs w:val="24"/>
              </w:rPr>
            </w:pPr>
            <w:r w:rsidRPr="003F0136">
              <w:rPr>
                <w:rFonts w:ascii="Times New Roman" w:eastAsia="Times New Roman" w:hAnsi="Times New Roman" w:cs="Times New Roman"/>
                <w:b/>
                <w:bCs/>
                <w:color w:val="auto"/>
                <w:sz w:val="24"/>
                <w:szCs w:val="24"/>
              </w:rPr>
              <w:t>Razem</w:t>
            </w:r>
          </w:p>
        </w:tc>
        <w:tc>
          <w:tcPr>
            <w:tcW w:w="4677" w:type="dxa"/>
            <w:tcBorders>
              <w:top w:val="nil"/>
              <w:left w:val="nil"/>
              <w:bottom w:val="single" w:sz="4" w:space="0" w:color="auto"/>
              <w:right w:val="single" w:sz="4" w:space="0" w:color="auto"/>
            </w:tcBorders>
            <w:shd w:val="clear" w:color="auto" w:fill="auto"/>
            <w:noWrap/>
            <w:vAlign w:val="bottom"/>
            <w:hideMark/>
          </w:tcPr>
          <w:p w14:paraId="72ECA1D0" w14:textId="5428E9DF" w:rsidR="003F0136" w:rsidRPr="003F0136" w:rsidRDefault="003F0136" w:rsidP="003F0136">
            <w:pPr>
              <w:spacing w:after="0" w:line="240" w:lineRule="auto"/>
              <w:ind w:left="0" w:right="0" w:firstLine="0"/>
              <w:jc w:val="left"/>
              <w:rPr>
                <w:rFonts w:ascii="Times New Roman" w:eastAsia="Times New Roman" w:hAnsi="Times New Roman" w:cs="Times New Roman"/>
                <w:b/>
                <w:bCs/>
                <w:color w:val="auto"/>
                <w:sz w:val="24"/>
                <w:szCs w:val="24"/>
              </w:rPr>
            </w:pPr>
            <w:r w:rsidRPr="003F0136">
              <w:rPr>
                <w:rFonts w:ascii="Times New Roman" w:eastAsia="Times New Roman" w:hAnsi="Times New Roman" w:cs="Times New Roman"/>
                <w:b/>
                <w:bCs/>
                <w:color w:val="auto"/>
                <w:sz w:val="24"/>
                <w:szCs w:val="24"/>
              </w:rPr>
              <w:t xml:space="preserve">                                </w:t>
            </w:r>
            <w:r w:rsidRPr="003A2D7F">
              <w:rPr>
                <w:rFonts w:ascii="Times New Roman" w:eastAsia="Times New Roman" w:hAnsi="Times New Roman" w:cs="Times New Roman"/>
                <w:b/>
                <w:bCs/>
                <w:color w:val="auto"/>
                <w:sz w:val="24"/>
                <w:szCs w:val="24"/>
              </w:rPr>
              <w:t xml:space="preserve">                    </w:t>
            </w:r>
            <w:r w:rsidRPr="003F0136">
              <w:rPr>
                <w:rFonts w:ascii="Times New Roman" w:eastAsia="Times New Roman" w:hAnsi="Times New Roman" w:cs="Times New Roman"/>
                <w:b/>
                <w:bCs/>
                <w:color w:val="auto"/>
                <w:sz w:val="24"/>
                <w:szCs w:val="24"/>
              </w:rPr>
              <w:t xml:space="preserve"> 2 300 000,00</w:t>
            </w:r>
          </w:p>
        </w:tc>
      </w:tr>
    </w:tbl>
    <w:p w14:paraId="53473668" w14:textId="77777777" w:rsidR="003F0136" w:rsidRPr="003A2D7F" w:rsidRDefault="003F0136" w:rsidP="003F0136">
      <w:pPr>
        <w:spacing w:after="0"/>
        <w:ind w:left="709" w:right="0" w:firstLine="0"/>
        <w:rPr>
          <w:rFonts w:ascii="Times New Roman" w:hAnsi="Times New Roman" w:cs="Times New Roman"/>
          <w:color w:val="auto"/>
        </w:rPr>
      </w:pPr>
    </w:p>
    <w:p w14:paraId="69ED2356" w14:textId="7843A159" w:rsidR="00BC41C8" w:rsidRPr="00231D0A" w:rsidRDefault="00DF7272" w:rsidP="000327DC">
      <w:pPr>
        <w:numPr>
          <w:ilvl w:val="2"/>
          <w:numId w:val="1"/>
        </w:numPr>
        <w:ind w:left="1276" w:right="0" w:hanging="567"/>
        <w:rPr>
          <w:rFonts w:ascii="Times New Roman" w:hAnsi="Times New Roman" w:cs="Times New Roman"/>
        </w:rPr>
      </w:pPr>
      <w:r w:rsidRPr="003A2D7F">
        <w:rPr>
          <w:rFonts w:ascii="Times New Roman" w:hAnsi="Times New Roman" w:cs="Times New Roman"/>
          <w:color w:val="auto"/>
        </w:rPr>
        <w:t>Zamawiający przewiduje możliwość niewykorzystania pełnej kwoty kredytu w</w:t>
      </w:r>
      <w:r w:rsidR="00E36F38">
        <w:rPr>
          <w:rFonts w:ascii="Times New Roman" w:hAnsi="Times New Roman" w:cs="Times New Roman"/>
          <w:color w:val="auto"/>
        </w:rPr>
        <w:t> </w:t>
      </w:r>
      <w:r w:rsidRPr="003A2D7F">
        <w:rPr>
          <w:rFonts w:ascii="Times New Roman" w:hAnsi="Times New Roman" w:cs="Times New Roman"/>
          <w:color w:val="auto"/>
        </w:rPr>
        <w:t xml:space="preserve">przypadku uzyskania ponadplanowych dochodów lub niewykonania wydatków </w:t>
      </w:r>
      <w:r w:rsidRPr="00231D0A">
        <w:rPr>
          <w:rFonts w:ascii="Times New Roman" w:hAnsi="Times New Roman" w:cs="Times New Roman"/>
        </w:rPr>
        <w:t xml:space="preserve">budżetowych bez opłaty prowizji za gotowość od kwoty niewykorzystanego kredytu, </w:t>
      </w:r>
    </w:p>
    <w:p w14:paraId="49719A5F" w14:textId="77777777" w:rsidR="00BC41C8" w:rsidRPr="00231D0A" w:rsidRDefault="00DF7272" w:rsidP="000327DC">
      <w:pPr>
        <w:numPr>
          <w:ilvl w:val="2"/>
          <w:numId w:val="1"/>
        </w:numPr>
        <w:ind w:left="1276" w:right="0" w:hanging="567"/>
        <w:rPr>
          <w:rFonts w:ascii="Times New Roman" w:hAnsi="Times New Roman" w:cs="Times New Roman"/>
        </w:rPr>
      </w:pPr>
      <w:r w:rsidRPr="00231D0A">
        <w:rPr>
          <w:rFonts w:ascii="Times New Roman" w:hAnsi="Times New Roman" w:cs="Times New Roman"/>
        </w:rPr>
        <w:t xml:space="preserve">Zamawiający zakłada możliwość wcześniejszej spłaty kredytu bez ponoszenia z tego tytułu jakichkolwiek dodatkowych kosztów rekompensacyjnych, </w:t>
      </w:r>
    </w:p>
    <w:p w14:paraId="263BF938" w14:textId="77777777" w:rsidR="00BC41C8" w:rsidRPr="00231D0A" w:rsidRDefault="00DF7272" w:rsidP="000327DC">
      <w:pPr>
        <w:numPr>
          <w:ilvl w:val="2"/>
          <w:numId w:val="1"/>
        </w:numPr>
        <w:ind w:left="1276" w:right="0" w:hanging="567"/>
        <w:rPr>
          <w:rFonts w:ascii="Times New Roman" w:hAnsi="Times New Roman" w:cs="Times New Roman"/>
        </w:rPr>
      </w:pPr>
      <w:r w:rsidRPr="00231D0A">
        <w:rPr>
          <w:rFonts w:ascii="Times New Roman" w:hAnsi="Times New Roman" w:cs="Times New Roman"/>
        </w:rPr>
        <w:t xml:space="preserve">W przypadku wcześniejszej spłaty kredytu, odsetki liczone będą za okres jego faktycznego wykorzystania, </w:t>
      </w:r>
    </w:p>
    <w:p w14:paraId="65D4907D" w14:textId="2659AA4B" w:rsidR="00BC41C8" w:rsidRPr="00231D0A" w:rsidRDefault="00DF7272" w:rsidP="000327DC">
      <w:pPr>
        <w:numPr>
          <w:ilvl w:val="2"/>
          <w:numId w:val="1"/>
        </w:numPr>
        <w:ind w:left="1276" w:right="0" w:hanging="567"/>
        <w:rPr>
          <w:rFonts w:ascii="Times New Roman" w:hAnsi="Times New Roman" w:cs="Times New Roman"/>
        </w:rPr>
      </w:pPr>
      <w:r w:rsidRPr="00231D0A">
        <w:rPr>
          <w:rFonts w:ascii="Times New Roman" w:hAnsi="Times New Roman" w:cs="Times New Roman"/>
        </w:rPr>
        <w:t xml:space="preserve">Odsetki będą naliczane od kwoty rzeczywistego </w:t>
      </w:r>
      <w:r w:rsidRPr="00E36F38">
        <w:rPr>
          <w:rFonts w:ascii="Times New Roman" w:hAnsi="Times New Roman" w:cs="Times New Roman"/>
          <w:color w:val="auto"/>
        </w:rPr>
        <w:t xml:space="preserve">zadłużenia, a spłata odsetek następować będzie na koniec każdego kwartału począwszy od </w:t>
      </w:r>
      <w:r w:rsidR="007D46E9" w:rsidRPr="00A5322C">
        <w:rPr>
          <w:rFonts w:ascii="Times New Roman" w:hAnsi="Times New Roman" w:cs="Times New Roman"/>
          <w:color w:val="auto"/>
        </w:rPr>
        <w:t>31.12</w:t>
      </w:r>
      <w:r w:rsidR="00825369" w:rsidRPr="00A5322C">
        <w:rPr>
          <w:rFonts w:ascii="Times New Roman" w:hAnsi="Times New Roman" w:cs="Times New Roman"/>
          <w:color w:val="auto"/>
        </w:rPr>
        <w:t>.2020</w:t>
      </w:r>
      <w:r w:rsidR="00E36F38" w:rsidRPr="00A5322C">
        <w:rPr>
          <w:rFonts w:ascii="Times New Roman" w:hAnsi="Times New Roman" w:cs="Times New Roman"/>
          <w:color w:val="auto"/>
        </w:rPr>
        <w:t xml:space="preserve"> </w:t>
      </w:r>
      <w:r w:rsidRPr="00A5322C">
        <w:rPr>
          <w:rFonts w:ascii="Times New Roman" w:hAnsi="Times New Roman" w:cs="Times New Roman"/>
          <w:color w:val="auto"/>
        </w:rPr>
        <w:t xml:space="preserve">r. </w:t>
      </w:r>
    </w:p>
    <w:p w14:paraId="26B7FFA0" w14:textId="77777777" w:rsidR="00BC41C8" w:rsidRPr="00231D0A" w:rsidRDefault="00DF7272" w:rsidP="000327DC">
      <w:pPr>
        <w:numPr>
          <w:ilvl w:val="2"/>
          <w:numId w:val="1"/>
        </w:numPr>
        <w:ind w:left="1276" w:right="0" w:hanging="567"/>
        <w:rPr>
          <w:rFonts w:ascii="Times New Roman" w:hAnsi="Times New Roman" w:cs="Times New Roman"/>
        </w:rPr>
      </w:pPr>
      <w:r w:rsidRPr="00231D0A">
        <w:rPr>
          <w:rFonts w:ascii="Times New Roman" w:hAnsi="Times New Roman" w:cs="Times New Roman"/>
        </w:rPr>
        <w:t xml:space="preserve">W szczególnie uzasadnionych przypadkach na wniosek Zamawiającego dopuszcza możliwość za zgodą Banku – przesunięcia terminu spłaty raty kredytu. Powyższy wniosek powinien być przedłożony przez Zamawiającego  nie później, niż na  7 (siedem)  dni przed terminem płatności raty kredytu, </w:t>
      </w:r>
    </w:p>
    <w:p w14:paraId="7BD66C65" w14:textId="77777777" w:rsidR="00BC41C8" w:rsidRPr="00231D0A" w:rsidRDefault="00DF7272" w:rsidP="000327DC">
      <w:pPr>
        <w:numPr>
          <w:ilvl w:val="2"/>
          <w:numId w:val="1"/>
        </w:numPr>
        <w:ind w:left="1276" w:right="0" w:hanging="567"/>
        <w:rPr>
          <w:rFonts w:ascii="Times New Roman" w:hAnsi="Times New Roman" w:cs="Times New Roman"/>
        </w:rPr>
      </w:pPr>
      <w:r w:rsidRPr="00231D0A">
        <w:rPr>
          <w:rFonts w:ascii="Times New Roman" w:hAnsi="Times New Roman" w:cs="Times New Roman"/>
        </w:rPr>
        <w:t xml:space="preserve">Jeżeli termin spłaty upływa w dniu ustawowo wolnym od pracy  spłata kredytu może nastąpić w pierwszym dniu roboczym po tym dniu. </w:t>
      </w:r>
    </w:p>
    <w:p w14:paraId="6C0965A3" w14:textId="77777777" w:rsidR="00BC41C8" w:rsidRPr="00231D0A" w:rsidRDefault="00DF7272" w:rsidP="000327DC">
      <w:pPr>
        <w:numPr>
          <w:ilvl w:val="1"/>
          <w:numId w:val="1"/>
        </w:numPr>
        <w:spacing w:after="161"/>
        <w:ind w:left="709" w:right="0" w:hanging="425"/>
        <w:rPr>
          <w:rFonts w:ascii="Times New Roman" w:hAnsi="Times New Roman" w:cs="Times New Roman"/>
        </w:rPr>
      </w:pPr>
      <w:r w:rsidRPr="00231D0A">
        <w:rPr>
          <w:rFonts w:ascii="Times New Roman" w:hAnsi="Times New Roman" w:cs="Times New Roman"/>
        </w:rPr>
        <w:t xml:space="preserve">Zamawiający zastrzega sobie, że od przyznanego kredytu Bank nie pobierze żadnej prowizji tj.: </w:t>
      </w:r>
    </w:p>
    <w:p w14:paraId="3F8CFD4D" w14:textId="77777777" w:rsidR="00BC41C8" w:rsidRPr="00231D0A" w:rsidRDefault="000327DC" w:rsidP="000327DC">
      <w:pPr>
        <w:spacing w:after="51"/>
        <w:ind w:left="851" w:right="3122" w:firstLine="0"/>
        <w:jc w:val="left"/>
        <w:rPr>
          <w:rFonts w:ascii="Times New Roman" w:hAnsi="Times New Roman" w:cs="Times New Roman"/>
        </w:rPr>
      </w:pPr>
      <w:r>
        <w:rPr>
          <w:rFonts w:ascii="Times New Roman" w:hAnsi="Times New Roman" w:cs="Times New Roman"/>
        </w:rPr>
        <w:t xml:space="preserve">- </w:t>
      </w:r>
      <w:r w:rsidR="00DF7272" w:rsidRPr="00231D0A">
        <w:rPr>
          <w:rFonts w:ascii="Times New Roman" w:hAnsi="Times New Roman" w:cs="Times New Roman"/>
        </w:rPr>
        <w:t xml:space="preserve">prowizji przygotowawczej, </w:t>
      </w:r>
    </w:p>
    <w:p w14:paraId="1EDE39C8" w14:textId="77777777" w:rsidR="00E15A8C" w:rsidRDefault="000327DC" w:rsidP="000327DC">
      <w:pPr>
        <w:spacing w:after="6" w:line="285" w:lineRule="auto"/>
        <w:ind w:left="851" w:right="3831" w:firstLine="0"/>
        <w:jc w:val="left"/>
        <w:rPr>
          <w:rFonts w:ascii="Times New Roman" w:hAnsi="Times New Roman" w:cs="Times New Roman"/>
        </w:rPr>
      </w:pPr>
      <w:r>
        <w:rPr>
          <w:rFonts w:ascii="Times New Roman" w:hAnsi="Times New Roman" w:cs="Times New Roman"/>
        </w:rPr>
        <w:t xml:space="preserve">- </w:t>
      </w:r>
      <w:r w:rsidR="00DF7272" w:rsidRPr="00231D0A">
        <w:rPr>
          <w:rFonts w:ascii="Times New Roman" w:hAnsi="Times New Roman" w:cs="Times New Roman"/>
        </w:rPr>
        <w:t>prowizji od przyzna</w:t>
      </w:r>
      <w:r>
        <w:rPr>
          <w:rFonts w:ascii="Times New Roman" w:hAnsi="Times New Roman" w:cs="Times New Roman"/>
        </w:rPr>
        <w:t xml:space="preserve">nego </w:t>
      </w:r>
      <w:r w:rsidR="00E15A8C">
        <w:rPr>
          <w:rFonts w:ascii="Times New Roman" w:hAnsi="Times New Roman" w:cs="Times New Roman"/>
        </w:rPr>
        <w:t xml:space="preserve">kredytu,  </w:t>
      </w:r>
    </w:p>
    <w:p w14:paraId="4E5B7A15" w14:textId="77777777" w:rsidR="00E15A8C" w:rsidRDefault="00E15A8C" w:rsidP="000327DC">
      <w:pPr>
        <w:spacing w:after="6" w:line="285" w:lineRule="auto"/>
        <w:ind w:left="0" w:right="2980" w:firstLine="851"/>
        <w:jc w:val="left"/>
        <w:rPr>
          <w:rFonts w:ascii="Times New Roman" w:hAnsi="Times New Roman" w:cs="Times New Roman"/>
        </w:rPr>
      </w:pPr>
      <w:r>
        <w:rPr>
          <w:rFonts w:ascii="Times New Roman" w:hAnsi="Times New Roman" w:cs="Times New Roman"/>
        </w:rPr>
        <w:t xml:space="preserve">- prowizji od </w:t>
      </w:r>
      <w:r w:rsidR="00DF7272" w:rsidRPr="00231D0A">
        <w:rPr>
          <w:rFonts w:ascii="Times New Roman" w:hAnsi="Times New Roman" w:cs="Times New Roman"/>
        </w:rPr>
        <w:t xml:space="preserve">wcześniejszej spłaty kredytu,  </w:t>
      </w:r>
    </w:p>
    <w:p w14:paraId="26675BF6" w14:textId="77777777" w:rsidR="00BC41C8" w:rsidRPr="00231D0A" w:rsidRDefault="00DF7272" w:rsidP="000327DC">
      <w:pPr>
        <w:spacing w:after="6" w:line="285" w:lineRule="auto"/>
        <w:ind w:left="1276" w:right="854" w:hanging="425"/>
        <w:jc w:val="left"/>
        <w:rPr>
          <w:rFonts w:ascii="Times New Roman" w:hAnsi="Times New Roman" w:cs="Times New Roman"/>
        </w:rPr>
      </w:pPr>
      <w:r w:rsidRPr="00231D0A">
        <w:rPr>
          <w:rFonts w:ascii="Times New Roman" w:hAnsi="Times New Roman" w:cs="Times New Roman"/>
        </w:rPr>
        <w:t xml:space="preserve">- prowizji od niewykorzystanej kwoty kredytu. </w:t>
      </w:r>
    </w:p>
    <w:p w14:paraId="663FA828" w14:textId="77777777" w:rsidR="00BC41C8" w:rsidRPr="00231D0A" w:rsidRDefault="00DF7272" w:rsidP="00D14140">
      <w:pPr>
        <w:spacing w:after="139" w:line="240"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332304C9" w14:textId="121A40FB" w:rsidR="00BC41C8" w:rsidRPr="00637057" w:rsidRDefault="00E36F38" w:rsidP="00F15290">
      <w:pPr>
        <w:spacing w:after="81" w:line="240" w:lineRule="auto"/>
        <w:ind w:left="709" w:right="0" w:hanging="425"/>
        <w:rPr>
          <w:rFonts w:ascii="Times New Roman" w:hAnsi="Times New Roman" w:cs="Times New Roman"/>
        </w:rPr>
      </w:pPr>
      <w:r>
        <w:rPr>
          <w:rFonts w:ascii="Times New Roman" w:hAnsi="Times New Roman" w:cs="Times New Roman"/>
        </w:rPr>
        <w:t xml:space="preserve">3.6. </w:t>
      </w:r>
      <w:r w:rsidR="00DF7272" w:rsidRPr="00231D0A">
        <w:rPr>
          <w:rFonts w:ascii="Times New Roman" w:hAnsi="Times New Roman" w:cs="Times New Roman"/>
        </w:rPr>
        <w:t xml:space="preserve">Wykonawca/Bank nie będzie pobierał w związku z realizacją niniejszego zamówienia jakichkolwiek dodatkowych opłat lub prowizji poza określonymi w treści Oferty. </w:t>
      </w:r>
    </w:p>
    <w:p w14:paraId="617B6F54" w14:textId="2C3B6EF4" w:rsidR="00BC41C8" w:rsidRPr="00231D0A" w:rsidRDefault="00E36F38" w:rsidP="00F15290">
      <w:pPr>
        <w:spacing w:after="100" w:afterAutospacing="1" w:line="240" w:lineRule="auto"/>
        <w:ind w:left="709" w:right="0" w:hanging="425"/>
        <w:rPr>
          <w:rFonts w:ascii="Times New Roman" w:hAnsi="Times New Roman" w:cs="Times New Roman"/>
        </w:rPr>
      </w:pPr>
      <w:r>
        <w:rPr>
          <w:rFonts w:ascii="Times New Roman" w:hAnsi="Times New Roman" w:cs="Times New Roman"/>
        </w:rPr>
        <w:lastRenderedPageBreak/>
        <w:t xml:space="preserve">3.7. </w:t>
      </w:r>
      <w:r w:rsidR="00DF7272" w:rsidRPr="00231D0A">
        <w:rPr>
          <w:rFonts w:ascii="Times New Roman" w:hAnsi="Times New Roman" w:cs="Times New Roman"/>
        </w:rPr>
        <w:t xml:space="preserve">Standardy jakościowe, o których mowa w art. 91 ust. 2a Ustawy PZP (odnosząc się do wszystkich istotnych cech przedmiotu zamówienia):  </w:t>
      </w:r>
    </w:p>
    <w:p w14:paraId="576AE153" w14:textId="77777777" w:rsidR="00BC41C8" w:rsidRPr="00231D0A" w:rsidRDefault="00DF7272" w:rsidP="000F2474">
      <w:pPr>
        <w:spacing w:after="100" w:afterAutospacing="1" w:line="240" w:lineRule="auto"/>
        <w:ind w:left="294" w:right="0"/>
        <w:rPr>
          <w:rFonts w:ascii="Times New Roman" w:hAnsi="Times New Roman" w:cs="Times New Roman"/>
        </w:rPr>
      </w:pPr>
      <w:r w:rsidRPr="00231D0A">
        <w:rPr>
          <w:rFonts w:ascii="Times New Roman" w:hAnsi="Times New Roman" w:cs="Times New Roman"/>
        </w:rPr>
        <w:t xml:space="preserve">Standardy jakościowe, o których mowa w art. 91 ust. 2a Ustawy PZP, odnoszące się do wszystkich istotnych cech przedmiotu zamówienia zostały określone w niniejszej SIWZ i załącznikach do niej.  </w:t>
      </w:r>
    </w:p>
    <w:p w14:paraId="3A531800" w14:textId="4A1E7C66" w:rsidR="001F2B3C" w:rsidRDefault="00DF7272" w:rsidP="000F2474">
      <w:pPr>
        <w:spacing w:after="100" w:afterAutospacing="1" w:line="240" w:lineRule="auto"/>
        <w:ind w:left="304" w:right="0"/>
        <w:rPr>
          <w:rFonts w:ascii="Times New Roman" w:hAnsi="Times New Roman" w:cs="Times New Roman"/>
        </w:rPr>
      </w:pPr>
      <w:r w:rsidRPr="00231D0A">
        <w:rPr>
          <w:rFonts w:ascii="Times New Roman" w:hAnsi="Times New Roman" w:cs="Times New Roman"/>
        </w:rPr>
        <w:t>Niniejsza SIWZ opisuje przedmiot zamówienia w sposób kompletny i wyczerpujący. Zasady</w:t>
      </w:r>
      <w:r w:rsidR="000F2474">
        <w:rPr>
          <w:rFonts w:ascii="Times New Roman" w:hAnsi="Times New Roman" w:cs="Times New Roman"/>
        </w:rPr>
        <w:t xml:space="preserve"> </w:t>
      </w:r>
      <w:r w:rsidRPr="00231D0A">
        <w:rPr>
          <w:rFonts w:ascii="Times New Roman" w:hAnsi="Times New Roman" w:cs="Times New Roman"/>
        </w:rPr>
        <w:t xml:space="preserve">i standardy jakościowe świadczenia usług udzielenia kredytu długoterminowego regulują przepisy prawa powszechnie obowiązującego, w szczególności ustawa z </w:t>
      </w:r>
      <w:r w:rsidR="00811FCE">
        <w:rPr>
          <w:rFonts w:ascii="Times New Roman" w:hAnsi="Times New Roman" w:cs="Times New Roman"/>
        </w:rPr>
        <w:t>dnia 29 sierpnia 1997 r. Prawo b</w:t>
      </w:r>
      <w:r w:rsidRPr="00231D0A">
        <w:rPr>
          <w:rFonts w:ascii="Times New Roman" w:hAnsi="Times New Roman" w:cs="Times New Roman"/>
        </w:rPr>
        <w:t xml:space="preserve">ankowe ( </w:t>
      </w:r>
      <w:proofErr w:type="spellStart"/>
      <w:r w:rsidRPr="00231D0A">
        <w:rPr>
          <w:rFonts w:ascii="Times New Roman" w:hAnsi="Times New Roman" w:cs="Times New Roman"/>
        </w:rPr>
        <w:t>t.j</w:t>
      </w:r>
      <w:proofErr w:type="spellEnd"/>
      <w:r w:rsidRPr="00231D0A">
        <w:rPr>
          <w:rFonts w:ascii="Times New Roman" w:hAnsi="Times New Roman" w:cs="Times New Roman"/>
        </w:rPr>
        <w:t xml:space="preserve">. Dz.U. z 2019 r. poz.2357). Koszty cyklu życia są równe szacunkowej wartości zamówienia i zostały uwzględnione przez zamawiającego w opisie przedmiotu zamówienia. </w:t>
      </w:r>
    </w:p>
    <w:p w14:paraId="20CC9297" w14:textId="6F99A847" w:rsidR="00BC41C8" w:rsidRPr="00231D0A" w:rsidRDefault="001F2B3C" w:rsidP="001F2B3C">
      <w:pPr>
        <w:spacing w:after="151" w:line="366" w:lineRule="auto"/>
        <w:ind w:left="709" w:right="0" w:hanging="425"/>
        <w:rPr>
          <w:rFonts w:ascii="Times New Roman" w:hAnsi="Times New Roman" w:cs="Times New Roman"/>
        </w:rPr>
      </w:pPr>
      <w:r>
        <w:rPr>
          <w:rFonts w:ascii="Times New Roman" w:hAnsi="Times New Roman" w:cs="Times New Roman"/>
        </w:rPr>
        <w:t>3.</w:t>
      </w:r>
      <w:r w:rsidR="00E36F38">
        <w:rPr>
          <w:rFonts w:ascii="Times New Roman" w:hAnsi="Times New Roman" w:cs="Times New Roman"/>
        </w:rPr>
        <w:t>8</w:t>
      </w:r>
      <w:r>
        <w:rPr>
          <w:rFonts w:ascii="Times New Roman" w:hAnsi="Times New Roman" w:cs="Times New Roman"/>
        </w:rPr>
        <w:t xml:space="preserve"> </w:t>
      </w:r>
      <w:r w:rsidR="00DF7272" w:rsidRPr="00231D0A">
        <w:rPr>
          <w:rFonts w:ascii="Times New Roman" w:hAnsi="Times New Roman" w:cs="Times New Roman"/>
        </w:rPr>
        <w:t xml:space="preserve">Nomenklatura Wspólnego Słownika Zamówień – Kod CPV: </w:t>
      </w:r>
    </w:p>
    <w:p w14:paraId="6320757B" w14:textId="2A5D23FA" w:rsidR="00BC41C8" w:rsidRDefault="00DF7272" w:rsidP="001F2B3C">
      <w:pPr>
        <w:spacing w:after="51"/>
        <w:ind w:left="-5" w:right="0" w:firstLine="714"/>
        <w:rPr>
          <w:rFonts w:ascii="Times New Roman" w:hAnsi="Times New Roman" w:cs="Times New Roman"/>
        </w:rPr>
      </w:pPr>
      <w:r w:rsidRPr="00231D0A">
        <w:rPr>
          <w:rFonts w:ascii="Times New Roman" w:hAnsi="Times New Roman" w:cs="Times New Roman"/>
          <w:b/>
        </w:rPr>
        <w:t>66.11.30.00 - 5</w:t>
      </w:r>
      <w:r w:rsidRPr="00231D0A">
        <w:rPr>
          <w:rFonts w:ascii="Times New Roman" w:hAnsi="Times New Roman" w:cs="Times New Roman"/>
        </w:rPr>
        <w:t xml:space="preserve"> – Usługi udzielania kredytu </w:t>
      </w:r>
    </w:p>
    <w:p w14:paraId="5239E57E" w14:textId="77777777" w:rsidR="000F2474" w:rsidRPr="00231D0A" w:rsidRDefault="000F2474" w:rsidP="001F2B3C">
      <w:pPr>
        <w:spacing w:after="51"/>
        <w:ind w:left="-5" w:right="0" w:firstLine="714"/>
        <w:rPr>
          <w:rFonts w:ascii="Times New Roman" w:hAnsi="Times New Roman" w:cs="Times New Roman"/>
        </w:rPr>
      </w:pPr>
    </w:p>
    <w:p w14:paraId="6F47EC96" w14:textId="77777777" w:rsidR="00BC41C8" w:rsidRPr="000F2474" w:rsidRDefault="00DF7272">
      <w:pPr>
        <w:spacing w:after="49"/>
        <w:ind w:left="-5" w:right="0"/>
        <w:rPr>
          <w:rFonts w:ascii="Times New Roman" w:hAnsi="Times New Roman" w:cs="Times New Roman"/>
          <w:color w:val="auto"/>
        </w:rPr>
      </w:pPr>
      <w:r w:rsidRPr="00231D0A">
        <w:rPr>
          <w:rFonts w:ascii="Times New Roman" w:hAnsi="Times New Roman" w:cs="Times New Roman"/>
        </w:rPr>
        <w:t xml:space="preserve">4. Termin realizacji zamówienia </w:t>
      </w:r>
    </w:p>
    <w:p w14:paraId="354C2ED4" w14:textId="77777777" w:rsidR="00BC41C8" w:rsidRPr="00A5322C" w:rsidRDefault="00DF7272" w:rsidP="001D0435">
      <w:pPr>
        <w:spacing w:after="36" w:line="240" w:lineRule="auto"/>
        <w:ind w:left="142" w:right="0" w:firstLine="0"/>
        <w:rPr>
          <w:rFonts w:ascii="Times New Roman" w:hAnsi="Times New Roman" w:cs="Times New Roman"/>
          <w:color w:val="auto"/>
        </w:rPr>
      </w:pPr>
      <w:r w:rsidRPr="000F2474">
        <w:rPr>
          <w:rFonts w:ascii="Times New Roman" w:hAnsi="Times New Roman" w:cs="Times New Roman"/>
          <w:color w:val="auto"/>
        </w:rPr>
        <w:t xml:space="preserve">Termin realizacji zamówienia: od dnia zawarcia umowy do dnia spłaty tj. do </w:t>
      </w:r>
      <w:r w:rsidR="00825369" w:rsidRPr="000F2474">
        <w:rPr>
          <w:rFonts w:ascii="Times New Roman" w:hAnsi="Times New Roman" w:cs="Times New Roman"/>
          <w:color w:val="auto"/>
        </w:rPr>
        <w:t>31.12.2032</w:t>
      </w:r>
      <w:r w:rsidRPr="000F2474">
        <w:rPr>
          <w:rFonts w:ascii="Times New Roman" w:hAnsi="Times New Roman" w:cs="Times New Roman"/>
          <w:color w:val="auto"/>
        </w:rPr>
        <w:t xml:space="preserve"> roku. </w:t>
      </w:r>
      <w:r w:rsidRPr="00A5322C">
        <w:rPr>
          <w:rFonts w:ascii="Times New Roman" w:hAnsi="Times New Roman" w:cs="Times New Roman"/>
          <w:color w:val="auto"/>
        </w:rPr>
        <w:t xml:space="preserve">Przewidywane uruchomienie kredytu w dwóch transzach tj.:  </w:t>
      </w:r>
    </w:p>
    <w:p w14:paraId="46AD4A11" w14:textId="2F6315B3" w:rsidR="00BC41C8" w:rsidRPr="00A5322C" w:rsidRDefault="002866FD" w:rsidP="001F2B3C">
      <w:pPr>
        <w:numPr>
          <w:ilvl w:val="0"/>
          <w:numId w:val="5"/>
        </w:numPr>
        <w:spacing w:after="169"/>
        <w:ind w:right="0" w:firstLine="5"/>
        <w:rPr>
          <w:rFonts w:ascii="Times New Roman" w:hAnsi="Times New Roman" w:cs="Times New Roman"/>
          <w:color w:val="auto"/>
        </w:rPr>
      </w:pPr>
      <w:r w:rsidRPr="00A5322C">
        <w:rPr>
          <w:rFonts w:ascii="Times New Roman" w:hAnsi="Times New Roman" w:cs="Times New Roman"/>
          <w:color w:val="auto"/>
        </w:rPr>
        <w:t>8 października</w:t>
      </w:r>
      <w:r w:rsidR="00825369" w:rsidRPr="00A5322C">
        <w:rPr>
          <w:rFonts w:ascii="Times New Roman" w:hAnsi="Times New Roman" w:cs="Times New Roman"/>
          <w:color w:val="auto"/>
        </w:rPr>
        <w:t xml:space="preserve"> </w:t>
      </w:r>
      <w:r w:rsidR="00DF7272" w:rsidRPr="00A5322C">
        <w:rPr>
          <w:rFonts w:ascii="Times New Roman" w:hAnsi="Times New Roman" w:cs="Times New Roman"/>
          <w:color w:val="auto"/>
        </w:rPr>
        <w:t xml:space="preserve"> 2020</w:t>
      </w:r>
      <w:r w:rsidR="000F2474" w:rsidRPr="00A5322C">
        <w:rPr>
          <w:rFonts w:ascii="Times New Roman" w:hAnsi="Times New Roman" w:cs="Times New Roman"/>
          <w:color w:val="auto"/>
        </w:rPr>
        <w:t xml:space="preserve"> </w:t>
      </w:r>
      <w:r w:rsidR="00DF7272" w:rsidRPr="00A5322C">
        <w:rPr>
          <w:rFonts w:ascii="Times New Roman" w:hAnsi="Times New Roman" w:cs="Times New Roman"/>
          <w:color w:val="auto"/>
        </w:rPr>
        <w:t xml:space="preserve">r. – 1.300.000,00 zł, (słownie: jeden milion trzysta tysięcy </w:t>
      </w:r>
      <w:r w:rsidR="00BA3604" w:rsidRPr="00A5322C">
        <w:rPr>
          <w:rFonts w:ascii="Times New Roman" w:hAnsi="Times New Roman" w:cs="Times New Roman"/>
          <w:color w:val="auto"/>
        </w:rPr>
        <w:t xml:space="preserve">złotych </w:t>
      </w:r>
      <w:r w:rsidR="00DF7272" w:rsidRPr="00A5322C">
        <w:rPr>
          <w:rFonts w:ascii="Times New Roman" w:hAnsi="Times New Roman" w:cs="Times New Roman"/>
          <w:color w:val="auto"/>
        </w:rPr>
        <w:t xml:space="preserve">00/100) </w:t>
      </w:r>
    </w:p>
    <w:p w14:paraId="00FF39DC" w14:textId="38FB40CC" w:rsidR="00BC41C8" w:rsidRPr="00A5322C" w:rsidRDefault="002A2101" w:rsidP="001F2B3C">
      <w:pPr>
        <w:numPr>
          <w:ilvl w:val="0"/>
          <w:numId w:val="5"/>
        </w:numPr>
        <w:ind w:right="0" w:firstLine="5"/>
        <w:rPr>
          <w:rFonts w:ascii="Times New Roman" w:hAnsi="Times New Roman" w:cs="Times New Roman"/>
          <w:color w:val="auto"/>
        </w:rPr>
      </w:pPr>
      <w:r w:rsidRPr="00A5322C">
        <w:rPr>
          <w:rFonts w:ascii="Times New Roman" w:hAnsi="Times New Roman" w:cs="Times New Roman"/>
          <w:color w:val="auto"/>
        </w:rPr>
        <w:t xml:space="preserve">do </w:t>
      </w:r>
      <w:r w:rsidR="002866FD" w:rsidRPr="00A5322C">
        <w:rPr>
          <w:rFonts w:ascii="Times New Roman" w:hAnsi="Times New Roman" w:cs="Times New Roman"/>
          <w:color w:val="auto"/>
        </w:rPr>
        <w:t>30 listopada</w:t>
      </w:r>
      <w:r w:rsidR="00DF7272" w:rsidRPr="00A5322C">
        <w:rPr>
          <w:rFonts w:ascii="Times New Roman" w:hAnsi="Times New Roman" w:cs="Times New Roman"/>
          <w:color w:val="auto"/>
        </w:rPr>
        <w:t xml:space="preserve"> 2020</w:t>
      </w:r>
      <w:r w:rsidR="000F2474" w:rsidRPr="00A5322C">
        <w:rPr>
          <w:rFonts w:ascii="Times New Roman" w:hAnsi="Times New Roman" w:cs="Times New Roman"/>
          <w:color w:val="auto"/>
        </w:rPr>
        <w:t xml:space="preserve"> </w:t>
      </w:r>
      <w:r w:rsidR="00DF7272" w:rsidRPr="00A5322C">
        <w:rPr>
          <w:rFonts w:ascii="Times New Roman" w:hAnsi="Times New Roman" w:cs="Times New Roman"/>
          <w:color w:val="auto"/>
        </w:rPr>
        <w:t xml:space="preserve">r. – 1.000.000,00 zł (słownie: jeden milion </w:t>
      </w:r>
      <w:r w:rsidR="00BA3604" w:rsidRPr="00A5322C">
        <w:rPr>
          <w:rFonts w:ascii="Times New Roman" w:hAnsi="Times New Roman" w:cs="Times New Roman"/>
          <w:color w:val="auto"/>
        </w:rPr>
        <w:t xml:space="preserve">złotych </w:t>
      </w:r>
      <w:r w:rsidR="00DF7272" w:rsidRPr="00A5322C">
        <w:rPr>
          <w:rFonts w:ascii="Times New Roman" w:hAnsi="Times New Roman" w:cs="Times New Roman"/>
          <w:color w:val="auto"/>
        </w:rPr>
        <w:t xml:space="preserve">00/100) </w:t>
      </w:r>
    </w:p>
    <w:p w14:paraId="5A5B4B91" w14:textId="77777777" w:rsidR="00BC41C8" w:rsidRPr="00231D0A" w:rsidRDefault="00DF7272" w:rsidP="001D0435">
      <w:pPr>
        <w:spacing w:line="240" w:lineRule="auto"/>
        <w:ind w:left="142" w:right="0" w:firstLine="0"/>
        <w:rPr>
          <w:rFonts w:ascii="Times New Roman" w:hAnsi="Times New Roman" w:cs="Times New Roman"/>
        </w:rPr>
      </w:pPr>
      <w:r w:rsidRPr="00231D0A">
        <w:rPr>
          <w:rFonts w:ascii="Times New Roman" w:hAnsi="Times New Roman" w:cs="Times New Roman"/>
        </w:rPr>
        <w:t xml:space="preserve">Dokładny czas uruchomienia kredytu zostanie określony przez Zamawiającego w oparciu o pisemną dyspozycję o uruchomienie kredytu, która zostanie złożona Wykonawcy. </w:t>
      </w:r>
    </w:p>
    <w:p w14:paraId="7B6EDEAD" w14:textId="5FFE2F32" w:rsidR="00BC41C8" w:rsidRPr="00231D0A" w:rsidRDefault="00DF7272" w:rsidP="001D0435">
      <w:pPr>
        <w:spacing w:after="161" w:line="240" w:lineRule="auto"/>
        <w:ind w:left="142" w:right="0" w:firstLine="0"/>
        <w:rPr>
          <w:rFonts w:ascii="Times New Roman" w:hAnsi="Times New Roman" w:cs="Times New Roman"/>
        </w:rPr>
      </w:pPr>
      <w:r w:rsidRPr="00231D0A">
        <w:rPr>
          <w:rFonts w:ascii="Times New Roman" w:hAnsi="Times New Roman" w:cs="Times New Roman"/>
        </w:rPr>
        <w:t>Dopuszcza się złożenie dyspozyc</w:t>
      </w:r>
      <w:r w:rsidR="00C32FED">
        <w:rPr>
          <w:rFonts w:ascii="Times New Roman" w:hAnsi="Times New Roman" w:cs="Times New Roman"/>
        </w:rPr>
        <w:t>ji za pośrednictwem</w:t>
      </w:r>
      <w:r w:rsidRPr="00231D0A">
        <w:rPr>
          <w:rFonts w:ascii="Times New Roman" w:hAnsi="Times New Roman" w:cs="Times New Roman"/>
        </w:rPr>
        <w:t xml:space="preserve"> </w:t>
      </w:r>
      <w:r w:rsidR="00C32FED">
        <w:rPr>
          <w:rFonts w:ascii="Times New Roman" w:hAnsi="Times New Roman" w:cs="Times New Roman"/>
        </w:rPr>
        <w:t>drogi elektronicznej na</w:t>
      </w:r>
      <w:r w:rsidRPr="00231D0A">
        <w:rPr>
          <w:rFonts w:ascii="Times New Roman" w:hAnsi="Times New Roman" w:cs="Times New Roman"/>
        </w:rPr>
        <w:t xml:space="preserve"> adres e-mail wskazany w umowie.  </w:t>
      </w:r>
    </w:p>
    <w:p w14:paraId="676198D1" w14:textId="77777777" w:rsidR="00BC41C8" w:rsidRPr="00231D0A" w:rsidRDefault="00DF7272">
      <w:pPr>
        <w:numPr>
          <w:ilvl w:val="0"/>
          <w:numId w:val="6"/>
        </w:numPr>
        <w:spacing w:after="51"/>
        <w:ind w:right="0" w:hanging="245"/>
        <w:rPr>
          <w:rFonts w:ascii="Times New Roman" w:hAnsi="Times New Roman" w:cs="Times New Roman"/>
        </w:rPr>
      </w:pPr>
      <w:r w:rsidRPr="00231D0A">
        <w:rPr>
          <w:rFonts w:ascii="Times New Roman" w:hAnsi="Times New Roman" w:cs="Times New Roman"/>
        </w:rPr>
        <w:t xml:space="preserve">Inne ustalenia Zamawiającego  </w:t>
      </w:r>
    </w:p>
    <w:p w14:paraId="26308170" w14:textId="77777777" w:rsidR="00BC41C8" w:rsidRPr="00231D0A" w:rsidRDefault="00DF7272" w:rsidP="001F2B3C">
      <w:pPr>
        <w:numPr>
          <w:ilvl w:val="1"/>
          <w:numId w:val="6"/>
        </w:numPr>
        <w:spacing w:after="49"/>
        <w:ind w:left="709" w:right="0" w:hanging="425"/>
        <w:rPr>
          <w:rFonts w:ascii="Times New Roman" w:hAnsi="Times New Roman" w:cs="Times New Roman"/>
        </w:rPr>
      </w:pPr>
      <w:r w:rsidRPr="00231D0A">
        <w:rPr>
          <w:rFonts w:ascii="Times New Roman" w:hAnsi="Times New Roman" w:cs="Times New Roman"/>
        </w:rPr>
        <w:t xml:space="preserve">Zamawiający nie dopuszcza możliwości złożenia oferty wariantowej,  </w:t>
      </w:r>
    </w:p>
    <w:p w14:paraId="2DE274AA" w14:textId="77777777" w:rsidR="00BC41C8" w:rsidRPr="00231D0A" w:rsidRDefault="00DF7272" w:rsidP="001F2B3C">
      <w:pPr>
        <w:numPr>
          <w:ilvl w:val="1"/>
          <w:numId w:val="6"/>
        </w:numPr>
        <w:spacing w:after="49"/>
        <w:ind w:left="709" w:right="0" w:hanging="425"/>
        <w:rPr>
          <w:rFonts w:ascii="Times New Roman" w:hAnsi="Times New Roman" w:cs="Times New Roman"/>
        </w:rPr>
      </w:pPr>
      <w:r w:rsidRPr="00231D0A">
        <w:rPr>
          <w:rFonts w:ascii="Times New Roman" w:hAnsi="Times New Roman" w:cs="Times New Roman"/>
        </w:rPr>
        <w:t xml:space="preserve">Zamawiający nie dopuszcza możliwość złożenia oferty częściowej, ,  </w:t>
      </w:r>
    </w:p>
    <w:p w14:paraId="63A26277" w14:textId="77777777" w:rsidR="00BC41C8" w:rsidRPr="00231D0A" w:rsidRDefault="00DF7272" w:rsidP="001F2B3C">
      <w:pPr>
        <w:numPr>
          <w:ilvl w:val="1"/>
          <w:numId w:val="6"/>
        </w:numPr>
        <w:spacing w:after="48"/>
        <w:ind w:left="709" w:right="0" w:hanging="425"/>
        <w:rPr>
          <w:rFonts w:ascii="Times New Roman" w:hAnsi="Times New Roman" w:cs="Times New Roman"/>
        </w:rPr>
      </w:pPr>
      <w:r w:rsidRPr="00231D0A">
        <w:rPr>
          <w:rFonts w:ascii="Times New Roman" w:hAnsi="Times New Roman" w:cs="Times New Roman"/>
        </w:rPr>
        <w:t xml:space="preserve">Zamawiający nie przewiduje możliwości udzielenia zamówień uzupełniających  </w:t>
      </w:r>
    </w:p>
    <w:p w14:paraId="67A85EB9" w14:textId="77777777" w:rsidR="00BC41C8" w:rsidRPr="00231D0A" w:rsidRDefault="00DF7272" w:rsidP="001F2B3C">
      <w:pPr>
        <w:numPr>
          <w:ilvl w:val="1"/>
          <w:numId w:val="6"/>
        </w:numPr>
        <w:spacing w:after="10"/>
        <w:ind w:left="709" w:right="0" w:hanging="425"/>
        <w:rPr>
          <w:rFonts w:ascii="Times New Roman" w:hAnsi="Times New Roman" w:cs="Times New Roman"/>
        </w:rPr>
      </w:pPr>
      <w:r w:rsidRPr="00231D0A">
        <w:rPr>
          <w:rFonts w:ascii="Times New Roman" w:hAnsi="Times New Roman" w:cs="Times New Roman"/>
        </w:rPr>
        <w:t xml:space="preserve">Zamawiający nie przewiduje wypłaty zaliczek,  </w:t>
      </w:r>
    </w:p>
    <w:p w14:paraId="4146C3D6" w14:textId="77777777" w:rsidR="00BC41C8" w:rsidRPr="00231D0A" w:rsidRDefault="00DF7272" w:rsidP="001F2B3C">
      <w:pPr>
        <w:numPr>
          <w:ilvl w:val="1"/>
          <w:numId w:val="6"/>
        </w:numPr>
        <w:spacing w:after="42"/>
        <w:ind w:left="709" w:right="0" w:hanging="425"/>
        <w:rPr>
          <w:rFonts w:ascii="Times New Roman" w:hAnsi="Times New Roman" w:cs="Times New Roman"/>
        </w:rPr>
      </w:pPr>
      <w:r w:rsidRPr="00231D0A">
        <w:rPr>
          <w:rFonts w:ascii="Times New Roman" w:hAnsi="Times New Roman" w:cs="Times New Roman"/>
        </w:rPr>
        <w:t xml:space="preserve">Zamawiający nie przewiduje wyboru najkorzystniejszej oferty z zastosowaniem aukcji elektronicznej,  </w:t>
      </w:r>
    </w:p>
    <w:p w14:paraId="52D3C068" w14:textId="77777777" w:rsidR="00BC41C8" w:rsidRPr="00231D0A" w:rsidRDefault="00DF7272" w:rsidP="001F2B3C">
      <w:pPr>
        <w:numPr>
          <w:ilvl w:val="1"/>
          <w:numId w:val="6"/>
        </w:numPr>
        <w:spacing w:after="49"/>
        <w:ind w:left="709" w:right="0" w:hanging="425"/>
        <w:rPr>
          <w:rFonts w:ascii="Times New Roman" w:hAnsi="Times New Roman" w:cs="Times New Roman"/>
        </w:rPr>
      </w:pPr>
      <w:r w:rsidRPr="00231D0A">
        <w:rPr>
          <w:rFonts w:ascii="Times New Roman" w:hAnsi="Times New Roman" w:cs="Times New Roman"/>
        </w:rPr>
        <w:t xml:space="preserve">Zamawiający nie przewiduje zawarcia umowy ramowej,  </w:t>
      </w:r>
    </w:p>
    <w:p w14:paraId="2089438E" w14:textId="77777777" w:rsidR="00BC41C8" w:rsidRPr="00231D0A" w:rsidRDefault="00DF7272" w:rsidP="001F2B3C">
      <w:pPr>
        <w:numPr>
          <w:ilvl w:val="1"/>
          <w:numId w:val="6"/>
        </w:numPr>
        <w:spacing w:after="10"/>
        <w:ind w:left="709" w:right="0" w:hanging="425"/>
        <w:rPr>
          <w:rFonts w:ascii="Times New Roman" w:hAnsi="Times New Roman" w:cs="Times New Roman"/>
        </w:rPr>
      </w:pPr>
      <w:r w:rsidRPr="00231D0A">
        <w:rPr>
          <w:rFonts w:ascii="Times New Roman" w:hAnsi="Times New Roman" w:cs="Times New Roman"/>
        </w:rPr>
        <w:t xml:space="preserve">Zamawiający nie przewiduje ustanowienia dynamicznego systemu zakupów. </w:t>
      </w:r>
    </w:p>
    <w:p w14:paraId="4CF15608" w14:textId="77777777" w:rsidR="00BC41C8" w:rsidRPr="00231D0A" w:rsidRDefault="00DF7272">
      <w:pPr>
        <w:numPr>
          <w:ilvl w:val="0"/>
          <w:numId w:val="6"/>
        </w:numPr>
        <w:spacing w:after="42"/>
        <w:ind w:right="0" w:hanging="245"/>
        <w:rPr>
          <w:rFonts w:ascii="Times New Roman" w:hAnsi="Times New Roman" w:cs="Times New Roman"/>
        </w:rPr>
      </w:pPr>
      <w:r w:rsidRPr="00231D0A">
        <w:rPr>
          <w:rFonts w:ascii="Times New Roman" w:hAnsi="Times New Roman" w:cs="Times New Roman"/>
        </w:rPr>
        <w:t xml:space="preserve">Warunki udziału w postępowaniu oraz opis sposobu dokonywania oceny spełnienia tych warunków. </w:t>
      </w:r>
    </w:p>
    <w:p w14:paraId="617E5AA1" w14:textId="77777777" w:rsidR="00BC41C8" w:rsidRPr="00231D0A" w:rsidRDefault="00DF7272" w:rsidP="001F2B3C">
      <w:pPr>
        <w:numPr>
          <w:ilvl w:val="1"/>
          <w:numId w:val="6"/>
        </w:numPr>
        <w:spacing w:after="41"/>
        <w:ind w:left="709" w:right="0" w:hanging="425"/>
        <w:rPr>
          <w:rFonts w:ascii="Times New Roman" w:hAnsi="Times New Roman" w:cs="Times New Roman"/>
        </w:rPr>
      </w:pPr>
      <w:r w:rsidRPr="00231D0A">
        <w:rPr>
          <w:rFonts w:ascii="Times New Roman" w:hAnsi="Times New Roman" w:cs="Times New Roman"/>
        </w:rPr>
        <w:t xml:space="preserve">O udzielenie zamówienia mogą ubiegać się Wykonawcy, którzy spełniają warunki udziału w postępowaniu, o których mowa w art. 22 ust. 1 Ustawy: </w:t>
      </w:r>
    </w:p>
    <w:p w14:paraId="4767B7A4" w14:textId="77777777" w:rsidR="00BC41C8" w:rsidRPr="00231D0A" w:rsidRDefault="00DF7272" w:rsidP="001F2B3C">
      <w:pPr>
        <w:spacing w:after="44"/>
        <w:ind w:left="1276" w:right="0" w:hanging="567"/>
        <w:rPr>
          <w:rFonts w:ascii="Times New Roman" w:hAnsi="Times New Roman" w:cs="Times New Roman"/>
        </w:rPr>
      </w:pPr>
      <w:r w:rsidRPr="00231D0A">
        <w:rPr>
          <w:rFonts w:ascii="Times New Roman" w:hAnsi="Times New Roman" w:cs="Times New Roman"/>
        </w:rPr>
        <w:t>6.1.1. Uprawnienia do wykonywania określonej działalności lub czynności jeżeli przepisy prawa nakładają obowiązek ich posiadania</w:t>
      </w:r>
      <w:r w:rsidRPr="00231D0A">
        <w:rPr>
          <w:rFonts w:ascii="Times New Roman" w:hAnsi="Times New Roman" w:cs="Times New Roman"/>
          <w:u w:val="single" w:color="000000"/>
        </w:rPr>
        <w:t>;</w:t>
      </w:r>
      <w:r w:rsidRPr="00231D0A">
        <w:rPr>
          <w:rFonts w:ascii="Times New Roman" w:hAnsi="Times New Roman" w:cs="Times New Roman"/>
        </w:rPr>
        <w:t xml:space="preserve">  </w:t>
      </w:r>
    </w:p>
    <w:p w14:paraId="70FCF0A8" w14:textId="77777777" w:rsidR="00BC41C8" w:rsidRPr="00231D0A" w:rsidRDefault="00DF7272" w:rsidP="001D0435">
      <w:pPr>
        <w:spacing w:after="48" w:line="240" w:lineRule="auto"/>
        <w:ind w:left="1276" w:right="0" w:firstLine="0"/>
        <w:rPr>
          <w:rFonts w:ascii="Times New Roman" w:hAnsi="Times New Roman" w:cs="Times New Roman"/>
        </w:rPr>
      </w:pPr>
      <w:r w:rsidRPr="00231D0A">
        <w:rPr>
          <w:rFonts w:ascii="Times New Roman" w:hAnsi="Times New Roman" w:cs="Times New Roman"/>
        </w:rPr>
        <w:t xml:space="preserve">Opis sposobu dokonywania oceny spełnienia tego warunku.  </w:t>
      </w:r>
    </w:p>
    <w:p w14:paraId="32A95451" w14:textId="77777777" w:rsidR="00BC41C8" w:rsidRPr="00231D0A" w:rsidRDefault="00DF7272" w:rsidP="001D0435">
      <w:pPr>
        <w:spacing w:after="10" w:line="240" w:lineRule="auto"/>
        <w:ind w:left="1276" w:right="0" w:firstLine="0"/>
        <w:rPr>
          <w:rFonts w:ascii="Times New Roman" w:hAnsi="Times New Roman" w:cs="Times New Roman"/>
        </w:rPr>
      </w:pPr>
      <w:r w:rsidRPr="00231D0A">
        <w:rPr>
          <w:rFonts w:ascii="Times New Roman" w:hAnsi="Times New Roman" w:cs="Times New Roman"/>
        </w:rPr>
        <w:t xml:space="preserve">Warunek zostanie spełniony, jeżeli wykonawca wykaże, że: </w:t>
      </w:r>
    </w:p>
    <w:p w14:paraId="251487DC" w14:textId="77777777" w:rsidR="00BC41C8" w:rsidRPr="00231D0A" w:rsidRDefault="00DF7272" w:rsidP="001D0435">
      <w:pPr>
        <w:numPr>
          <w:ilvl w:val="0"/>
          <w:numId w:val="7"/>
        </w:numPr>
        <w:spacing w:after="130" w:line="240" w:lineRule="auto"/>
        <w:ind w:left="1276" w:right="-11" w:firstLine="0"/>
        <w:jc w:val="left"/>
        <w:rPr>
          <w:rFonts w:ascii="Times New Roman" w:hAnsi="Times New Roman" w:cs="Times New Roman"/>
        </w:rPr>
      </w:pPr>
      <w:r w:rsidRPr="00231D0A">
        <w:rPr>
          <w:rFonts w:ascii="Times New Roman" w:hAnsi="Times New Roman" w:cs="Times New Roman"/>
        </w:rPr>
        <w:t>posiada zezwolenie na rozpoczęcie działalności bankowej, o którym mowa w art. 36   ustawy z dnia 29 sierpnia 1997 r. Prawo bankowe (</w:t>
      </w:r>
      <w:proofErr w:type="spellStart"/>
      <w:r w:rsidRPr="00231D0A">
        <w:rPr>
          <w:rFonts w:ascii="Times New Roman" w:hAnsi="Times New Roman" w:cs="Times New Roman"/>
        </w:rPr>
        <w:t>t.j</w:t>
      </w:r>
      <w:proofErr w:type="spellEnd"/>
      <w:r w:rsidRPr="00231D0A">
        <w:rPr>
          <w:rFonts w:ascii="Times New Roman" w:hAnsi="Times New Roman" w:cs="Times New Roman"/>
        </w:rPr>
        <w:t xml:space="preserve">. Dz. U. z 2019 r. poz. 2357) lub inny dokument, na podstawie którego prowadzona jest działalność bankowa w zakresie przedmiotu niniejszego zamówienia, zgodnie z przepisami prawa bankowego, </w:t>
      </w:r>
    </w:p>
    <w:p w14:paraId="1FACD3FF" w14:textId="77777777" w:rsidR="00BC41C8" w:rsidRPr="00231D0A" w:rsidRDefault="00DF7272" w:rsidP="001D0435">
      <w:pPr>
        <w:numPr>
          <w:ilvl w:val="0"/>
          <w:numId w:val="7"/>
        </w:numPr>
        <w:spacing w:after="0" w:line="240" w:lineRule="auto"/>
        <w:ind w:left="1276" w:right="-11" w:firstLine="0"/>
        <w:jc w:val="left"/>
        <w:rPr>
          <w:rFonts w:ascii="Times New Roman" w:hAnsi="Times New Roman" w:cs="Times New Roman"/>
        </w:rPr>
      </w:pPr>
      <w:r w:rsidRPr="00231D0A">
        <w:rPr>
          <w:rFonts w:ascii="Times New Roman" w:hAnsi="Times New Roman" w:cs="Times New Roman"/>
        </w:rPr>
        <w:t xml:space="preserve">jest wpisany do Krajowego Rejestru Sądowego (jeżeli przepisy wymagają wpisu do Rejestru) lub innego rejestru zawodowego lub handlowego, prowadzonego w państwie członkowskim Unii  Europejskiej,  w  którym  Wykonawca  ma  siedzibę  lub  miejsce zamieszkania. </w:t>
      </w:r>
    </w:p>
    <w:p w14:paraId="444DA5A5" w14:textId="77777777" w:rsidR="00BC41C8" w:rsidRPr="00231D0A" w:rsidRDefault="00DF7272">
      <w:pPr>
        <w:spacing w:after="177"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71D873C5" w14:textId="77777777" w:rsidR="00BC41C8" w:rsidRPr="00231D0A" w:rsidRDefault="00DF7272" w:rsidP="001F2B3C">
      <w:pPr>
        <w:spacing w:after="168"/>
        <w:ind w:left="709" w:right="0" w:firstLine="0"/>
        <w:rPr>
          <w:rFonts w:ascii="Times New Roman" w:hAnsi="Times New Roman" w:cs="Times New Roman"/>
        </w:rPr>
      </w:pPr>
      <w:r w:rsidRPr="00231D0A">
        <w:rPr>
          <w:rFonts w:ascii="Times New Roman" w:hAnsi="Times New Roman" w:cs="Times New Roman"/>
        </w:rPr>
        <w:lastRenderedPageBreak/>
        <w:t xml:space="preserve">6.1.2 Zdolności techniczne lub zawodowe </w:t>
      </w:r>
    </w:p>
    <w:p w14:paraId="17DE3BB0" w14:textId="77777777" w:rsidR="00BC41C8" w:rsidRPr="00231D0A" w:rsidRDefault="00DF7272" w:rsidP="001F2B3C">
      <w:pPr>
        <w:spacing w:after="16" w:line="259" w:lineRule="auto"/>
        <w:ind w:left="1276" w:right="0" w:firstLine="0"/>
        <w:jc w:val="left"/>
        <w:rPr>
          <w:rFonts w:ascii="Times New Roman" w:hAnsi="Times New Roman" w:cs="Times New Roman"/>
        </w:rPr>
      </w:pPr>
      <w:r w:rsidRPr="00231D0A">
        <w:rPr>
          <w:rFonts w:ascii="Times New Roman" w:hAnsi="Times New Roman" w:cs="Times New Roman"/>
          <w:u w:val="single" w:color="000000"/>
        </w:rPr>
        <w:t>Wiedza i doświadczenie;</w:t>
      </w:r>
      <w:r w:rsidRPr="00231D0A">
        <w:rPr>
          <w:rFonts w:ascii="Times New Roman" w:hAnsi="Times New Roman" w:cs="Times New Roman"/>
        </w:rPr>
        <w:t xml:space="preserve">  </w:t>
      </w:r>
    </w:p>
    <w:p w14:paraId="43A490CD" w14:textId="77777777" w:rsidR="00BC41C8" w:rsidRPr="00231D0A" w:rsidRDefault="00DF7272" w:rsidP="0099360D">
      <w:pPr>
        <w:spacing w:after="19"/>
        <w:ind w:left="709" w:right="0" w:firstLine="0"/>
        <w:rPr>
          <w:rFonts w:ascii="Times New Roman" w:hAnsi="Times New Roman" w:cs="Times New Roman"/>
        </w:rPr>
      </w:pPr>
      <w:r w:rsidRPr="00231D0A">
        <w:rPr>
          <w:rFonts w:ascii="Times New Roman" w:hAnsi="Times New Roman" w:cs="Times New Roman"/>
        </w:rPr>
        <w:t xml:space="preserve">Opis sposobu dokonywania oceny spełnienia tego warunku. Warunek zostanie spełniony, jeżeli wykonawca wykaże, że w okresie ostatnich trzech lat przed upływem terminu składania ofert, a jeżeli okres prowadzenia działalności jest krótszy - w tym okresie, świadczyli lub świadczą co najmniej 1 usługę polegająca na udzieleniu i obsłudze kredytu długoterminowego o wartości, co najmniej 1 000 000,00 zł ( słownie: jeden  milion złotych 00/100) na rzecz podmiotów publicznych – potwierdzona dowodem, że usługa została wykonana lub jest wykonywana należycie. </w:t>
      </w:r>
    </w:p>
    <w:p w14:paraId="1B53D55A" w14:textId="77777777" w:rsidR="00BC41C8" w:rsidRPr="00231D0A" w:rsidRDefault="00DF7272">
      <w:pPr>
        <w:spacing w:after="55"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7A2C9F1B" w14:textId="77777777" w:rsidR="00BC41C8" w:rsidRPr="00231D0A" w:rsidRDefault="00DF7272" w:rsidP="001F2B3C">
      <w:pPr>
        <w:spacing w:after="58" w:line="259" w:lineRule="auto"/>
        <w:ind w:left="1276" w:right="0" w:hanging="567"/>
        <w:jc w:val="left"/>
        <w:rPr>
          <w:rFonts w:ascii="Times New Roman" w:hAnsi="Times New Roman" w:cs="Times New Roman"/>
        </w:rPr>
      </w:pPr>
      <w:r w:rsidRPr="00231D0A">
        <w:rPr>
          <w:rFonts w:ascii="Times New Roman" w:hAnsi="Times New Roman" w:cs="Times New Roman"/>
        </w:rPr>
        <w:t xml:space="preserve">6.1.3. </w:t>
      </w:r>
      <w:r w:rsidRPr="00231D0A">
        <w:rPr>
          <w:rFonts w:ascii="Times New Roman" w:hAnsi="Times New Roman" w:cs="Times New Roman"/>
          <w:u w:val="single" w:color="000000"/>
        </w:rPr>
        <w:t>Sytuacja ekonomiczna i finansowa;</w:t>
      </w:r>
      <w:r w:rsidRPr="00231D0A">
        <w:rPr>
          <w:rFonts w:ascii="Times New Roman" w:hAnsi="Times New Roman" w:cs="Times New Roman"/>
        </w:rPr>
        <w:t xml:space="preserve">.  </w:t>
      </w:r>
    </w:p>
    <w:p w14:paraId="1CE0BE9B" w14:textId="77777777" w:rsidR="00BC41C8" w:rsidRPr="00231D0A" w:rsidRDefault="00DF7272" w:rsidP="001F2B3C">
      <w:pPr>
        <w:spacing w:after="49"/>
        <w:ind w:left="1276" w:right="0" w:firstLine="0"/>
        <w:rPr>
          <w:rFonts w:ascii="Times New Roman" w:hAnsi="Times New Roman" w:cs="Times New Roman"/>
        </w:rPr>
      </w:pPr>
      <w:r w:rsidRPr="00231D0A">
        <w:rPr>
          <w:rFonts w:ascii="Times New Roman" w:hAnsi="Times New Roman" w:cs="Times New Roman"/>
        </w:rPr>
        <w:t xml:space="preserve">Opis sposobu dokonywania oceny spełnienia tego warunku.  </w:t>
      </w:r>
    </w:p>
    <w:p w14:paraId="74FCF415" w14:textId="77777777" w:rsidR="00BC41C8" w:rsidRPr="00231D0A" w:rsidRDefault="00DF7272" w:rsidP="001F2B3C">
      <w:pPr>
        <w:spacing w:after="10"/>
        <w:ind w:left="1276" w:right="0" w:firstLine="0"/>
        <w:rPr>
          <w:rFonts w:ascii="Times New Roman" w:hAnsi="Times New Roman" w:cs="Times New Roman"/>
        </w:rPr>
      </w:pPr>
      <w:r w:rsidRPr="00231D0A">
        <w:rPr>
          <w:rFonts w:ascii="Times New Roman" w:hAnsi="Times New Roman" w:cs="Times New Roman"/>
        </w:rPr>
        <w:t xml:space="preserve">Zamawiający nie precyzuje w tym zakresie szczegółowych wymagań. </w:t>
      </w:r>
    </w:p>
    <w:p w14:paraId="272CB72D" w14:textId="77777777" w:rsidR="00BC41C8" w:rsidRPr="00231D0A" w:rsidRDefault="00DF7272" w:rsidP="001F2B3C">
      <w:pPr>
        <w:spacing w:after="57"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797C0266" w14:textId="77777777" w:rsidR="00BC41C8" w:rsidRPr="00231D0A" w:rsidRDefault="00DF7272" w:rsidP="001F2B3C">
      <w:pPr>
        <w:ind w:left="709" w:right="0" w:hanging="425"/>
        <w:rPr>
          <w:rFonts w:ascii="Times New Roman" w:hAnsi="Times New Roman" w:cs="Times New Roman"/>
        </w:rPr>
      </w:pPr>
      <w:r w:rsidRPr="00231D0A">
        <w:rPr>
          <w:rFonts w:ascii="Times New Roman" w:hAnsi="Times New Roman" w:cs="Times New Roman"/>
        </w:rPr>
        <w:t xml:space="preserve">6.2. Wykonawca może w celu potwierdzenia spełniania warunków udziału w postępowaniu, polegać na zdolnościach technicznych lub zawodowych innych podmiotów, niezależnie od charakteru prawnego łączących go z nim stosunków prawnych, po spełnieniu warunków określonych w art. 22a PZP, zgodnie z pkt 7.9 SIWZ. </w:t>
      </w:r>
    </w:p>
    <w:p w14:paraId="25750715" w14:textId="77777777" w:rsidR="00BC41C8" w:rsidRPr="00231D0A" w:rsidRDefault="00DF7272" w:rsidP="001F2B3C">
      <w:pPr>
        <w:ind w:left="709" w:right="0" w:hanging="425"/>
        <w:rPr>
          <w:rFonts w:ascii="Times New Roman" w:hAnsi="Times New Roman" w:cs="Times New Roman"/>
        </w:rPr>
      </w:pPr>
      <w:r w:rsidRPr="00231D0A">
        <w:rPr>
          <w:rFonts w:ascii="Times New Roman" w:hAnsi="Times New Roman" w:cs="Times New Roman"/>
        </w:rPr>
        <w:t xml:space="preserve">6.3. W odniesieniu do warunków dotyczących wykształcenia, kwalifikacji zawodowych lub doświadczenia (pkt. 6.1.2. SIWZ), Wykonawcy mogą polegać na zdolnościach innych podmiotów, jeśli podmioty te zrealizują usługi, do realizacji których te zdolności są wymagane – wykonanie części zamówienia w charakterze podwykonawcy. </w:t>
      </w:r>
    </w:p>
    <w:p w14:paraId="159D6635" w14:textId="77777777" w:rsidR="00BC41C8" w:rsidRPr="00231D0A" w:rsidRDefault="00DF7272" w:rsidP="001F2B3C">
      <w:pPr>
        <w:spacing w:after="165"/>
        <w:ind w:left="1276" w:right="0" w:hanging="567"/>
        <w:rPr>
          <w:rFonts w:ascii="Times New Roman" w:hAnsi="Times New Roman" w:cs="Times New Roman"/>
        </w:rPr>
      </w:pPr>
      <w:r w:rsidRPr="00231D0A">
        <w:rPr>
          <w:rFonts w:ascii="Times New Roman" w:hAnsi="Times New Roman" w:cs="Times New Roman"/>
        </w:rPr>
        <w:t xml:space="preserve">6.3.1.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 </w:t>
      </w:r>
    </w:p>
    <w:p w14:paraId="5266ADDC" w14:textId="77777777" w:rsidR="00BC41C8" w:rsidRPr="00231D0A" w:rsidRDefault="00DF7272" w:rsidP="001F2B3C">
      <w:pPr>
        <w:ind w:left="-5" w:right="0" w:firstLine="1281"/>
        <w:rPr>
          <w:rFonts w:ascii="Times New Roman" w:hAnsi="Times New Roman" w:cs="Times New Roman"/>
        </w:rPr>
      </w:pPr>
      <w:r w:rsidRPr="00231D0A">
        <w:rPr>
          <w:rFonts w:ascii="Times New Roman" w:hAnsi="Times New Roman" w:cs="Times New Roman"/>
        </w:rPr>
        <w:t xml:space="preserve">6.3.1.1. zastąpił ten podmiot innym podmiotem lub podmiotami, lub </w:t>
      </w:r>
    </w:p>
    <w:p w14:paraId="4828AA03" w14:textId="48D6EF55" w:rsidR="00BC41C8" w:rsidRPr="00231D0A" w:rsidRDefault="00DF7272" w:rsidP="001D0435">
      <w:pPr>
        <w:spacing w:after="0" w:line="240" w:lineRule="auto"/>
        <w:ind w:left="1985" w:right="0" w:hanging="709"/>
        <w:rPr>
          <w:rFonts w:ascii="Times New Roman" w:hAnsi="Times New Roman" w:cs="Times New Roman"/>
        </w:rPr>
      </w:pPr>
      <w:r w:rsidRPr="00231D0A">
        <w:rPr>
          <w:rFonts w:ascii="Times New Roman" w:hAnsi="Times New Roman" w:cs="Times New Roman"/>
        </w:rPr>
        <w:t>6.3.1.2. zobowiązał się do osobistego wykonania odpowiedniej części zamówienia                        jeżeli wykaże zdolności techniczne lub zawodowe, o któ</w:t>
      </w:r>
      <w:r w:rsidR="00EF2361">
        <w:rPr>
          <w:rFonts w:ascii="Times New Roman" w:hAnsi="Times New Roman" w:cs="Times New Roman"/>
        </w:rPr>
        <w:t>rych mowa w pkt  6.1.2.</w:t>
      </w:r>
      <w:r w:rsidRPr="00231D0A">
        <w:rPr>
          <w:rFonts w:ascii="Times New Roman" w:hAnsi="Times New Roman" w:cs="Times New Roman"/>
        </w:rPr>
        <w:t xml:space="preserve"> SIWZ. </w:t>
      </w:r>
    </w:p>
    <w:p w14:paraId="5B0F0DCE" w14:textId="77777777" w:rsidR="00BC41C8" w:rsidRDefault="00535E1B" w:rsidP="001D0435">
      <w:pPr>
        <w:spacing w:after="0" w:line="240" w:lineRule="auto"/>
        <w:ind w:left="709" w:right="0" w:hanging="425"/>
        <w:rPr>
          <w:rFonts w:ascii="Times New Roman" w:hAnsi="Times New Roman" w:cs="Times New Roman"/>
        </w:rPr>
      </w:pPr>
      <w:r>
        <w:rPr>
          <w:rFonts w:ascii="Times New Roman" w:hAnsi="Times New Roman" w:cs="Times New Roman"/>
        </w:rPr>
        <w:t>6.</w:t>
      </w:r>
      <w:r w:rsidR="00DF7272" w:rsidRPr="00231D0A">
        <w:rPr>
          <w:rFonts w:ascii="Times New Roman" w:hAnsi="Times New Roman" w:cs="Times New Roman"/>
        </w:rPr>
        <w:t>4.</w:t>
      </w:r>
      <w:r w:rsidR="001F2B3C">
        <w:rPr>
          <w:rFonts w:ascii="Times New Roman" w:hAnsi="Times New Roman" w:cs="Times New Roman"/>
        </w:rPr>
        <w:t xml:space="preserve"> </w:t>
      </w:r>
      <w:r w:rsidR="00DF7272" w:rsidRPr="00231D0A">
        <w:rPr>
          <w:rFonts w:ascii="Times New Roman" w:hAnsi="Times New Roman" w:cs="Times New Roman"/>
        </w:rPr>
        <w:t>Nie podlegają wykluczeniu z postępowania o udzielenie zamówienia publicznego z powodów określonych w art. 24 ust. 1 Ustawy PZP</w:t>
      </w:r>
      <w:r w:rsidR="00DF7272" w:rsidRPr="00231D0A">
        <w:rPr>
          <w:rFonts w:ascii="Times New Roman" w:hAnsi="Times New Roman" w:cs="Times New Roman"/>
          <w:i/>
        </w:rPr>
        <w:t>.</w:t>
      </w:r>
      <w:r w:rsidR="00DF7272" w:rsidRPr="00231D0A">
        <w:rPr>
          <w:rFonts w:ascii="Times New Roman" w:hAnsi="Times New Roman" w:cs="Times New Roman"/>
        </w:rPr>
        <w:t xml:space="preserve"> </w:t>
      </w:r>
    </w:p>
    <w:p w14:paraId="6B917412" w14:textId="77777777" w:rsidR="001D0435" w:rsidRPr="00231D0A" w:rsidRDefault="001D0435" w:rsidP="001D0435">
      <w:pPr>
        <w:spacing w:after="0" w:line="240" w:lineRule="auto"/>
        <w:ind w:left="709" w:right="0" w:hanging="425"/>
        <w:rPr>
          <w:rFonts w:ascii="Times New Roman" w:hAnsi="Times New Roman" w:cs="Times New Roman"/>
        </w:rPr>
      </w:pPr>
    </w:p>
    <w:p w14:paraId="3B458872" w14:textId="2EB86A82" w:rsidR="00415F57" w:rsidRPr="00415F57" w:rsidRDefault="00DF7272" w:rsidP="00415F57">
      <w:pPr>
        <w:numPr>
          <w:ilvl w:val="1"/>
          <w:numId w:val="8"/>
        </w:numPr>
        <w:spacing w:after="100" w:afterAutospacing="1" w:line="240" w:lineRule="auto"/>
        <w:ind w:right="0" w:hanging="446"/>
        <w:rPr>
          <w:rFonts w:ascii="Times New Roman" w:hAnsi="Times New Roman" w:cs="Times New Roman"/>
        </w:rPr>
      </w:pPr>
      <w:r w:rsidRPr="00231D0A">
        <w:rPr>
          <w:rFonts w:ascii="Times New Roman" w:hAnsi="Times New Roman" w:cs="Times New Roman"/>
        </w:rPr>
        <w:t>Nie podlega wykluczeniu z postępowania o udzielenie zamówienia publicznego z powodów określonych w art. 24 ust.5 pkt. 1 Ustawy PZP.</w:t>
      </w:r>
    </w:p>
    <w:p w14:paraId="25D3C35C" w14:textId="77777777" w:rsidR="00BC41C8" w:rsidRPr="001F2B3C" w:rsidRDefault="00DF7272" w:rsidP="001D0435">
      <w:pPr>
        <w:pStyle w:val="Akapitzlist"/>
        <w:numPr>
          <w:ilvl w:val="0"/>
          <w:numId w:val="8"/>
        </w:numPr>
        <w:spacing w:after="100" w:afterAutospacing="1" w:line="240" w:lineRule="auto"/>
        <w:ind w:left="284" w:right="0" w:hanging="284"/>
        <w:rPr>
          <w:rFonts w:ascii="Times New Roman" w:hAnsi="Times New Roman" w:cs="Times New Roman"/>
        </w:rPr>
      </w:pPr>
      <w:r w:rsidRPr="001F2B3C">
        <w:rPr>
          <w:rFonts w:ascii="Times New Roman" w:hAnsi="Times New Roman" w:cs="Times New Roman"/>
        </w:rPr>
        <w:t xml:space="preserve">Wykaz oświadczeń lub dokumentów, potwierdzających spełnienie warunków udziału w postępowaniu oraz brak podstaw wykluczenia. </w:t>
      </w:r>
    </w:p>
    <w:p w14:paraId="47FA6235" w14:textId="7CBBC6D8" w:rsidR="001D0435" w:rsidRPr="001D0435" w:rsidRDefault="00DF7272" w:rsidP="001D0435">
      <w:pPr>
        <w:numPr>
          <w:ilvl w:val="1"/>
          <w:numId w:val="9"/>
        </w:numPr>
        <w:spacing w:after="100" w:afterAutospacing="1" w:line="240" w:lineRule="auto"/>
        <w:ind w:left="1276" w:right="0" w:hanging="556"/>
        <w:rPr>
          <w:rFonts w:ascii="Times New Roman" w:hAnsi="Times New Roman" w:cs="Times New Roman"/>
        </w:rPr>
      </w:pPr>
      <w:r w:rsidRPr="00231D0A">
        <w:rPr>
          <w:rFonts w:ascii="Times New Roman" w:hAnsi="Times New Roman" w:cs="Times New Roman"/>
        </w:rPr>
        <w:t xml:space="preserve">Wykonawca dołącza do oferty aktualne na dzień składania ofert oświadczenie  w zakresie wskazanym w załączniku </w:t>
      </w:r>
      <w:r w:rsidRPr="00185FD1">
        <w:rPr>
          <w:rFonts w:ascii="Times New Roman" w:hAnsi="Times New Roman" w:cs="Times New Roman"/>
          <w:color w:val="000000" w:themeColor="text1"/>
        </w:rPr>
        <w:t xml:space="preserve">nr </w:t>
      </w:r>
      <w:r w:rsidR="00185FD1" w:rsidRPr="00185FD1">
        <w:rPr>
          <w:rFonts w:ascii="Times New Roman" w:hAnsi="Times New Roman" w:cs="Times New Roman"/>
          <w:color w:val="000000" w:themeColor="text1"/>
        </w:rPr>
        <w:t>2 i 2a</w:t>
      </w:r>
      <w:r w:rsidRPr="00185FD1">
        <w:rPr>
          <w:rFonts w:ascii="Times New Roman" w:hAnsi="Times New Roman" w:cs="Times New Roman"/>
          <w:color w:val="000000" w:themeColor="text1"/>
        </w:rPr>
        <w:t xml:space="preserve"> </w:t>
      </w:r>
      <w:r w:rsidRPr="00231D0A">
        <w:rPr>
          <w:rFonts w:ascii="Times New Roman" w:hAnsi="Times New Roman" w:cs="Times New Roman"/>
        </w:rPr>
        <w:t xml:space="preserve">do SIWZ. Informacje zawarte w oświadczeniu stanowią wstępne potwierdzenie, że wykonawca nie podlega wykluczeniu oraz spełnia warunki udziału w postępowaniu. </w:t>
      </w:r>
    </w:p>
    <w:p w14:paraId="6B967786" w14:textId="77777777" w:rsidR="00BC41C8" w:rsidRPr="00231D0A" w:rsidRDefault="00DF7272" w:rsidP="001D0435">
      <w:pPr>
        <w:numPr>
          <w:ilvl w:val="1"/>
          <w:numId w:val="9"/>
        </w:numPr>
        <w:spacing w:after="100" w:afterAutospacing="1" w:line="240" w:lineRule="auto"/>
        <w:ind w:left="1276" w:right="0" w:hanging="556"/>
        <w:rPr>
          <w:rFonts w:ascii="Times New Roman" w:hAnsi="Times New Roman" w:cs="Times New Roman"/>
        </w:rPr>
      </w:pPr>
      <w:r w:rsidRPr="00231D0A">
        <w:rPr>
          <w:rFonts w:ascii="Times New Roman" w:hAnsi="Times New Roman" w:cs="Times New Roman"/>
        </w:rPr>
        <w:t xml:space="preserve">W przypadku wspólnego ubiegania się o zamówienie przez wykonawców, </w:t>
      </w:r>
      <w:r w:rsidRPr="00231D0A">
        <w:rPr>
          <w:rFonts w:ascii="Times New Roman" w:hAnsi="Times New Roman" w:cs="Times New Roman"/>
          <w:u w:val="single" w:color="000000"/>
        </w:rPr>
        <w:t>oświadczenie,</w:t>
      </w:r>
      <w:r w:rsidRPr="00231D0A">
        <w:rPr>
          <w:rFonts w:ascii="Times New Roman" w:hAnsi="Times New Roman" w:cs="Times New Roman"/>
        </w:rPr>
        <w:t xml:space="preserve"> </w:t>
      </w:r>
      <w:r w:rsidRPr="00231D0A">
        <w:rPr>
          <w:rFonts w:ascii="Times New Roman" w:hAnsi="Times New Roman" w:cs="Times New Roman"/>
          <w:u w:val="single" w:color="000000"/>
        </w:rPr>
        <w:t>o którym mowa w pkt 7.1. powyżej składa każdy z wykonawców wspólnie ubiegających się o</w:t>
      </w:r>
      <w:r w:rsidRPr="00231D0A">
        <w:rPr>
          <w:rFonts w:ascii="Times New Roman" w:hAnsi="Times New Roman" w:cs="Times New Roman"/>
        </w:rPr>
        <w:t xml:space="preserve"> </w:t>
      </w:r>
      <w:r w:rsidRPr="00231D0A">
        <w:rPr>
          <w:rFonts w:ascii="Times New Roman" w:hAnsi="Times New Roman" w:cs="Times New Roman"/>
          <w:u w:val="single" w:color="000000"/>
        </w:rPr>
        <w:t>zamówienie.</w:t>
      </w:r>
      <w:r w:rsidRPr="00231D0A">
        <w:rPr>
          <w:rFonts w:ascii="Times New Roman" w:hAnsi="Times New Roman" w:cs="Times New Roman"/>
        </w:rPr>
        <w:t xml:space="preserve"> Oświadczenie to ma potwierdzać spełnianie warunków udziału w postępowaniu oraz brak podstaw wykluczenia w zakresie, w którym każdy z wykonawców wykazuje spełnianie warunków udziału w postępowaniu oraz brak podstaw wykluczenia. </w:t>
      </w:r>
    </w:p>
    <w:p w14:paraId="06743B95" w14:textId="77777777" w:rsidR="00BC41C8" w:rsidRPr="00231D0A" w:rsidRDefault="00DF7272" w:rsidP="00EF2A92">
      <w:pPr>
        <w:numPr>
          <w:ilvl w:val="1"/>
          <w:numId w:val="9"/>
        </w:numPr>
        <w:ind w:left="1276" w:right="0" w:hanging="556"/>
        <w:rPr>
          <w:rFonts w:ascii="Times New Roman" w:hAnsi="Times New Roman" w:cs="Times New Roman"/>
        </w:rPr>
      </w:pPr>
      <w:r w:rsidRPr="00231D0A">
        <w:rPr>
          <w:rFonts w:ascii="Times New Roman" w:hAnsi="Times New Roman" w:cs="Times New Roman"/>
        </w:rPr>
        <w:t xml:space="preserve">Wykonawca, który powołuje się na zasoby innych podmiotów, w celu wykazania braku istnienia wobec nich podstaw wykluczenia oraz spełniania, w zakresie, w jakim powołuje </w:t>
      </w:r>
      <w:r w:rsidRPr="00231D0A">
        <w:rPr>
          <w:rFonts w:ascii="Times New Roman" w:hAnsi="Times New Roman" w:cs="Times New Roman"/>
        </w:rPr>
        <w:lastRenderedPageBreak/>
        <w:t xml:space="preserve">się na ich zasoby, warunków udziału w postępowaniu zamieszcza informacje o tych podmiotach w oświadczeniu, o którym mowa w pkt 7.1 lub odpowiednio w pkt 7.2 SIWZ. </w:t>
      </w:r>
    </w:p>
    <w:p w14:paraId="341E65D2" w14:textId="77777777" w:rsidR="00BC41C8" w:rsidRPr="00231D0A" w:rsidRDefault="00DF7272" w:rsidP="00EF2A92">
      <w:pPr>
        <w:numPr>
          <w:ilvl w:val="1"/>
          <w:numId w:val="9"/>
        </w:numPr>
        <w:ind w:left="1276" w:right="0" w:hanging="556"/>
        <w:rPr>
          <w:rFonts w:ascii="Times New Roman" w:hAnsi="Times New Roman" w:cs="Times New Roman"/>
        </w:rPr>
      </w:pPr>
      <w:r w:rsidRPr="00CE7040">
        <w:rPr>
          <w:rFonts w:ascii="Times New Roman" w:hAnsi="Times New Roman" w:cs="Times New Roman"/>
          <w:b/>
        </w:rPr>
        <w:t>Wykonawca, w terminie 3 dni od dnia zamieszczenia na stronie internetowej</w:t>
      </w:r>
      <w:r w:rsidRPr="00231D0A">
        <w:rPr>
          <w:rFonts w:ascii="Times New Roman" w:hAnsi="Times New Roman" w:cs="Times New Roman"/>
        </w:rPr>
        <w:t xml:space="preserve"> informacji z otwarcia ofert,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3 do SIWZ. </w:t>
      </w:r>
    </w:p>
    <w:p w14:paraId="0D3506F4" w14:textId="77777777" w:rsidR="00BC41C8" w:rsidRPr="00231D0A" w:rsidRDefault="00DF7272" w:rsidP="00EF2A92">
      <w:pPr>
        <w:numPr>
          <w:ilvl w:val="1"/>
          <w:numId w:val="9"/>
        </w:numPr>
        <w:spacing w:after="165"/>
        <w:ind w:left="1276" w:right="0" w:hanging="556"/>
        <w:rPr>
          <w:rFonts w:ascii="Times New Roman" w:hAnsi="Times New Roman" w:cs="Times New Roman"/>
        </w:rPr>
      </w:pPr>
      <w:r w:rsidRPr="00CE7040">
        <w:rPr>
          <w:rFonts w:ascii="Times New Roman" w:hAnsi="Times New Roman" w:cs="Times New Roman"/>
          <w:b/>
        </w:rPr>
        <w:t>Zamawiający przed udzieleniem zamówienia wezwie wykonawcę</w:t>
      </w:r>
      <w:r w:rsidRPr="00231D0A">
        <w:rPr>
          <w:rFonts w:ascii="Times New Roman" w:hAnsi="Times New Roman" w:cs="Times New Roman"/>
        </w:rPr>
        <w:t xml:space="preserve">, którego oferta została najwyżej oceniona, do złożenia w wyznaczonym - nie krótszym niż 5 dni, terminie aktualnych na dzień złożenia oświadczeń lub dokumentów potwierdzających okoliczności, o których mowa w art. 25 ust. 1, tj.: </w:t>
      </w:r>
    </w:p>
    <w:p w14:paraId="46587410" w14:textId="77777777" w:rsidR="00BC41C8" w:rsidRPr="00231D0A" w:rsidRDefault="00DF7272" w:rsidP="00EF2A92">
      <w:pPr>
        <w:numPr>
          <w:ilvl w:val="2"/>
          <w:numId w:val="8"/>
        </w:numPr>
        <w:spacing w:after="164"/>
        <w:ind w:left="1843" w:right="0" w:hanging="599"/>
        <w:rPr>
          <w:rFonts w:ascii="Times New Roman" w:hAnsi="Times New Roman" w:cs="Times New Roman"/>
        </w:rPr>
      </w:pPr>
      <w:r w:rsidRPr="00231D0A">
        <w:rPr>
          <w:rFonts w:ascii="Times New Roman" w:hAnsi="Times New Roman" w:cs="Times New Roman"/>
        </w:rPr>
        <w:t xml:space="preserve">Oświadczeń i dokumentów na potwierdzenie spełniania warunków udziału w  postępowaniu, o których mowa w pkt 6.1. SIWZ: </w:t>
      </w:r>
    </w:p>
    <w:p w14:paraId="4A697735" w14:textId="77777777" w:rsidR="00BC41C8" w:rsidRDefault="00DF7272" w:rsidP="00DC350A">
      <w:pPr>
        <w:ind w:left="1418" w:right="0" w:firstLine="0"/>
        <w:rPr>
          <w:rFonts w:ascii="Times New Roman" w:hAnsi="Times New Roman" w:cs="Times New Roman"/>
        </w:rPr>
      </w:pPr>
      <w:r w:rsidRPr="00231D0A">
        <w:rPr>
          <w:rFonts w:ascii="Times New Roman" w:hAnsi="Times New Roman" w:cs="Times New Roman"/>
        </w:rPr>
        <w:t xml:space="preserve">7.5.1.1. W zakresie kompetencji lub uprawnień do prowadzenia określonej działalności zawodowej, o ile wynika to z odrębnych przepisów: </w:t>
      </w:r>
    </w:p>
    <w:p w14:paraId="3B589D15" w14:textId="776FD353" w:rsidR="007E59AE" w:rsidRPr="00231D0A" w:rsidRDefault="007E59AE" w:rsidP="007E59AE">
      <w:pPr>
        <w:numPr>
          <w:ilvl w:val="0"/>
          <w:numId w:val="7"/>
        </w:numPr>
        <w:spacing w:after="130" w:line="240" w:lineRule="auto"/>
        <w:ind w:left="1276" w:right="-11" w:firstLine="0"/>
        <w:jc w:val="left"/>
        <w:rPr>
          <w:rFonts w:ascii="Times New Roman" w:hAnsi="Times New Roman" w:cs="Times New Roman"/>
        </w:rPr>
      </w:pPr>
      <w:r w:rsidRPr="00231D0A">
        <w:rPr>
          <w:rFonts w:ascii="Times New Roman" w:hAnsi="Times New Roman" w:cs="Times New Roman"/>
        </w:rPr>
        <w:t xml:space="preserve"> zezwolenie na rozpoczęcie działalności bankowej, o którym mowa w art. 36   ustawy z dnia 29 sierpnia 1997 r. Prawo bankowe (</w:t>
      </w:r>
      <w:proofErr w:type="spellStart"/>
      <w:r w:rsidRPr="00231D0A">
        <w:rPr>
          <w:rFonts w:ascii="Times New Roman" w:hAnsi="Times New Roman" w:cs="Times New Roman"/>
        </w:rPr>
        <w:t>t.j</w:t>
      </w:r>
      <w:proofErr w:type="spellEnd"/>
      <w:r w:rsidRPr="00231D0A">
        <w:rPr>
          <w:rFonts w:ascii="Times New Roman" w:hAnsi="Times New Roman" w:cs="Times New Roman"/>
        </w:rPr>
        <w:t xml:space="preserve">. Dz. U. z 2019 r. poz. 2357) lub inny dokument, na podstawie którego prowadzona jest działalność bankowa w zakresie przedmiotu niniejszego zamówienia, zgodnie z przepisami prawa bankowego, </w:t>
      </w:r>
    </w:p>
    <w:p w14:paraId="402765DE" w14:textId="707C3CB5" w:rsidR="007E59AE" w:rsidRPr="00CE7040" w:rsidRDefault="00977DEF" w:rsidP="00CE7040">
      <w:pPr>
        <w:numPr>
          <w:ilvl w:val="0"/>
          <w:numId w:val="7"/>
        </w:numPr>
        <w:spacing w:after="0" w:line="240" w:lineRule="auto"/>
        <w:ind w:left="1276" w:right="-11" w:firstLine="0"/>
        <w:jc w:val="left"/>
        <w:rPr>
          <w:rFonts w:ascii="Times New Roman" w:hAnsi="Times New Roman" w:cs="Times New Roman"/>
        </w:rPr>
      </w:pPr>
      <w:r>
        <w:rPr>
          <w:rFonts w:ascii="Times New Roman" w:hAnsi="Times New Roman" w:cs="Times New Roman"/>
        </w:rPr>
        <w:t>wpis</w:t>
      </w:r>
      <w:r w:rsidR="007E59AE" w:rsidRPr="00231D0A">
        <w:rPr>
          <w:rFonts w:ascii="Times New Roman" w:hAnsi="Times New Roman" w:cs="Times New Roman"/>
        </w:rPr>
        <w:t xml:space="preserve"> do Krajowego Rejestru Sądowego (jeżeli przepisy wymagają wpisu do Rejestru) lub innego rejestru zawodowego lub handlowego, prowadzonego w państwie członkowskim Unii  Europejskiej,  w  którym  Wykonawca  ma  siedzibę  lub  miejsce zamieszkania. </w:t>
      </w:r>
    </w:p>
    <w:p w14:paraId="73896AC8" w14:textId="77777777" w:rsidR="00BC41C8" w:rsidRPr="00231D0A" w:rsidRDefault="00DF7272" w:rsidP="00DC350A">
      <w:pPr>
        <w:ind w:left="1418" w:right="0" w:firstLine="0"/>
        <w:rPr>
          <w:rFonts w:ascii="Times New Roman" w:hAnsi="Times New Roman" w:cs="Times New Roman"/>
        </w:rPr>
      </w:pPr>
      <w:r w:rsidRPr="00231D0A">
        <w:rPr>
          <w:rFonts w:ascii="Times New Roman" w:hAnsi="Times New Roman" w:cs="Times New Roman"/>
        </w:rPr>
        <w:t xml:space="preserve">7.5.1.2. W zakresie zdolności technicznej lub zawodowej:  </w:t>
      </w:r>
    </w:p>
    <w:p w14:paraId="79D26E58" w14:textId="0B267D30" w:rsidR="00BC41C8" w:rsidRPr="00231D0A" w:rsidRDefault="0004119D" w:rsidP="000F513F">
      <w:pPr>
        <w:spacing w:after="100" w:afterAutospacing="1" w:line="240" w:lineRule="auto"/>
        <w:ind w:left="1418" w:right="0" w:firstLine="0"/>
        <w:rPr>
          <w:rFonts w:ascii="Times New Roman" w:hAnsi="Times New Roman" w:cs="Times New Roman"/>
        </w:rPr>
      </w:pPr>
      <w:r>
        <w:rPr>
          <w:rFonts w:ascii="Times New Roman" w:hAnsi="Times New Roman" w:cs="Times New Roman"/>
        </w:rPr>
        <w:t xml:space="preserve">-  </w:t>
      </w:r>
      <w:r w:rsidR="00DF7272" w:rsidRPr="00231D0A">
        <w:rPr>
          <w:rFonts w:ascii="Times New Roman" w:hAnsi="Times New Roman" w:cs="Times New Roman"/>
        </w:rPr>
        <w:t xml:space="preserve">wykaz usług wykonanych, a w przypadku świadczeń okresowych lub ciągłych również wykonywanych usług w zakresie niezbędnym do wykazania spełnienia warunku wiedzy i doświadczenia w okresie ostatnich 3 lat przed upływem terminu składania ofert, a jeżeli okres prowadzenia działalności jest krótszy – w tym okresie wraz z podaniem ich wartości, przedmiotu, dat wykonania i podmiotów na rzecz których usługi zostały wykonane , z załączeniem dowodów określających czy te usługi zostały wykonane lub są wykonywane należycie. </w:t>
      </w:r>
    </w:p>
    <w:p w14:paraId="67005BF1" w14:textId="6931F0D3" w:rsidR="00BC41C8" w:rsidRDefault="00DF7272" w:rsidP="00CE7040">
      <w:pPr>
        <w:spacing w:after="100" w:afterAutospacing="1" w:line="240" w:lineRule="auto"/>
        <w:ind w:left="1418" w:right="0" w:firstLine="0"/>
        <w:rPr>
          <w:rFonts w:ascii="Times New Roman" w:hAnsi="Times New Roman" w:cs="Times New Roman"/>
        </w:rPr>
      </w:pPr>
      <w:r w:rsidRPr="00231D0A">
        <w:rPr>
          <w:rFonts w:ascii="Times New Roman" w:hAnsi="Times New Roman" w:cs="Times New Roman"/>
        </w:rPr>
        <w:t xml:space="preserve">W przypadku Wykonawców wspólnie ubiegających się o udzielenie zamówienia dokument/ dokumenty składa przynajmniej jeden z Wykonawców.  </w:t>
      </w:r>
    </w:p>
    <w:p w14:paraId="0D4BD553" w14:textId="2F1244ED" w:rsidR="00A7234A" w:rsidRPr="00231D0A" w:rsidRDefault="00A7234A" w:rsidP="00CE7040">
      <w:pPr>
        <w:spacing w:after="100" w:afterAutospacing="1" w:line="240" w:lineRule="auto"/>
        <w:ind w:left="1418" w:right="0" w:firstLine="0"/>
        <w:rPr>
          <w:rFonts w:ascii="Times New Roman" w:hAnsi="Times New Roman" w:cs="Times New Roman"/>
        </w:rPr>
      </w:pPr>
      <w:r>
        <w:rPr>
          <w:rFonts w:ascii="Times New Roman" w:hAnsi="Times New Roman" w:cs="Times New Roman"/>
        </w:rPr>
        <w:t>Jeżeli Wykonawca  ma siedzibę  lub miejsce zamieszkania  poza terytorium  Rzeczypospolitej Polskiej, składa dokumenty zgodnie z zapisami  rozporządzenia</w:t>
      </w:r>
      <w:r w:rsidR="004E26A4">
        <w:rPr>
          <w:rFonts w:ascii="Times New Roman" w:hAnsi="Times New Roman" w:cs="Times New Roman"/>
        </w:rPr>
        <w:t xml:space="preserve"> Ministra Rozwoju z dnia 26 lipca 2016r. </w:t>
      </w:r>
      <w:r w:rsidR="002A113D">
        <w:rPr>
          <w:rFonts w:ascii="Times New Roman" w:hAnsi="Times New Roman" w:cs="Times New Roman"/>
        </w:rPr>
        <w:t xml:space="preserve"> w sprawie  rodzajów do</w:t>
      </w:r>
      <w:r>
        <w:rPr>
          <w:rFonts w:ascii="Times New Roman" w:hAnsi="Times New Roman" w:cs="Times New Roman"/>
        </w:rPr>
        <w:t>kum</w:t>
      </w:r>
      <w:r w:rsidR="002A113D">
        <w:rPr>
          <w:rFonts w:ascii="Times New Roman" w:hAnsi="Times New Roman" w:cs="Times New Roman"/>
        </w:rPr>
        <w:t>entó</w:t>
      </w:r>
      <w:r>
        <w:rPr>
          <w:rFonts w:ascii="Times New Roman" w:hAnsi="Times New Roman" w:cs="Times New Roman"/>
        </w:rPr>
        <w:t>w, jakich może</w:t>
      </w:r>
      <w:r w:rsidR="002A113D">
        <w:rPr>
          <w:rFonts w:ascii="Times New Roman" w:hAnsi="Times New Roman" w:cs="Times New Roman"/>
        </w:rPr>
        <w:t xml:space="preserve"> żądać</w:t>
      </w:r>
      <w:r>
        <w:rPr>
          <w:rFonts w:ascii="Times New Roman" w:hAnsi="Times New Roman" w:cs="Times New Roman"/>
        </w:rPr>
        <w:t xml:space="preserve">  zamawiający</w:t>
      </w:r>
      <w:r w:rsidR="002A113D">
        <w:rPr>
          <w:rFonts w:ascii="Times New Roman" w:hAnsi="Times New Roman" w:cs="Times New Roman"/>
        </w:rPr>
        <w:t xml:space="preserve"> od  wykonawcy w postę</w:t>
      </w:r>
      <w:r>
        <w:rPr>
          <w:rFonts w:ascii="Times New Roman" w:hAnsi="Times New Roman" w:cs="Times New Roman"/>
        </w:rPr>
        <w:t xml:space="preserve">powaniu o udzielenie  zamówienia </w:t>
      </w:r>
    </w:p>
    <w:p w14:paraId="13D40FE9" w14:textId="77777777" w:rsidR="00BC41C8" w:rsidRPr="00231D0A" w:rsidRDefault="00DF7272" w:rsidP="00DC350A">
      <w:pPr>
        <w:spacing w:after="162"/>
        <w:ind w:left="1276" w:right="0" w:hanging="567"/>
        <w:rPr>
          <w:rFonts w:ascii="Times New Roman" w:hAnsi="Times New Roman" w:cs="Times New Roman"/>
        </w:rPr>
      </w:pPr>
      <w:r w:rsidRPr="00231D0A">
        <w:rPr>
          <w:rFonts w:ascii="Times New Roman" w:hAnsi="Times New Roman" w:cs="Times New Roman"/>
        </w:rPr>
        <w:t xml:space="preserve">7.5.2. Oświadczeń i dokumentów na potwierdzenie braku podstaw wykluczenia o których mowa w art. 24 ust. 1 oraz art. 24 ust. 5 pkt 1 Ustawy PZP. </w:t>
      </w:r>
    </w:p>
    <w:p w14:paraId="49730B93" w14:textId="77777777" w:rsidR="00BC41C8" w:rsidRPr="00231D0A" w:rsidRDefault="00DF7272" w:rsidP="00DC350A">
      <w:pPr>
        <w:ind w:left="1418" w:right="0" w:firstLine="0"/>
        <w:rPr>
          <w:rFonts w:ascii="Times New Roman" w:hAnsi="Times New Roman" w:cs="Times New Roman"/>
        </w:rPr>
      </w:pPr>
      <w:r w:rsidRPr="00231D0A">
        <w:rPr>
          <w:rFonts w:ascii="Times New Roman" w:hAnsi="Times New Roman" w:cs="Times New Roman"/>
        </w:rPr>
        <w:t xml:space="preserve">7.5.2.1. Zamawiający nie będzie żądał od wykonawców przedłożenia oświadczeń  i dokumentów na potwierdzenie braku podstaw wykluczenia wykonawcy, oprócz oświadczenia, o którym mowa w pkt 7.1. SIWZ składanego przez wykonawcę wraz z ofertą.  </w:t>
      </w:r>
    </w:p>
    <w:p w14:paraId="5D8FED81" w14:textId="77777777" w:rsidR="00BC41C8" w:rsidRPr="00231D0A" w:rsidRDefault="00DF7272" w:rsidP="00DC350A">
      <w:pPr>
        <w:ind w:left="709" w:right="0" w:hanging="425"/>
        <w:rPr>
          <w:rFonts w:ascii="Times New Roman" w:hAnsi="Times New Roman" w:cs="Times New Roman"/>
        </w:rPr>
      </w:pPr>
      <w:r w:rsidRPr="00231D0A">
        <w:rPr>
          <w:rFonts w:ascii="Times New Roman" w:hAnsi="Times New Roman" w:cs="Times New Roman"/>
        </w:rPr>
        <w:t xml:space="preserve">7.6. Wykonawca nie jest obowiązany do złożenia oświadczeń lub dokumentów potwierdzających okoliczności, o których mowa w art. 25 ust. 1 pkt 1 i 3, jeżeli Zamawiający posiada </w:t>
      </w:r>
      <w:r w:rsidRPr="00231D0A">
        <w:rPr>
          <w:rFonts w:ascii="Times New Roman" w:hAnsi="Times New Roman" w:cs="Times New Roman"/>
        </w:rPr>
        <w:lastRenderedPageBreak/>
        <w:t xml:space="preserve">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z </w:t>
      </w:r>
      <w:proofErr w:type="spellStart"/>
      <w:r w:rsidRPr="00231D0A">
        <w:rPr>
          <w:rFonts w:ascii="Times New Roman" w:hAnsi="Times New Roman" w:cs="Times New Roman"/>
        </w:rPr>
        <w:t>późn</w:t>
      </w:r>
      <w:proofErr w:type="spellEnd"/>
      <w:r w:rsidRPr="00231D0A">
        <w:rPr>
          <w:rFonts w:ascii="Times New Roman" w:hAnsi="Times New Roman" w:cs="Times New Roman"/>
        </w:rPr>
        <w:t xml:space="preserve">. zm.).  </w:t>
      </w:r>
    </w:p>
    <w:p w14:paraId="7597454D" w14:textId="77777777" w:rsidR="00BC41C8" w:rsidRPr="00231D0A" w:rsidRDefault="00DF7272" w:rsidP="00DC350A">
      <w:pPr>
        <w:ind w:left="709" w:right="0" w:hanging="425"/>
        <w:rPr>
          <w:rFonts w:ascii="Times New Roman" w:hAnsi="Times New Roman" w:cs="Times New Roman"/>
        </w:rPr>
      </w:pPr>
      <w:r w:rsidRPr="00231D0A">
        <w:rPr>
          <w:rFonts w:ascii="Times New Roman" w:hAnsi="Times New Roman" w:cs="Times New Roman"/>
        </w:rPr>
        <w:t xml:space="preserve">7.7. Jeżeli będzie to niezbędne do zapewnienia odpowiedniego przebiegu postępowania o udzielenie zamówienia, Zamawiający może na każdym etapie postępowania wezwać wykonawców do złożenia wszystkich lub niektórych oświadczeń lub dokumentów o których mowa w pkt 7.5 SIWZ, a jeżeli zachodzą uzasadnione podstawy do uznania, że złożone uprzednio oświadczenia lub dokumenty nie są już aktualne, do złożenia aktualnych oświadczeń lub dokumentów. </w:t>
      </w:r>
    </w:p>
    <w:p w14:paraId="474A9A33" w14:textId="77777777" w:rsidR="00BC41C8" w:rsidRPr="00231D0A" w:rsidRDefault="00DF7272" w:rsidP="00DC350A">
      <w:pPr>
        <w:spacing w:after="41"/>
        <w:ind w:left="709" w:right="0" w:hanging="425"/>
        <w:rPr>
          <w:rFonts w:ascii="Times New Roman" w:hAnsi="Times New Roman" w:cs="Times New Roman"/>
        </w:rPr>
      </w:pPr>
      <w:r w:rsidRPr="00231D0A">
        <w:rPr>
          <w:rFonts w:ascii="Times New Roman" w:hAnsi="Times New Roman" w:cs="Times New Roman"/>
        </w:rPr>
        <w:t xml:space="preserve">7.8. Jeżeli wymagane kwoty w dokumentach wymienionych w pkt 7.5.1.2. SIWZ, wyrażone będą w innej walucie niż PLN, Zamawiający dokona ich przeliczenia na PLN według średniego kursu NBP na dzień, w którym opublikowano ogłoszenie o zamówieniu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 </w:t>
      </w:r>
    </w:p>
    <w:p w14:paraId="140A80DB" w14:textId="77777777" w:rsidR="00BC41C8" w:rsidRPr="00231D0A" w:rsidRDefault="00DF7272" w:rsidP="00DC350A">
      <w:pPr>
        <w:ind w:left="709" w:right="0" w:hanging="425"/>
        <w:rPr>
          <w:rFonts w:ascii="Times New Roman" w:hAnsi="Times New Roman" w:cs="Times New Roman"/>
        </w:rPr>
      </w:pPr>
      <w:r w:rsidRPr="00231D0A">
        <w:rPr>
          <w:rFonts w:ascii="Times New Roman" w:hAnsi="Times New Roman" w:cs="Times New Roman"/>
        </w:rPr>
        <w:t xml:space="preserve">7.9.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w zdaniu poprzednim wykonawca zobowiązany jest złożyć wraz z ofertą. </w:t>
      </w:r>
    </w:p>
    <w:p w14:paraId="37A12CA0" w14:textId="68305136" w:rsidR="00BC41C8" w:rsidRPr="008E0AED" w:rsidRDefault="00DF7272" w:rsidP="008E0AED">
      <w:pPr>
        <w:numPr>
          <w:ilvl w:val="0"/>
          <w:numId w:val="11"/>
        </w:numPr>
        <w:spacing w:after="27" w:line="320" w:lineRule="auto"/>
        <w:ind w:left="284" w:right="0" w:hanging="284"/>
        <w:rPr>
          <w:rFonts w:ascii="Times New Roman" w:hAnsi="Times New Roman" w:cs="Times New Roman"/>
        </w:rPr>
      </w:pPr>
      <w:r w:rsidRPr="00231D0A">
        <w:rPr>
          <w:rFonts w:ascii="Times New Roman" w:hAnsi="Times New Roman" w:cs="Times New Roman"/>
        </w:rPr>
        <w:t xml:space="preserve">Informacje o sposobie porozumiewania się Zamawiającego z wykonawcami oraz przekazywania oświadczeń i dokumentów, a także wskazanie osób uprawnionych do porozumiewania się z wykonawcami. </w:t>
      </w:r>
    </w:p>
    <w:p w14:paraId="3D39CA1F" w14:textId="54A36223" w:rsidR="00BC41C8" w:rsidRPr="00231D0A" w:rsidRDefault="00DF7272" w:rsidP="00DC350A">
      <w:pPr>
        <w:numPr>
          <w:ilvl w:val="1"/>
          <w:numId w:val="11"/>
        </w:numPr>
        <w:spacing w:after="10"/>
        <w:ind w:left="709" w:right="0" w:hanging="425"/>
        <w:rPr>
          <w:rFonts w:ascii="Times New Roman" w:hAnsi="Times New Roman" w:cs="Times New Roman"/>
        </w:rPr>
      </w:pPr>
      <w:r w:rsidRPr="00231D0A">
        <w:rPr>
          <w:rFonts w:ascii="Times New Roman" w:hAnsi="Times New Roman" w:cs="Times New Roman"/>
        </w:rPr>
        <w:t>Komunikacja pomiędzy Zamawiającym a Wykonawcami odbywać się  za pośrednictwem operatora pocztowego w rozumieniu ustawy z dnia 23 listopada 2012 r. - Prawo pocztowe (</w:t>
      </w:r>
      <w:proofErr w:type="spellStart"/>
      <w:r w:rsidRPr="00231D0A">
        <w:rPr>
          <w:rFonts w:ascii="Times New Roman" w:hAnsi="Times New Roman" w:cs="Times New Roman"/>
        </w:rPr>
        <w:t>t.j.Dz</w:t>
      </w:r>
      <w:proofErr w:type="spellEnd"/>
      <w:r w:rsidRPr="00231D0A">
        <w:rPr>
          <w:rFonts w:ascii="Times New Roman" w:hAnsi="Times New Roman" w:cs="Times New Roman"/>
        </w:rPr>
        <w:t>. U. z 2020 r. poz. 1041), osobiście, z</w:t>
      </w:r>
      <w:r w:rsidR="00D14140">
        <w:rPr>
          <w:rFonts w:ascii="Times New Roman" w:hAnsi="Times New Roman" w:cs="Times New Roman"/>
        </w:rPr>
        <w:t xml:space="preserve">a pośrednictwem posłańca, </w:t>
      </w:r>
      <w:r w:rsidRPr="00231D0A">
        <w:rPr>
          <w:rFonts w:ascii="Times New Roman" w:hAnsi="Times New Roman" w:cs="Times New Roman"/>
        </w:rPr>
        <w:t xml:space="preserve"> przy użyciu środków komunikacji elektronicznej w rozumieniu ustawy z dnia 18 lipca 2002 r. o świadczeniu usług drogą elektroniczną (</w:t>
      </w:r>
      <w:proofErr w:type="spellStart"/>
      <w:r w:rsidRPr="00231D0A">
        <w:rPr>
          <w:rFonts w:ascii="Times New Roman" w:hAnsi="Times New Roman" w:cs="Times New Roman"/>
        </w:rPr>
        <w:t>t.j</w:t>
      </w:r>
      <w:proofErr w:type="spellEnd"/>
      <w:r w:rsidRPr="00231D0A">
        <w:rPr>
          <w:rFonts w:ascii="Times New Roman" w:hAnsi="Times New Roman" w:cs="Times New Roman"/>
        </w:rPr>
        <w:t>. Dz. U. z 2020 r. poz. 344). Wszelkie oświadczenia, wnioski, zawiadomienia oraz informacje przekazywane: za pośrednictwem operatora pocztowego oraz osobiście za pośrednictwem posłańca należy kierować / przekazywać na: adres zamawiają</w:t>
      </w:r>
      <w:r w:rsidR="00D92D37">
        <w:rPr>
          <w:rFonts w:ascii="Times New Roman" w:hAnsi="Times New Roman" w:cs="Times New Roman"/>
        </w:rPr>
        <w:t>cego podany w pkt. 1</w:t>
      </w:r>
      <w:r w:rsidRPr="00231D0A">
        <w:rPr>
          <w:rFonts w:ascii="Times New Roman" w:hAnsi="Times New Roman" w:cs="Times New Roman"/>
        </w:rPr>
        <w:t xml:space="preserve"> niniejszej Specyfikacji. </w:t>
      </w:r>
    </w:p>
    <w:p w14:paraId="6D0BD27D" w14:textId="77777777" w:rsidR="00BC41C8" w:rsidRPr="00231D0A" w:rsidRDefault="00DF7272" w:rsidP="00DC350A">
      <w:pPr>
        <w:numPr>
          <w:ilvl w:val="1"/>
          <w:numId w:val="11"/>
        </w:numPr>
        <w:spacing w:after="24"/>
        <w:ind w:left="709" w:right="0" w:hanging="425"/>
        <w:rPr>
          <w:rFonts w:ascii="Times New Roman" w:hAnsi="Times New Roman" w:cs="Times New Roman"/>
        </w:rPr>
      </w:pPr>
      <w:r w:rsidRPr="00231D0A">
        <w:rPr>
          <w:rFonts w:ascii="Times New Roman" w:hAnsi="Times New Roman" w:cs="Times New Roman"/>
        </w:rPr>
        <w:t xml:space="preserve">Adres poczty elektronicznej, został  podane w pkt 1 SIWZ. </w:t>
      </w:r>
    </w:p>
    <w:p w14:paraId="7996ED55" w14:textId="77777777" w:rsidR="00BC41C8" w:rsidRPr="00231D0A" w:rsidRDefault="00DF7272" w:rsidP="00DC350A">
      <w:pPr>
        <w:numPr>
          <w:ilvl w:val="1"/>
          <w:numId w:val="11"/>
        </w:numPr>
        <w:spacing w:after="0" w:line="317" w:lineRule="auto"/>
        <w:ind w:left="709" w:right="0" w:hanging="425"/>
        <w:rPr>
          <w:rFonts w:ascii="Times New Roman" w:hAnsi="Times New Roman" w:cs="Times New Roman"/>
        </w:rPr>
      </w:pPr>
      <w:r w:rsidRPr="00231D0A">
        <w:rPr>
          <w:rFonts w:ascii="Times New Roman" w:hAnsi="Times New Roman" w:cs="Times New Roman"/>
        </w:rPr>
        <w:t>Jeżeli Zamawiający lub Wykonawca przekazują oświadczenia, wnioski, zawiadomienia oraz informacje przy użyciu środków komunikacji elektronicznej w rozumieniu ustawy  z dnia 18 lipca 2002 r.</w:t>
      </w:r>
      <w:r w:rsidRPr="00231D0A">
        <w:rPr>
          <w:rFonts w:ascii="Times New Roman" w:eastAsia="Times New Roman" w:hAnsi="Times New Roman" w:cs="Times New Roman"/>
        </w:rPr>
        <w:t xml:space="preserve"> (</w:t>
      </w:r>
      <w:r w:rsidRPr="00231D0A">
        <w:rPr>
          <w:rFonts w:ascii="Times New Roman" w:hAnsi="Times New Roman" w:cs="Times New Roman"/>
        </w:rPr>
        <w:t xml:space="preserve">tj. Dz.U. z 2020r. poz.344) o świadczeniu usług drogą elektroniczną, każda ze stron na żądanie drugiej strony niezwłocznie potwierdza fakt ich otrzymania. </w:t>
      </w:r>
    </w:p>
    <w:p w14:paraId="2E1BD3AF" w14:textId="2EBFCA7A" w:rsidR="00BC41C8" w:rsidRPr="00231D0A" w:rsidRDefault="00DF7272" w:rsidP="00DC350A">
      <w:pPr>
        <w:numPr>
          <w:ilvl w:val="1"/>
          <w:numId w:val="11"/>
        </w:numPr>
        <w:spacing w:after="54"/>
        <w:ind w:left="709" w:right="0" w:hanging="425"/>
        <w:rPr>
          <w:rFonts w:ascii="Times New Roman" w:hAnsi="Times New Roman" w:cs="Times New Roman"/>
        </w:rPr>
      </w:pPr>
      <w:r w:rsidRPr="00231D0A">
        <w:rPr>
          <w:rFonts w:ascii="Times New Roman" w:hAnsi="Times New Roman" w:cs="Times New Roman"/>
        </w:rPr>
        <w:t>W przypadku wezwania przez Zamawiającego do złożenia, uzupełnienia lub poprawienia oświadczeń, dokumentów lub pełnomocnictw, w trybie art</w:t>
      </w:r>
      <w:r w:rsidR="00D92D37">
        <w:rPr>
          <w:rFonts w:ascii="Times New Roman" w:hAnsi="Times New Roman" w:cs="Times New Roman"/>
        </w:rPr>
        <w:t xml:space="preserve">. 26 ust. 1 ust. 3 lub ust. 3a ustawy </w:t>
      </w:r>
      <w:proofErr w:type="spellStart"/>
      <w:r w:rsidR="00D92D37">
        <w:rPr>
          <w:rFonts w:ascii="Times New Roman" w:hAnsi="Times New Roman" w:cs="Times New Roman"/>
        </w:rPr>
        <w:t>Pzp</w:t>
      </w:r>
      <w:proofErr w:type="spellEnd"/>
      <w:r w:rsidRPr="00231D0A">
        <w:rPr>
          <w:rFonts w:ascii="Times New Roman" w:hAnsi="Times New Roman" w:cs="Times New Roman"/>
        </w:rPr>
        <w:t xml:space="preserve">, oświadczenia, dokumenty lub pełnomocnictwa należy przedłożyć (złożyć/uzupełnić/ poprawić) w formie wskazanej przez Zamawiającego w wezwaniu. Forma ta winna odpowiadać wymogom wynikającym ze stosownych przepisów. </w:t>
      </w:r>
    </w:p>
    <w:p w14:paraId="7C94B983" w14:textId="77777777" w:rsidR="00BC41C8" w:rsidRPr="00231D0A" w:rsidRDefault="00DF7272" w:rsidP="00DC350A">
      <w:pPr>
        <w:numPr>
          <w:ilvl w:val="1"/>
          <w:numId w:val="11"/>
        </w:numPr>
        <w:spacing w:after="54"/>
        <w:ind w:left="709" w:right="0" w:hanging="425"/>
        <w:rPr>
          <w:rFonts w:ascii="Times New Roman" w:hAnsi="Times New Roman" w:cs="Times New Roman"/>
        </w:rPr>
      </w:pPr>
      <w:r w:rsidRPr="00231D0A">
        <w:rPr>
          <w:rFonts w:ascii="Times New Roman" w:hAnsi="Times New Roman" w:cs="Times New Roman"/>
        </w:rPr>
        <w:t xml:space="preserve">Osoby upoważnione przez Zamawiającego do kontaktowania się z wykonawcami: </w:t>
      </w:r>
    </w:p>
    <w:p w14:paraId="3ACC6034" w14:textId="215E0CE4" w:rsidR="00452AD0" w:rsidRPr="00452AD0" w:rsidRDefault="00DF7272" w:rsidP="00452AD0">
      <w:pPr>
        <w:numPr>
          <w:ilvl w:val="2"/>
          <w:numId w:val="11"/>
        </w:numPr>
        <w:spacing w:after="27"/>
        <w:ind w:left="1276" w:right="0" w:hanging="567"/>
        <w:rPr>
          <w:rFonts w:ascii="Times New Roman" w:hAnsi="Times New Roman" w:cs="Times New Roman"/>
        </w:rPr>
      </w:pPr>
      <w:r w:rsidRPr="00231D0A">
        <w:rPr>
          <w:rFonts w:ascii="Times New Roman" w:hAnsi="Times New Roman" w:cs="Times New Roman"/>
        </w:rPr>
        <w:t>Osobą ze strony Zamawiającego upoważnioną do kontaktowania się z wykonawcami oraz potwierdzenia dostarczenia oświadczeń, wniosków, zawiadomień oraz innych informacji przekazanych za pomocą poczty elektron</w:t>
      </w:r>
      <w:r w:rsidR="00775C46">
        <w:rPr>
          <w:rFonts w:ascii="Times New Roman" w:hAnsi="Times New Roman" w:cs="Times New Roman"/>
        </w:rPr>
        <w:t xml:space="preserve">icznej jest:  </w:t>
      </w:r>
    </w:p>
    <w:p w14:paraId="7004358F" w14:textId="77777777" w:rsidR="005A05DC" w:rsidRDefault="005A05DC" w:rsidP="00DC350A">
      <w:pPr>
        <w:spacing w:after="27"/>
        <w:ind w:left="1276" w:right="0" w:firstLine="0"/>
        <w:rPr>
          <w:rFonts w:ascii="Times New Roman" w:hAnsi="Times New Roman" w:cs="Times New Roman"/>
        </w:rPr>
      </w:pPr>
      <w:r>
        <w:rPr>
          <w:rFonts w:ascii="Times New Roman" w:hAnsi="Times New Roman" w:cs="Times New Roman"/>
        </w:rPr>
        <w:t>- Maria Rojek                   e-mail:  m.rojek@brochow.pl</w:t>
      </w:r>
    </w:p>
    <w:p w14:paraId="2C06C08A" w14:textId="0079CDC0" w:rsidR="00BC41C8" w:rsidRPr="00231D0A" w:rsidRDefault="005A05DC" w:rsidP="008E0AED">
      <w:pPr>
        <w:spacing w:after="27"/>
        <w:ind w:left="1276" w:right="0" w:firstLine="0"/>
        <w:rPr>
          <w:rFonts w:ascii="Times New Roman" w:hAnsi="Times New Roman" w:cs="Times New Roman"/>
        </w:rPr>
      </w:pPr>
      <w:r>
        <w:rPr>
          <w:rFonts w:ascii="Times New Roman" w:hAnsi="Times New Roman" w:cs="Times New Roman"/>
        </w:rPr>
        <w:t xml:space="preserve">- </w:t>
      </w:r>
      <w:r w:rsidR="00775C46">
        <w:rPr>
          <w:rFonts w:ascii="Times New Roman" w:hAnsi="Times New Roman" w:cs="Times New Roman"/>
        </w:rPr>
        <w:t>Agnieszka  Wieczorek</w:t>
      </w:r>
      <w:r>
        <w:rPr>
          <w:rFonts w:ascii="Times New Roman" w:hAnsi="Times New Roman" w:cs="Times New Roman"/>
        </w:rPr>
        <w:t xml:space="preserve">  </w:t>
      </w:r>
      <w:r w:rsidR="00775C46">
        <w:rPr>
          <w:rFonts w:ascii="Times New Roman" w:hAnsi="Times New Roman" w:cs="Times New Roman"/>
        </w:rPr>
        <w:t xml:space="preserve"> </w:t>
      </w:r>
      <w:r w:rsidR="00DF7272" w:rsidRPr="00231D0A">
        <w:rPr>
          <w:rFonts w:ascii="Times New Roman" w:hAnsi="Times New Roman" w:cs="Times New Roman"/>
        </w:rPr>
        <w:t>e</w:t>
      </w:r>
      <w:r>
        <w:rPr>
          <w:rFonts w:ascii="Times New Roman" w:hAnsi="Times New Roman" w:cs="Times New Roman"/>
        </w:rPr>
        <w:t>-</w:t>
      </w:r>
      <w:r w:rsidR="00DF7272" w:rsidRPr="00231D0A">
        <w:rPr>
          <w:rFonts w:ascii="Times New Roman" w:hAnsi="Times New Roman" w:cs="Times New Roman"/>
        </w:rPr>
        <w:t xml:space="preserve">mail: </w:t>
      </w:r>
      <w:r w:rsidR="00775C46">
        <w:rPr>
          <w:rFonts w:ascii="Times New Roman" w:hAnsi="Times New Roman" w:cs="Times New Roman"/>
        </w:rPr>
        <w:t xml:space="preserve"> </w:t>
      </w:r>
      <w:r>
        <w:rPr>
          <w:rFonts w:ascii="Times New Roman" w:hAnsi="Times New Roman" w:cs="Times New Roman"/>
        </w:rPr>
        <w:t>a.wieczorek@brochow.pl</w:t>
      </w:r>
      <w:r w:rsidR="00DF7272" w:rsidRPr="00231D0A">
        <w:rPr>
          <w:rFonts w:ascii="Times New Roman" w:hAnsi="Times New Roman" w:cs="Times New Roman"/>
        </w:rPr>
        <w:t xml:space="preserve">              </w:t>
      </w:r>
      <w:r w:rsidR="00DF7272" w:rsidRPr="00231D0A">
        <w:rPr>
          <w:rFonts w:ascii="Times New Roman" w:hAnsi="Times New Roman" w:cs="Times New Roman"/>
          <w:color w:val="0000FF"/>
        </w:rPr>
        <w:t xml:space="preserve"> </w:t>
      </w:r>
    </w:p>
    <w:p w14:paraId="32F6A2B2" w14:textId="48463B40" w:rsidR="00452AD0" w:rsidRPr="00452AD0" w:rsidRDefault="00DF7272" w:rsidP="00452AD0">
      <w:pPr>
        <w:numPr>
          <w:ilvl w:val="2"/>
          <w:numId w:val="11"/>
        </w:numPr>
        <w:spacing w:after="72"/>
        <w:ind w:left="1276" w:right="0" w:hanging="567"/>
        <w:rPr>
          <w:rFonts w:ascii="Times New Roman" w:hAnsi="Times New Roman" w:cs="Times New Roman"/>
        </w:rPr>
      </w:pPr>
      <w:r w:rsidRPr="00231D0A">
        <w:rPr>
          <w:rFonts w:ascii="Times New Roman" w:hAnsi="Times New Roman" w:cs="Times New Roman"/>
        </w:rPr>
        <w:lastRenderedPageBreak/>
        <w:t xml:space="preserve">Osoby uprawnione  do porozumiewania się </w:t>
      </w:r>
      <w:r w:rsidR="0099360D">
        <w:rPr>
          <w:rFonts w:ascii="Times New Roman" w:hAnsi="Times New Roman" w:cs="Times New Roman"/>
        </w:rPr>
        <w:t xml:space="preserve">z </w:t>
      </w:r>
      <w:r w:rsidRPr="00231D0A">
        <w:rPr>
          <w:rFonts w:ascii="Times New Roman" w:hAnsi="Times New Roman" w:cs="Times New Roman"/>
        </w:rPr>
        <w:t>wykonawcami</w:t>
      </w:r>
      <w:r w:rsidR="00452AD0">
        <w:rPr>
          <w:rFonts w:ascii="Times New Roman" w:hAnsi="Times New Roman" w:cs="Times New Roman"/>
        </w:rPr>
        <w:t xml:space="preserve"> w sprawach dotyczących przedmiotu zamówienia</w:t>
      </w:r>
      <w:r w:rsidRPr="00231D0A">
        <w:rPr>
          <w:rFonts w:ascii="Times New Roman" w:hAnsi="Times New Roman" w:cs="Times New Roman"/>
        </w:rPr>
        <w:t xml:space="preserve">: </w:t>
      </w:r>
    </w:p>
    <w:p w14:paraId="54103B37" w14:textId="2A9045CA" w:rsidR="00452AD0" w:rsidRDefault="00DC350A" w:rsidP="00DC350A">
      <w:pPr>
        <w:tabs>
          <w:tab w:val="center" w:pos="3143"/>
        </w:tabs>
        <w:spacing w:after="50" w:line="259" w:lineRule="auto"/>
        <w:ind w:left="1276" w:right="0" w:hanging="567"/>
        <w:jc w:val="left"/>
        <w:rPr>
          <w:rFonts w:ascii="Times New Roman" w:hAnsi="Times New Roman" w:cs="Times New Roman"/>
        </w:rPr>
      </w:pPr>
      <w:r>
        <w:rPr>
          <w:rFonts w:ascii="Times New Roman" w:hAnsi="Times New Roman" w:cs="Times New Roman"/>
        </w:rPr>
        <w:tab/>
      </w:r>
      <w:r w:rsidR="00452AD0">
        <w:rPr>
          <w:rFonts w:ascii="Times New Roman" w:hAnsi="Times New Roman" w:cs="Times New Roman"/>
        </w:rPr>
        <w:t xml:space="preserve">imię i nazwisko: Hanna Wawrzyn  </w:t>
      </w:r>
    </w:p>
    <w:p w14:paraId="38BFA372" w14:textId="26334900" w:rsidR="00BC41C8" w:rsidRPr="00231D0A" w:rsidRDefault="00452AD0" w:rsidP="00DC350A">
      <w:pPr>
        <w:tabs>
          <w:tab w:val="center" w:pos="3143"/>
        </w:tabs>
        <w:spacing w:after="50" w:line="259" w:lineRule="auto"/>
        <w:ind w:left="1276" w:right="0" w:hanging="567"/>
        <w:jc w:val="left"/>
        <w:rPr>
          <w:rFonts w:ascii="Times New Roman" w:hAnsi="Times New Roman" w:cs="Times New Roman"/>
        </w:rPr>
      </w:pPr>
      <w:r>
        <w:rPr>
          <w:rFonts w:ascii="Times New Roman" w:hAnsi="Times New Roman" w:cs="Times New Roman"/>
        </w:rPr>
        <w:tab/>
        <w:t>e-mail: skarbnik@brochow.pl</w:t>
      </w:r>
      <w:r w:rsidR="005A05DC">
        <w:rPr>
          <w:rFonts w:ascii="Times New Roman" w:hAnsi="Times New Roman" w:cs="Times New Roman"/>
        </w:rPr>
        <w:t xml:space="preserve">           </w:t>
      </w:r>
      <w:r w:rsidR="00DF7272" w:rsidRPr="00231D0A">
        <w:rPr>
          <w:rFonts w:ascii="Times New Roman" w:hAnsi="Times New Roman" w:cs="Times New Roman"/>
        </w:rPr>
        <w:tab/>
        <w:t xml:space="preserve"> </w:t>
      </w:r>
    </w:p>
    <w:p w14:paraId="2AEE2A4D" w14:textId="77777777" w:rsidR="00BC41C8" w:rsidRPr="00231D0A" w:rsidRDefault="00DF7272" w:rsidP="00DC350A">
      <w:pPr>
        <w:spacing w:after="0" w:line="259" w:lineRule="auto"/>
        <w:ind w:left="1276" w:right="0" w:firstLine="0"/>
        <w:jc w:val="left"/>
        <w:rPr>
          <w:rFonts w:ascii="Times New Roman" w:hAnsi="Times New Roman" w:cs="Times New Roman"/>
        </w:rPr>
      </w:pPr>
      <w:r w:rsidRPr="00231D0A">
        <w:rPr>
          <w:rFonts w:ascii="Times New Roman" w:hAnsi="Times New Roman" w:cs="Times New Roman"/>
        </w:rPr>
        <w:t>w g</w:t>
      </w:r>
      <w:r w:rsidR="005A05DC">
        <w:rPr>
          <w:rFonts w:ascii="Times New Roman" w:hAnsi="Times New Roman" w:cs="Times New Roman"/>
        </w:rPr>
        <w:t>odzinach pracy Urzędu Gminy Brochów pomiędzy 9.00 a 15</w:t>
      </w:r>
      <w:r w:rsidRPr="00231D0A">
        <w:rPr>
          <w:rFonts w:ascii="Times New Roman" w:hAnsi="Times New Roman" w:cs="Times New Roman"/>
        </w:rPr>
        <w:t xml:space="preserve">.00 </w:t>
      </w:r>
    </w:p>
    <w:p w14:paraId="0DD9964E" w14:textId="77777777" w:rsidR="00BC41C8" w:rsidRPr="00231D0A" w:rsidRDefault="00DF7272" w:rsidP="00DC350A">
      <w:pPr>
        <w:spacing w:after="46" w:line="259" w:lineRule="auto"/>
        <w:ind w:left="1276" w:right="0" w:hanging="567"/>
        <w:jc w:val="left"/>
        <w:rPr>
          <w:rFonts w:ascii="Times New Roman" w:hAnsi="Times New Roman" w:cs="Times New Roman"/>
        </w:rPr>
      </w:pPr>
      <w:r w:rsidRPr="00231D0A">
        <w:rPr>
          <w:rFonts w:ascii="Times New Roman" w:hAnsi="Times New Roman" w:cs="Times New Roman"/>
        </w:rPr>
        <w:t xml:space="preserve"> </w:t>
      </w:r>
    </w:p>
    <w:p w14:paraId="6F67E901" w14:textId="77777777" w:rsidR="00BC41C8" w:rsidRPr="00231D0A" w:rsidRDefault="00DF7272" w:rsidP="00DC350A">
      <w:pPr>
        <w:spacing w:after="40"/>
        <w:ind w:left="709" w:right="0" w:firstLine="0"/>
        <w:rPr>
          <w:rFonts w:ascii="Times New Roman" w:hAnsi="Times New Roman" w:cs="Times New Roman"/>
        </w:rPr>
      </w:pPr>
      <w:r w:rsidRPr="00231D0A">
        <w:rPr>
          <w:rFonts w:ascii="Times New Roman" w:hAnsi="Times New Roman" w:cs="Times New Roman"/>
        </w:rPr>
        <w:t xml:space="preserve">8.5.3 Adres Zamawiającego do korespondencji </w:t>
      </w:r>
    </w:p>
    <w:p w14:paraId="0062ADD3" w14:textId="77777777" w:rsidR="00BC41C8" w:rsidRDefault="005A05DC" w:rsidP="00DC350A">
      <w:pPr>
        <w:spacing w:after="10"/>
        <w:ind w:right="0" w:firstLine="1266"/>
        <w:rPr>
          <w:rFonts w:ascii="Times New Roman" w:hAnsi="Times New Roman" w:cs="Times New Roman"/>
        </w:rPr>
      </w:pPr>
      <w:r>
        <w:rPr>
          <w:rFonts w:ascii="Times New Roman" w:hAnsi="Times New Roman" w:cs="Times New Roman"/>
        </w:rPr>
        <w:t>Urząd Gminy Brochów</w:t>
      </w:r>
      <w:r w:rsidR="00DF7272" w:rsidRPr="00231D0A">
        <w:rPr>
          <w:rFonts w:ascii="Times New Roman" w:hAnsi="Times New Roman" w:cs="Times New Roman"/>
        </w:rPr>
        <w:t xml:space="preserve">, </w:t>
      </w:r>
    </w:p>
    <w:p w14:paraId="64B31ED7" w14:textId="77777777" w:rsidR="005A05DC" w:rsidRDefault="005A05DC" w:rsidP="00DC350A">
      <w:pPr>
        <w:spacing w:after="10"/>
        <w:ind w:left="709" w:right="0" w:firstLine="567"/>
        <w:rPr>
          <w:rFonts w:ascii="Times New Roman" w:hAnsi="Times New Roman" w:cs="Times New Roman"/>
        </w:rPr>
      </w:pPr>
      <w:r>
        <w:rPr>
          <w:rFonts w:ascii="Times New Roman" w:hAnsi="Times New Roman" w:cs="Times New Roman"/>
        </w:rPr>
        <w:t xml:space="preserve">05-088 </w:t>
      </w:r>
      <w:r w:rsidR="00DC350A">
        <w:rPr>
          <w:rFonts w:ascii="Times New Roman" w:hAnsi="Times New Roman" w:cs="Times New Roman"/>
        </w:rPr>
        <w:t>Brochów</w:t>
      </w:r>
    </w:p>
    <w:p w14:paraId="46B2F7DF" w14:textId="77777777" w:rsidR="005A05DC" w:rsidRPr="00231D0A" w:rsidRDefault="00DC350A" w:rsidP="00DC350A">
      <w:pPr>
        <w:spacing w:after="10"/>
        <w:ind w:left="851" w:right="0" w:firstLine="425"/>
        <w:rPr>
          <w:rFonts w:ascii="Times New Roman" w:hAnsi="Times New Roman" w:cs="Times New Roman"/>
        </w:rPr>
      </w:pPr>
      <w:r>
        <w:rPr>
          <w:rFonts w:ascii="Times New Roman" w:hAnsi="Times New Roman" w:cs="Times New Roman"/>
        </w:rPr>
        <w:t>Brochów</w:t>
      </w:r>
      <w:r w:rsidR="005A05DC">
        <w:rPr>
          <w:rFonts w:ascii="Times New Roman" w:hAnsi="Times New Roman" w:cs="Times New Roman"/>
        </w:rPr>
        <w:t xml:space="preserve"> 125</w:t>
      </w:r>
    </w:p>
    <w:p w14:paraId="5ADBFF1A" w14:textId="77777777" w:rsidR="00BC41C8" w:rsidRPr="00231D0A" w:rsidRDefault="00DF7272">
      <w:pPr>
        <w:spacing w:after="55"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44D66129" w14:textId="77777777" w:rsidR="00BC41C8" w:rsidRPr="00231D0A" w:rsidRDefault="00DF7272">
      <w:pPr>
        <w:numPr>
          <w:ilvl w:val="0"/>
          <w:numId w:val="12"/>
        </w:numPr>
        <w:spacing w:after="31"/>
        <w:ind w:right="0" w:hanging="362"/>
        <w:rPr>
          <w:rFonts w:ascii="Times New Roman" w:hAnsi="Times New Roman" w:cs="Times New Roman"/>
        </w:rPr>
      </w:pPr>
      <w:r w:rsidRPr="00231D0A">
        <w:rPr>
          <w:rFonts w:ascii="Times New Roman" w:hAnsi="Times New Roman" w:cs="Times New Roman"/>
        </w:rPr>
        <w:t xml:space="preserve">Wymagania dotyczące wadium:  </w:t>
      </w:r>
    </w:p>
    <w:p w14:paraId="6F5A3E21" w14:textId="77777777" w:rsidR="00BC41C8" w:rsidRPr="00231D0A" w:rsidRDefault="00DF7272" w:rsidP="00DC350A">
      <w:pPr>
        <w:numPr>
          <w:ilvl w:val="1"/>
          <w:numId w:val="12"/>
        </w:numPr>
        <w:spacing w:after="48"/>
        <w:ind w:left="709" w:right="0" w:hanging="425"/>
        <w:rPr>
          <w:rFonts w:ascii="Times New Roman" w:hAnsi="Times New Roman" w:cs="Times New Roman"/>
        </w:rPr>
      </w:pPr>
      <w:r w:rsidRPr="00231D0A">
        <w:rPr>
          <w:rFonts w:ascii="Times New Roman" w:hAnsi="Times New Roman" w:cs="Times New Roman"/>
        </w:rPr>
        <w:t xml:space="preserve">Zamawiający nie wymaga od Wykonawców wniesienia wadium.  </w:t>
      </w:r>
    </w:p>
    <w:p w14:paraId="740E68D4" w14:textId="77777777" w:rsidR="00BC41C8" w:rsidRPr="00231D0A" w:rsidRDefault="00DF7272">
      <w:pPr>
        <w:numPr>
          <w:ilvl w:val="0"/>
          <w:numId w:val="12"/>
        </w:numPr>
        <w:spacing w:after="10"/>
        <w:ind w:right="0" w:hanging="362"/>
        <w:rPr>
          <w:rFonts w:ascii="Times New Roman" w:hAnsi="Times New Roman" w:cs="Times New Roman"/>
        </w:rPr>
      </w:pPr>
      <w:r w:rsidRPr="00231D0A">
        <w:rPr>
          <w:rFonts w:ascii="Times New Roman" w:hAnsi="Times New Roman" w:cs="Times New Roman"/>
        </w:rPr>
        <w:t xml:space="preserve">Termin związania ofertą: </w:t>
      </w:r>
    </w:p>
    <w:p w14:paraId="67D87C22" w14:textId="77777777" w:rsidR="00BC41C8" w:rsidRPr="00231D0A" w:rsidRDefault="00DF7272" w:rsidP="00DC350A">
      <w:pPr>
        <w:numPr>
          <w:ilvl w:val="1"/>
          <w:numId w:val="12"/>
        </w:numPr>
        <w:spacing w:after="161"/>
        <w:ind w:left="851" w:right="0" w:hanging="567"/>
        <w:rPr>
          <w:rFonts w:ascii="Times New Roman" w:hAnsi="Times New Roman" w:cs="Times New Roman"/>
        </w:rPr>
      </w:pPr>
      <w:r w:rsidRPr="00231D0A">
        <w:rPr>
          <w:rFonts w:ascii="Times New Roman" w:hAnsi="Times New Roman" w:cs="Times New Roman"/>
        </w:rPr>
        <w:t xml:space="preserve">Wykonawca składający ofertę pozostaje nią związany przez okres 30 dni od dnia wyznaczonego, jako dzień składania ofert. </w:t>
      </w:r>
    </w:p>
    <w:p w14:paraId="771F0C93" w14:textId="77777777" w:rsidR="00BC41C8" w:rsidRPr="00231D0A" w:rsidRDefault="00DF7272">
      <w:pPr>
        <w:numPr>
          <w:ilvl w:val="0"/>
          <w:numId w:val="12"/>
        </w:numPr>
        <w:spacing w:after="51"/>
        <w:ind w:right="0" w:hanging="362"/>
        <w:rPr>
          <w:rFonts w:ascii="Times New Roman" w:hAnsi="Times New Roman" w:cs="Times New Roman"/>
        </w:rPr>
      </w:pPr>
      <w:r w:rsidRPr="00231D0A">
        <w:rPr>
          <w:rFonts w:ascii="Times New Roman" w:hAnsi="Times New Roman" w:cs="Times New Roman"/>
        </w:rPr>
        <w:t xml:space="preserve">Opis sposobu przygotowania oferty </w:t>
      </w:r>
    </w:p>
    <w:p w14:paraId="7D3256A3" w14:textId="77777777" w:rsidR="00BC41C8" w:rsidRPr="00231D0A" w:rsidRDefault="00DF7272" w:rsidP="00021361">
      <w:pPr>
        <w:numPr>
          <w:ilvl w:val="1"/>
          <w:numId w:val="12"/>
        </w:numPr>
        <w:ind w:left="284" w:right="0" w:firstLine="0"/>
        <w:rPr>
          <w:rFonts w:ascii="Times New Roman" w:hAnsi="Times New Roman" w:cs="Times New Roman"/>
        </w:rPr>
      </w:pPr>
      <w:r w:rsidRPr="00231D0A">
        <w:rPr>
          <w:rFonts w:ascii="Times New Roman" w:hAnsi="Times New Roman" w:cs="Times New Roman"/>
        </w:rPr>
        <w:t xml:space="preserve">Oferta musi spełniać następujące wymogi: </w:t>
      </w:r>
    </w:p>
    <w:p w14:paraId="0F32B982" w14:textId="77777777" w:rsidR="00BC41C8" w:rsidRPr="00231D0A" w:rsidRDefault="00DF7272" w:rsidP="00021361">
      <w:pPr>
        <w:numPr>
          <w:ilvl w:val="2"/>
          <w:numId w:val="12"/>
        </w:numPr>
        <w:spacing w:after="161"/>
        <w:ind w:left="1276" w:right="0" w:hanging="567"/>
        <w:rPr>
          <w:rFonts w:ascii="Times New Roman" w:hAnsi="Times New Roman" w:cs="Times New Roman"/>
        </w:rPr>
      </w:pPr>
      <w:r w:rsidRPr="00231D0A">
        <w:rPr>
          <w:rFonts w:ascii="Times New Roman" w:hAnsi="Times New Roman" w:cs="Times New Roman"/>
        </w:rPr>
        <w:t xml:space="preserve">Wykonawca może złożyć tylko jedną ofertę. Ofertę składa się pod rygorem nieważności w formie pisemnej. Zamawiający nie wyraża zgody na złożenie oferty w formie elektronicznej. </w:t>
      </w:r>
    </w:p>
    <w:p w14:paraId="2803614E" w14:textId="77777777" w:rsidR="00BC41C8" w:rsidRPr="00021361" w:rsidRDefault="00DF7272" w:rsidP="00021361">
      <w:pPr>
        <w:numPr>
          <w:ilvl w:val="2"/>
          <w:numId w:val="12"/>
        </w:numPr>
        <w:ind w:left="1276" w:right="0" w:hanging="567"/>
        <w:rPr>
          <w:rFonts w:ascii="Times New Roman" w:hAnsi="Times New Roman" w:cs="Times New Roman"/>
        </w:rPr>
      </w:pPr>
      <w:r w:rsidRPr="00231D0A">
        <w:rPr>
          <w:rFonts w:ascii="Times New Roman" w:hAnsi="Times New Roman" w:cs="Times New Roman"/>
        </w:rPr>
        <w:t xml:space="preserve">Oferta ma być sporządzona w języku polskim. Dokumenty sporządzone w języku obcym są składane wraz z tłumaczeniem na język polski. Zamawiający nie wyraża zgody na złożenie oferty oraz innych dokumentów w jednym z języków powszechnie używanych w handlu międzynarodowym. </w:t>
      </w:r>
    </w:p>
    <w:p w14:paraId="24B8C634" w14:textId="77777777" w:rsidR="00BC41C8" w:rsidRDefault="00DF7272" w:rsidP="00021361">
      <w:pPr>
        <w:numPr>
          <w:ilvl w:val="2"/>
          <w:numId w:val="12"/>
        </w:numPr>
        <w:spacing w:after="37" w:line="240" w:lineRule="auto"/>
        <w:ind w:left="1276" w:right="0" w:hanging="567"/>
        <w:rPr>
          <w:rFonts w:ascii="Times New Roman" w:hAnsi="Times New Roman" w:cs="Times New Roman"/>
        </w:rPr>
      </w:pPr>
      <w:r w:rsidRPr="00231D0A">
        <w:rPr>
          <w:rFonts w:ascii="Times New Roman" w:hAnsi="Times New Roman" w:cs="Times New Roman"/>
        </w:rPr>
        <w:t xml:space="preserve">Stosownie do § 16 Rozporządzenia Ministra Rozwoju z dnia 26 lipca 2016 r. sprawie rodzajów dokumentów, jakich może żądać zamawiający od wykonawcy w postępowaniu  o udzielenie zamówienia (Dz.U. z 2016r. poz.1126), dokumenty sporządzone w języku obcym są składane wraz z tłumaczeniem na język polski. Interpretacja treści dokumentów składnych </w:t>
      </w:r>
      <w:r w:rsidRPr="00021361">
        <w:rPr>
          <w:rFonts w:ascii="Times New Roman" w:hAnsi="Times New Roman" w:cs="Times New Roman"/>
        </w:rPr>
        <w:t xml:space="preserve">w języku obcym wraz z tłumaczeniem na język polski, będzie realizowana  w oparciu o przedmiotowe tłumaczenie. </w:t>
      </w:r>
    </w:p>
    <w:p w14:paraId="0EC778EC" w14:textId="77777777" w:rsidR="00D92D37" w:rsidRPr="00021361" w:rsidRDefault="00D92D37" w:rsidP="00D92D37">
      <w:pPr>
        <w:spacing w:after="37" w:line="240" w:lineRule="auto"/>
        <w:ind w:left="1276" w:right="0" w:firstLine="0"/>
        <w:rPr>
          <w:rFonts w:ascii="Times New Roman" w:hAnsi="Times New Roman" w:cs="Times New Roman"/>
        </w:rPr>
      </w:pPr>
    </w:p>
    <w:p w14:paraId="5F987CB3" w14:textId="77777777" w:rsidR="00BC41C8" w:rsidRPr="00231D0A" w:rsidRDefault="00DF7272" w:rsidP="00021361">
      <w:pPr>
        <w:spacing w:after="219" w:line="240" w:lineRule="auto"/>
        <w:ind w:left="851" w:right="0" w:hanging="142"/>
        <w:rPr>
          <w:rFonts w:ascii="Times New Roman" w:hAnsi="Times New Roman" w:cs="Times New Roman"/>
        </w:rPr>
      </w:pPr>
      <w:r w:rsidRPr="00231D0A">
        <w:rPr>
          <w:rFonts w:ascii="Times New Roman" w:hAnsi="Times New Roman" w:cs="Times New Roman"/>
        </w:rPr>
        <w:t xml:space="preserve">11.1.4.  Treść oferty musi odpowiadać treści SIWZ.  </w:t>
      </w:r>
    </w:p>
    <w:p w14:paraId="77F4C7A0" w14:textId="77777777" w:rsidR="00BC41C8" w:rsidRPr="00231D0A" w:rsidRDefault="00DF7272" w:rsidP="00DB4224">
      <w:pPr>
        <w:spacing w:line="240" w:lineRule="auto"/>
        <w:ind w:left="1276" w:right="0" w:hanging="567"/>
        <w:rPr>
          <w:rFonts w:ascii="Times New Roman" w:hAnsi="Times New Roman" w:cs="Times New Roman"/>
        </w:rPr>
      </w:pPr>
      <w:r w:rsidRPr="00231D0A">
        <w:rPr>
          <w:rFonts w:ascii="Times New Roman" w:hAnsi="Times New Roman" w:cs="Times New Roman"/>
        </w:rPr>
        <w:t>11.1.5. Oferta musi być podpisana przez osoby upoważnione do reprezentowania Wykonawcy (Wykonawców wspólnie ubiegających się o udzielenie zamówienia). Oznacza to, iż jeżeli z dokumentu(ów) określającego(</w:t>
      </w:r>
      <w:proofErr w:type="spellStart"/>
      <w:r w:rsidRPr="00231D0A">
        <w:rPr>
          <w:rFonts w:ascii="Times New Roman" w:hAnsi="Times New Roman" w:cs="Times New Roman"/>
        </w:rPr>
        <w:t>ych</w:t>
      </w:r>
      <w:proofErr w:type="spellEnd"/>
      <w:r w:rsidRPr="00231D0A">
        <w:rPr>
          <w:rFonts w:ascii="Times New Roman" w:hAnsi="Times New Roman" w:cs="Times New Roman"/>
        </w:rPr>
        <w:t xml:space="preserve">) status prawny wykonawcy(ów) lub pełnomocnictwa (pełnomocnictw) wynika, iż do reprezentowania wykonawcy(ów) upoważnionych jest łącznie kilka osób dokumenty wchodzące w skład oferty muszą być podpisane przez wszystkie te osoby. </w:t>
      </w:r>
    </w:p>
    <w:p w14:paraId="049B34D9" w14:textId="77777777" w:rsidR="00BC41C8" w:rsidRPr="00231D0A" w:rsidRDefault="00DF7272" w:rsidP="00DB4224">
      <w:pPr>
        <w:spacing w:after="91" w:line="240" w:lineRule="auto"/>
        <w:ind w:left="1276" w:right="0" w:hanging="567"/>
        <w:rPr>
          <w:rFonts w:ascii="Times New Roman" w:hAnsi="Times New Roman" w:cs="Times New Roman"/>
        </w:rPr>
      </w:pPr>
      <w:r w:rsidRPr="00231D0A">
        <w:rPr>
          <w:rFonts w:ascii="Times New Roman" w:hAnsi="Times New Roman" w:cs="Times New Roman"/>
        </w:rPr>
        <w:t xml:space="preserve">11.1.6.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 </w:t>
      </w:r>
    </w:p>
    <w:p w14:paraId="514715B7" w14:textId="77777777" w:rsidR="00BC41C8" w:rsidRPr="00231D0A" w:rsidRDefault="00DF7272" w:rsidP="00DB4224">
      <w:pPr>
        <w:spacing w:after="81" w:line="240" w:lineRule="auto"/>
        <w:ind w:left="1276" w:right="0" w:hanging="567"/>
        <w:rPr>
          <w:rFonts w:ascii="Times New Roman" w:hAnsi="Times New Roman" w:cs="Times New Roman"/>
        </w:rPr>
      </w:pPr>
      <w:r w:rsidRPr="00231D0A">
        <w:rPr>
          <w:rFonts w:ascii="Times New Roman" w:hAnsi="Times New Roman" w:cs="Times New Roman"/>
        </w:rPr>
        <w:t xml:space="preserve">11.1.7.  Oświadczenia sporządzone wg wzorów dołączonych do niniejszej SIWZ powinny zostać wypełnione i podpisane przez osoby uprawnione do reprezentacji wykonawcy  i dołączone do oferty. </w:t>
      </w:r>
    </w:p>
    <w:p w14:paraId="2F18DFC1" w14:textId="77777777" w:rsidR="00BC41C8" w:rsidRPr="00231D0A" w:rsidRDefault="00DF7272" w:rsidP="00DB4224">
      <w:pPr>
        <w:spacing w:line="240" w:lineRule="auto"/>
        <w:ind w:left="1276" w:right="0" w:hanging="567"/>
        <w:rPr>
          <w:rFonts w:ascii="Times New Roman" w:hAnsi="Times New Roman" w:cs="Times New Roman"/>
        </w:rPr>
      </w:pPr>
      <w:r w:rsidRPr="00231D0A">
        <w:rPr>
          <w:rFonts w:ascii="Times New Roman" w:hAnsi="Times New Roman" w:cs="Times New Roman"/>
        </w:rPr>
        <w:t xml:space="preserve">11.1.8. We wszystkich przypadkach, gdzie mowa jest o pieczątkach, Zamawiający  dopuszcza złożenie czytelnego zapisu o treści pieczęci firmowej wykonawcy. </w:t>
      </w:r>
    </w:p>
    <w:p w14:paraId="684CB385" w14:textId="77777777" w:rsidR="00BC41C8" w:rsidRPr="00231D0A" w:rsidRDefault="00DF7272" w:rsidP="00DB4224">
      <w:pPr>
        <w:spacing w:after="256" w:line="240" w:lineRule="auto"/>
        <w:ind w:left="284" w:right="0" w:firstLine="425"/>
        <w:rPr>
          <w:rFonts w:ascii="Times New Roman" w:hAnsi="Times New Roman" w:cs="Times New Roman"/>
        </w:rPr>
      </w:pPr>
      <w:r w:rsidRPr="00231D0A">
        <w:rPr>
          <w:rFonts w:ascii="Times New Roman" w:hAnsi="Times New Roman" w:cs="Times New Roman"/>
        </w:rPr>
        <w:lastRenderedPageBreak/>
        <w:t xml:space="preserve">11.1.9. Wykonawca ponosi wszelkie koszty związane z przygotowaniem i złożeniem oferty.  </w:t>
      </w:r>
    </w:p>
    <w:p w14:paraId="618FEF4C" w14:textId="77777777" w:rsidR="00BC41C8" w:rsidRPr="00231D0A" w:rsidRDefault="00DF7272" w:rsidP="00DB4224">
      <w:pPr>
        <w:spacing w:after="219" w:line="240" w:lineRule="auto"/>
        <w:ind w:left="-6" w:right="0" w:firstLine="290"/>
        <w:rPr>
          <w:rFonts w:ascii="Times New Roman" w:hAnsi="Times New Roman" w:cs="Times New Roman"/>
        </w:rPr>
      </w:pPr>
      <w:r w:rsidRPr="00231D0A">
        <w:rPr>
          <w:rFonts w:ascii="Times New Roman" w:hAnsi="Times New Roman" w:cs="Times New Roman"/>
        </w:rPr>
        <w:t xml:space="preserve">11.2. Forma oferty: </w:t>
      </w:r>
    </w:p>
    <w:p w14:paraId="69DC2BB8" w14:textId="77777777" w:rsidR="00BC41C8" w:rsidRPr="00231D0A" w:rsidRDefault="00DF7272" w:rsidP="00DB4224">
      <w:pPr>
        <w:spacing w:after="82" w:line="240" w:lineRule="auto"/>
        <w:ind w:left="1276" w:right="0" w:hanging="567"/>
        <w:rPr>
          <w:rFonts w:ascii="Times New Roman" w:hAnsi="Times New Roman" w:cs="Times New Roman"/>
        </w:rPr>
      </w:pPr>
      <w:r w:rsidRPr="00231D0A">
        <w:rPr>
          <w:rFonts w:ascii="Times New Roman" w:hAnsi="Times New Roman" w:cs="Times New Roman"/>
        </w:rPr>
        <w:t xml:space="preserve">11.2.1. Oferta winna mieć format nie większy niż A4. Arkusze o większych formatach należy złożyć do formatu A4. </w:t>
      </w:r>
    </w:p>
    <w:p w14:paraId="3E862E60" w14:textId="77777777" w:rsidR="00BC41C8" w:rsidRPr="00231D0A" w:rsidRDefault="00DF7272" w:rsidP="00DB4224">
      <w:pPr>
        <w:spacing w:after="82" w:line="240" w:lineRule="auto"/>
        <w:ind w:left="1276" w:right="0" w:hanging="567"/>
        <w:rPr>
          <w:rFonts w:ascii="Times New Roman" w:hAnsi="Times New Roman" w:cs="Times New Roman"/>
        </w:rPr>
      </w:pPr>
      <w:r w:rsidRPr="00231D0A">
        <w:rPr>
          <w:rFonts w:ascii="Times New Roman" w:hAnsi="Times New Roman" w:cs="Times New Roman"/>
        </w:rPr>
        <w:t xml:space="preserve">11.2.2. Stosowne wypełnienia we wzorach dokumentów stanowiących załączniki do SIWZ i wchodzących następnie w skład oferty mogą być dokonane komputerowo, maszynowo lub ręcznie. </w:t>
      </w:r>
    </w:p>
    <w:p w14:paraId="3CADEE5E" w14:textId="77777777" w:rsidR="00BC41C8" w:rsidRPr="00231D0A" w:rsidRDefault="00DF7272" w:rsidP="00DB4224">
      <w:pPr>
        <w:spacing w:after="107" w:line="240" w:lineRule="auto"/>
        <w:ind w:left="1276" w:right="0" w:hanging="567"/>
        <w:rPr>
          <w:rFonts w:ascii="Times New Roman" w:hAnsi="Times New Roman" w:cs="Times New Roman"/>
        </w:rPr>
      </w:pPr>
      <w:r w:rsidRPr="00231D0A">
        <w:rPr>
          <w:rFonts w:ascii="Times New Roman" w:hAnsi="Times New Roman" w:cs="Times New Roman"/>
        </w:rPr>
        <w:t xml:space="preserve">11.2.3. Dokumenty przygotowywane samodzielnie przez wykonawcę na podstawie wzorów stanowiących załączniki do niniejszej SIWZ powinny mieć formę wydruku komputerowego, maszynopisu lub uzupełnionych ręcznie dokumentów oraz odpowiadać co do treści wzorom załączonym do SIWZ. </w:t>
      </w:r>
    </w:p>
    <w:p w14:paraId="779E6FA6" w14:textId="77777777" w:rsidR="00BC41C8" w:rsidRPr="00231D0A" w:rsidRDefault="00DF7272" w:rsidP="00DB4224">
      <w:pPr>
        <w:spacing w:after="221" w:line="240" w:lineRule="auto"/>
        <w:ind w:left="1276" w:right="0" w:hanging="567"/>
        <w:rPr>
          <w:rFonts w:ascii="Times New Roman" w:hAnsi="Times New Roman" w:cs="Times New Roman"/>
        </w:rPr>
      </w:pPr>
      <w:r w:rsidRPr="00231D0A">
        <w:rPr>
          <w:rFonts w:ascii="Times New Roman" w:hAnsi="Times New Roman" w:cs="Times New Roman"/>
        </w:rPr>
        <w:t xml:space="preserve">11.2.4. Zaleca się, aby całość oferty była złożona w formie uniemożliwiającej jej przypadkowe zdekompletowanie. </w:t>
      </w:r>
    </w:p>
    <w:p w14:paraId="142E3BE7" w14:textId="77777777" w:rsidR="00BC41C8" w:rsidRPr="00231D0A" w:rsidRDefault="00DF7272" w:rsidP="00DB4224">
      <w:pPr>
        <w:spacing w:after="94" w:line="240" w:lineRule="auto"/>
        <w:ind w:left="1276" w:right="0" w:hanging="567"/>
        <w:rPr>
          <w:rFonts w:ascii="Times New Roman" w:hAnsi="Times New Roman" w:cs="Times New Roman"/>
        </w:rPr>
      </w:pPr>
      <w:r w:rsidRPr="00231D0A">
        <w:rPr>
          <w:rFonts w:ascii="Times New Roman" w:hAnsi="Times New Roman" w:cs="Times New Roman"/>
        </w:rPr>
        <w:t xml:space="preserve">11.2.5. Zaleca się, by wszystkie zapisane strony oferty były ponumerowane oraz parafowane przez osobę (lub osoby, jeżeli do reprezentowania wykonawcy uprawnione / upoważnione są dwie lub więcej osoby) podpisującą (podpisujące) ofertę zgodnie z treścią właściwego rejestru określającego status prawny wykonawcy lub treścią załączonego do oferty pełnomocnictwa.  </w:t>
      </w:r>
    </w:p>
    <w:p w14:paraId="4CBCC57D" w14:textId="77777777" w:rsidR="00BC41C8" w:rsidRPr="00231D0A" w:rsidRDefault="00DF7272" w:rsidP="00DB4224">
      <w:pPr>
        <w:spacing w:after="82" w:line="240" w:lineRule="auto"/>
        <w:ind w:left="1276" w:right="0" w:hanging="567"/>
        <w:rPr>
          <w:rFonts w:ascii="Times New Roman" w:hAnsi="Times New Roman" w:cs="Times New Roman"/>
        </w:rPr>
      </w:pPr>
      <w:r w:rsidRPr="00231D0A">
        <w:rPr>
          <w:rFonts w:ascii="Times New Roman" w:hAnsi="Times New Roman" w:cs="Times New Roman"/>
        </w:rPr>
        <w:t xml:space="preserve">11.2.6. Zaleca się załączenie do oferty spisu treści z wyszczególnieniem ilości stron wchodzących w skład oferty. </w:t>
      </w:r>
    </w:p>
    <w:p w14:paraId="00F12B93" w14:textId="77777777" w:rsidR="00BC41C8" w:rsidRPr="00231D0A" w:rsidRDefault="00DF7272" w:rsidP="00DB4224">
      <w:pPr>
        <w:spacing w:after="161"/>
        <w:ind w:left="1276" w:right="0" w:hanging="567"/>
        <w:rPr>
          <w:rFonts w:ascii="Times New Roman" w:hAnsi="Times New Roman" w:cs="Times New Roman"/>
        </w:rPr>
      </w:pPr>
      <w:r w:rsidRPr="00231D0A">
        <w:rPr>
          <w:rFonts w:ascii="Times New Roman" w:hAnsi="Times New Roman" w:cs="Times New Roman"/>
        </w:rPr>
        <w:t xml:space="preserve">11.2.7. Wszelkie miejsca w ofercie, w których wykonawca naniósł poprawki lub zmiany wpisywanej przez siebie treści (czyli wyłącznie w miejscach, w których jest to dopuszczone przez Zamawiającego) powinny być parafowane przez wykonawcę. </w:t>
      </w:r>
    </w:p>
    <w:p w14:paraId="3F214DBD" w14:textId="77777777" w:rsidR="00BC41C8" w:rsidRPr="00231D0A" w:rsidRDefault="00DF7272" w:rsidP="00DB4224">
      <w:pPr>
        <w:ind w:left="1276" w:right="0" w:hanging="567"/>
        <w:rPr>
          <w:rFonts w:ascii="Times New Roman" w:hAnsi="Times New Roman" w:cs="Times New Roman"/>
        </w:rPr>
      </w:pPr>
      <w:r w:rsidRPr="00231D0A">
        <w:rPr>
          <w:rFonts w:ascii="Times New Roman" w:hAnsi="Times New Roman" w:cs="Times New Roman"/>
        </w:rPr>
        <w:t xml:space="preserve">11.2.8. Dokumenty wynikające z treści Rozporządzenia Ministra Rozwoju z dnia 26 lipca 2016 roku w sprawie rodzajów dokumentów, jakich może żądać zamawiający od wykonawcy w postępowaniu o udzielenie zamówienia (Dz.U. z 2016r. poz. 1126), wchodzące w skład oferty mogą być przedstawiane w formie oryginałów lub poświadczonych przez wykonawcę za zgodność z oryginałem kopii. Zgodność z oryginałem wszystkich zapisanych stron kopii dokumentów wchodzących w skład oferty musi być potwierdzona przez osobę lub osoby upoważnione do reprezentowania wykonawcy. </w:t>
      </w:r>
    </w:p>
    <w:p w14:paraId="7BB0335C" w14:textId="77777777" w:rsidR="00BC41C8" w:rsidRPr="00231D0A" w:rsidRDefault="00DF7272" w:rsidP="00DB4224">
      <w:pPr>
        <w:ind w:left="1276" w:right="0" w:hanging="567"/>
        <w:rPr>
          <w:rFonts w:ascii="Times New Roman" w:hAnsi="Times New Roman" w:cs="Times New Roman"/>
        </w:rPr>
      </w:pPr>
      <w:r w:rsidRPr="00231D0A">
        <w:rPr>
          <w:rFonts w:ascii="Times New Roman" w:hAnsi="Times New Roman" w:cs="Times New Roman"/>
        </w:rPr>
        <w:t xml:space="preserve">11.2.9.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1AF44B6" w14:textId="77777777" w:rsidR="00BC41C8" w:rsidRPr="00231D0A" w:rsidRDefault="00DF7272" w:rsidP="00DB4224">
      <w:pPr>
        <w:ind w:left="1276" w:right="0" w:hanging="567"/>
        <w:rPr>
          <w:rFonts w:ascii="Times New Roman" w:hAnsi="Times New Roman" w:cs="Times New Roman"/>
        </w:rPr>
      </w:pPr>
      <w:r w:rsidRPr="00231D0A">
        <w:rPr>
          <w:rFonts w:ascii="Times New Roman" w:hAnsi="Times New Roman" w:cs="Times New Roman"/>
        </w:rPr>
        <w:t xml:space="preserve">11.2.10. Wykonawca może zastrzec w ofercie informacje stanowiące tajemnicę przedsiębiorstwa w rozumieniu przepisów ustawy o zwalczaniu nieuczciwej konkurencji. Przez tajemnicę przedsiębiorstwa w rozumieniu art. 11 ust. 4 ustawy z dnia 16 kwietnia 1993 r. o zwalczaniu nieuczciwej konkurencji ( </w:t>
      </w:r>
      <w:proofErr w:type="spellStart"/>
      <w:r w:rsidRPr="00231D0A">
        <w:rPr>
          <w:rFonts w:ascii="Times New Roman" w:hAnsi="Times New Roman" w:cs="Times New Roman"/>
        </w:rPr>
        <w:t>t.j</w:t>
      </w:r>
      <w:proofErr w:type="spellEnd"/>
      <w:r w:rsidRPr="00231D0A">
        <w:rPr>
          <w:rFonts w:ascii="Times New Roman" w:hAnsi="Times New Roman" w:cs="Times New Roman"/>
        </w:rPr>
        <w:t xml:space="preserve">. Dz.U.2019 poz.1010)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  </w:t>
      </w:r>
    </w:p>
    <w:p w14:paraId="2BEBD05C" w14:textId="77777777" w:rsidR="00BC41C8" w:rsidRPr="00231D0A" w:rsidRDefault="00DF7272" w:rsidP="00DB4224">
      <w:pPr>
        <w:spacing w:after="163" w:line="240" w:lineRule="auto"/>
        <w:ind w:left="1276" w:right="0" w:hanging="567"/>
        <w:rPr>
          <w:rFonts w:ascii="Times New Roman" w:hAnsi="Times New Roman" w:cs="Times New Roman"/>
        </w:rPr>
      </w:pPr>
      <w:r w:rsidRPr="00231D0A">
        <w:rPr>
          <w:rFonts w:ascii="Times New Roman" w:hAnsi="Times New Roman" w:cs="Times New Roman"/>
        </w:rPr>
        <w:t xml:space="preserve">11.2.11. Informacje zastrzeżone jako tajemnica przedsiębiorstwa winny być przez wykonawcę złożone w oddzielnej kopercie z oznakowaniem „TAJEMNICA PRZEDSIĘBIORSTWA” lub zszyte oddzielnie od pozostałych, jawnych elementów oferty. </w:t>
      </w:r>
    </w:p>
    <w:p w14:paraId="10A535E3" w14:textId="77777777" w:rsidR="00BC41C8" w:rsidRPr="00231D0A" w:rsidRDefault="00DF7272" w:rsidP="00086B64">
      <w:pPr>
        <w:numPr>
          <w:ilvl w:val="0"/>
          <w:numId w:val="13"/>
        </w:numPr>
        <w:spacing w:line="240" w:lineRule="auto"/>
        <w:ind w:right="0" w:hanging="370"/>
        <w:rPr>
          <w:rFonts w:ascii="Times New Roman" w:hAnsi="Times New Roman" w:cs="Times New Roman"/>
        </w:rPr>
      </w:pPr>
      <w:r w:rsidRPr="00231D0A">
        <w:rPr>
          <w:rFonts w:ascii="Times New Roman" w:hAnsi="Times New Roman" w:cs="Times New Roman"/>
        </w:rPr>
        <w:lastRenderedPageBreak/>
        <w:t xml:space="preserve">Na zawartość oferty składa się: </w:t>
      </w:r>
    </w:p>
    <w:p w14:paraId="2D10FE7D" w14:textId="77777777" w:rsidR="00BC41C8" w:rsidRPr="00231D0A" w:rsidRDefault="00DF7272" w:rsidP="00DB4224">
      <w:pPr>
        <w:numPr>
          <w:ilvl w:val="1"/>
          <w:numId w:val="13"/>
        </w:numPr>
        <w:spacing w:after="164" w:line="240" w:lineRule="auto"/>
        <w:ind w:left="851" w:right="0" w:hanging="567"/>
        <w:rPr>
          <w:rFonts w:ascii="Times New Roman" w:hAnsi="Times New Roman" w:cs="Times New Roman"/>
        </w:rPr>
      </w:pPr>
      <w:r w:rsidRPr="00231D0A">
        <w:rPr>
          <w:rFonts w:ascii="Times New Roman" w:hAnsi="Times New Roman" w:cs="Times New Roman"/>
        </w:rPr>
        <w:t xml:space="preserve">Wypełniony i podpisany Formularz oferty - wzór druku formularza stanowi załącznik nr 1 do SIWZ.  </w:t>
      </w:r>
    </w:p>
    <w:p w14:paraId="7FFFBDA6" w14:textId="77777777" w:rsidR="00BC41C8" w:rsidRPr="00231D0A" w:rsidRDefault="00DF7272" w:rsidP="00DB4224">
      <w:pPr>
        <w:numPr>
          <w:ilvl w:val="1"/>
          <w:numId w:val="13"/>
        </w:numPr>
        <w:spacing w:line="240" w:lineRule="auto"/>
        <w:ind w:left="851" w:right="0" w:hanging="567"/>
        <w:rPr>
          <w:rFonts w:ascii="Times New Roman" w:hAnsi="Times New Roman" w:cs="Times New Roman"/>
        </w:rPr>
      </w:pPr>
      <w:r w:rsidRPr="00231D0A">
        <w:rPr>
          <w:rFonts w:ascii="Times New Roman" w:hAnsi="Times New Roman" w:cs="Times New Roman"/>
        </w:rPr>
        <w:t xml:space="preserve">Wypełnione i podpisane oświadczenia, o których mowa w pkt 7.1. SIWZ. </w:t>
      </w:r>
    </w:p>
    <w:p w14:paraId="111B8B02" w14:textId="77777777" w:rsidR="00BC41C8" w:rsidRPr="00A66E84" w:rsidRDefault="00DF7272" w:rsidP="00DB4224">
      <w:pPr>
        <w:numPr>
          <w:ilvl w:val="1"/>
          <w:numId w:val="13"/>
        </w:numPr>
        <w:spacing w:line="240" w:lineRule="auto"/>
        <w:ind w:left="851" w:right="0" w:hanging="567"/>
        <w:rPr>
          <w:rFonts w:ascii="Times New Roman" w:hAnsi="Times New Roman" w:cs="Times New Roman"/>
          <w:color w:val="auto"/>
        </w:rPr>
      </w:pPr>
      <w:r w:rsidRPr="00231D0A">
        <w:rPr>
          <w:rFonts w:ascii="Times New Roman" w:hAnsi="Times New Roman" w:cs="Times New Roman"/>
        </w:rPr>
        <w:t xml:space="preserve">Stosowne </w:t>
      </w:r>
      <w:r w:rsidRPr="00A66E84">
        <w:rPr>
          <w:rFonts w:ascii="Times New Roman" w:hAnsi="Times New Roman" w:cs="Times New Roman"/>
          <w:color w:val="auto"/>
        </w:rPr>
        <w:t xml:space="preserve">pełnomocnictwo(a) - w przypadku, gdy upoważnienie do podpisania oferty nie wynika bezpośrednio ze złożonego w ofercie odpisu z właściwego rejestru. </w:t>
      </w:r>
    </w:p>
    <w:p w14:paraId="68B08F62" w14:textId="77777777" w:rsidR="00BC41C8" w:rsidRPr="00A66E84" w:rsidRDefault="00DF7272" w:rsidP="00DB4224">
      <w:pPr>
        <w:spacing w:after="139" w:line="240" w:lineRule="auto"/>
        <w:ind w:left="851" w:right="0" w:hanging="567"/>
        <w:jc w:val="left"/>
        <w:rPr>
          <w:rFonts w:ascii="Times New Roman" w:hAnsi="Times New Roman" w:cs="Times New Roman"/>
          <w:color w:val="auto"/>
        </w:rPr>
      </w:pPr>
      <w:r w:rsidRPr="00A66E84">
        <w:rPr>
          <w:rFonts w:ascii="Times New Roman" w:hAnsi="Times New Roman" w:cs="Times New Roman"/>
          <w:color w:val="auto"/>
        </w:rPr>
        <w:t xml:space="preserve"> </w:t>
      </w:r>
    </w:p>
    <w:p w14:paraId="5879A3A0" w14:textId="77777777" w:rsidR="00BC41C8" w:rsidRPr="008851C3" w:rsidRDefault="00DF7272" w:rsidP="00DB4224">
      <w:pPr>
        <w:numPr>
          <w:ilvl w:val="1"/>
          <w:numId w:val="13"/>
        </w:numPr>
        <w:spacing w:after="161" w:line="240" w:lineRule="auto"/>
        <w:ind w:left="851" w:right="0" w:hanging="567"/>
        <w:rPr>
          <w:rFonts w:ascii="Times New Roman" w:hAnsi="Times New Roman" w:cs="Times New Roman"/>
          <w:color w:val="auto"/>
        </w:rPr>
      </w:pPr>
      <w:r w:rsidRPr="00A66E84">
        <w:rPr>
          <w:rFonts w:ascii="Times New Roman" w:hAnsi="Times New Roman" w:cs="Times New Roman"/>
          <w:color w:val="auto"/>
        </w:rPr>
        <w:t xml:space="preserve">W przypadku Wykonawców wspólnie ubiegających się o udzielenie zamówienia, dokument ustanawiający Pełnomocnika do reprezentowania ich w postępowaniu o udzielenie zamówienia albo </w:t>
      </w:r>
      <w:r w:rsidRPr="008851C3">
        <w:rPr>
          <w:rFonts w:ascii="Times New Roman" w:hAnsi="Times New Roman" w:cs="Times New Roman"/>
          <w:color w:val="000000" w:themeColor="text1"/>
        </w:rPr>
        <w:t xml:space="preserve">reprezentowania w postępowaniu i zawarcia umowy w sprawie niniejszego </w:t>
      </w:r>
      <w:r w:rsidRPr="008851C3">
        <w:rPr>
          <w:rFonts w:ascii="Times New Roman" w:hAnsi="Times New Roman" w:cs="Times New Roman"/>
          <w:color w:val="auto"/>
        </w:rPr>
        <w:t xml:space="preserve">zamówienia publicznego. </w:t>
      </w:r>
    </w:p>
    <w:p w14:paraId="4D872916" w14:textId="77777777" w:rsidR="00BC41C8" w:rsidRPr="008851C3" w:rsidRDefault="00DF7272" w:rsidP="00DB4224">
      <w:pPr>
        <w:spacing w:after="168" w:line="240" w:lineRule="auto"/>
        <w:ind w:left="851" w:right="0" w:hanging="567"/>
        <w:rPr>
          <w:rFonts w:ascii="Times New Roman" w:hAnsi="Times New Roman" w:cs="Times New Roman"/>
          <w:color w:val="auto"/>
        </w:rPr>
      </w:pPr>
      <w:r w:rsidRPr="008851C3">
        <w:rPr>
          <w:rFonts w:ascii="Times New Roman" w:hAnsi="Times New Roman" w:cs="Times New Roman"/>
          <w:color w:val="auto"/>
        </w:rPr>
        <w:t xml:space="preserve">12.6. Zobowiązanie, o którym mowa w pkt 7.9 SIWZ (jeżeli dotyczy). </w:t>
      </w:r>
    </w:p>
    <w:p w14:paraId="5540036A" w14:textId="77777777" w:rsidR="00BC41C8" w:rsidRPr="00231D0A" w:rsidRDefault="00DF7272" w:rsidP="00086B64">
      <w:pPr>
        <w:numPr>
          <w:ilvl w:val="0"/>
          <w:numId w:val="13"/>
        </w:numPr>
        <w:spacing w:after="51" w:line="240" w:lineRule="auto"/>
        <w:ind w:right="0" w:hanging="370"/>
        <w:rPr>
          <w:rFonts w:ascii="Times New Roman" w:hAnsi="Times New Roman" w:cs="Times New Roman"/>
        </w:rPr>
      </w:pPr>
      <w:r w:rsidRPr="00231D0A">
        <w:rPr>
          <w:rFonts w:ascii="Times New Roman" w:hAnsi="Times New Roman" w:cs="Times New Roman"/>
        </w:rPr>
        <w:t xml:space="preserve">Miejsce oraz termin składania i otwarcia ofert  </w:t>
      </w:r>
    </w:p>
    <w:p w14:paraId="13CFCBDB" w14:textId="77777777" w:rsidR="00BC41C8" w:rsidRPr="00231D0A" w:rsidRDefault="00DF7272" w:rsidP="00123B69">
      <w:pPr>
        <w:numPr>
          <w:ilvl w:val="1"/>
          <w:numId w:val="13"/>
        </w:numPr>
        <w:spacing w:line="240" w:lineRule="auto"/>
        <w:ind w:left="709" w:right="0" w:hanging="425"/>
        <w:rPr>
          <w:rFonts w:ascii="Times New Roman" w:hAnsi="Times New Roman" w:cs="Times New Roman"/>
        </w:rPr>
      </w:pPr>
      <w:r w:rsidRPr="00231D0A">
        <w:rPr>
          <w:rFonts w:ascii="Times New Roman" w:hAnsi="Times New Roman" w:cs="Times New Roman"/>
        </w:rPr>
        <w:t xml:space="preserve">Miejsce oraz termin składania ofert: </w:t>
      </w:r>
    </w:p>
    <w:p w14:paraId="25CC5BF0" w14:textId="3C9213B8" w:rsidR="00BC41C8" w:rsidRPr="00231D0A" w:rsidRDefault="00DF7272" w:rsidP="00123B69">
      <w:pPr>
        <w:numPr>
          <w:ilvl w:val="2"/>
          <w:numId w:val="13"/>
        </w:numPr>
        <w:spacing w:after="89" w:line="240" w:lineRule="auto"/>
        <w:ind w:left="1276" w:right="0" w:hanging="567"/>
        <w:rPr>
          <w:rFonts w:ascii="Times New Roman" w:hAnsi="Times New Roman" w:cs="Times New Roman"/>
        </w:rPr>
      </w:pPr>
      <w:r w:rsidRPr="00231D0A">
        <w:rPr>
          <w:rFonts w:ascii="Times New Roman" w:hAnsi="Times New Roman" w:cs="Times New Roman"/>
          <w:b/>
        </w:rPr>
        <w:t>Ofertę należy złożyć w siedzibie Zam</w:t>
      </w:r>
      <w:r w:rsidR="00086B64">
        <w:rPr>
          <w:rFonts w:ascii="Times New Roman" w:hAnsi="Times New Roman" w:cs="Times New Roman"/>
          <w:b/>
        </w:rPr>
        <w:t>awiającego, tj. Urząd Gminy Brochów</w:t>
      </w:r>
      <w:r w:rsidRPr="00231D0A">
        <w:rPr>
          <w:rFonts w:ascii="Times New Roman" w:hAnsi="Times New Roman" w:cs="Times New Roman"/>
          <w:b/>
        </w:rPr>
        <w:t xml:space="preserve">, </w:t>
      </w:r>
      <w:r w:rsidR="00086B64">
        <w:rPr>
          <w:rFonts w:ascii="Times New Roman" w:hAnsi="Times New Roman" w:cs="Times New Roman"/>
          <w:b/>
        </w:rPr>
        <w:t xml:space="preserve"> Brochów 125</w:t>
      </w:r>
      <w:r w:rsidRPr="00231D0A">
        <w:rPr>
          <w:rFonts w:ascii="Times New Roman" w:hAnsi="Times New Roman" w:cs="Times New Roman"/>
          <w:b/>
        </w:rPr>
        <w:t>,</w:t>
      </w:r>
      <w:r w:rsidR="00086B64">
        <w:rPr>
          <w:rFonts w:ascii="Times New Roman" w:hAnsi="Times New Roman" w:cs="Times New Roman"/>
          <w:b/>
        </w:rPr>
        <w:t xml:space="preserve"> 05-088 Brochów</w:t>
      </w:r>
      <w:r w:rsidRPr="00231D0A">
        <w:rPr>
          <w:rFonts w:ascii="Times New Roman" w:hAnsi="Times New Roman" w:cs="Times New Roman"/>
          <w:b/>
        </w:rPr>
        <w:t xml:space="preserve"> </w:t>
      </w:r>
      <w:r w:rsidR="008851C3">
        <w:rPr>
          <w:rFonts w:ascii="Times New Roman" w:hAnsi="Times New Roman" w:cs="Times New Roman"/>
          <w:b/>
          <w:color w:val="FF0000"/>
        </w:rPr>
        <w:t xml:space="preserve"> </w:t>
      </w:r>
      <w:r w:rsidR="008851C3" w:rsidRPr="008851C3">
        <w:rPr>
          <w:rFonts w:ascii="Times New Roman" w:hAnsi="Times New Roman" w:cs="Times New Roman"/>
          <w:color w:val="auto"/>
        </w:rPr>
        <w:t>( Biuro Obsługi  Mieszkańca</w:t>
      </w:r>
      <w:r w:rsidR="008851C3">
        <w:rPr>
          <w:rFonts w:ascii="Times New Roman" w:hAnsi="Times New Roman" w:cs="Times New Roman"/>
          <w:color w:val="auto"/>
        </w:rPr>
        <w:t xml:space="preserve"> - parte</w:t>
      </w:r>
      <w:r w:rsidR="008851C3" w:rsidRPr="008851C3">
        <w:rPr>
          <w:rFonts w:ascii="Times New Roman" w:hAnsi="Times New Roman" w:cs="Times New Roman"/>
          <w:color w:val="auto"/>
        </w:rPr>
        <w:t>r</w:t>
      </w:r>
      <w:r w:rsidR="008851C3" w:rsidRPr="008851C3">
        <w:rPr>
          <w:rFonts w:ascii="Times New Roman" w:hAnsi="Times New Roman" w:cs="Times New Roman"/>
          <w:b/>
          <w:color w:val="auto"/>
        </w:rPr>
        <w:t>)</w:t>
      </w:r>
      <w:r w:rsidRPr="008851C3">
        <w:rPr>
          <w:rFonts w:ascii="Times New Roman" w:hAnsi="Times New Roman" w:cs="Times New Roman"/>
          <w:b/>
          <w:color w:val="auto"/>
        </w:rPr>
        <w:t xml:space="preserve"> </w:t>
      </w:r>
      <w:r w:rsidRPr="00231D0A">
        <w:rPr>
          <w:rFonts w:ascii="Times New Roman" w:hAnsi="Times New Roman" w:cs="Times New Roman"/>
          <w:b/>
        </w:rPr>
        <w:t xml:space="preserve">w nieprzekraczalnym terminie: do dnia  </w:t>
      </w:r>
      <w:r w:rsidR="00CA60A8">
        <w:rPr>
          <w:rFonts w:ascii="Times New Roman" w:hAnsi="Times New Roman" w:cs="Times New Roman"/>
          <w:b/>
        </w:rPr>
        <w:t>14</w:t>
      </w:r>
      <w:r w:rsidR="00086B64">
        <w:rPr>
          <w:rFonts w:ascii="Times New Roman" w:hAnsi="Times New Roman" w:cs="Times New Roman"/>
          <w:b/>
        </w:rPr>
        <w:t>.09. 2020 r. do godziny 11</w:t>
      </w:r>
      <w:r w:rsidRPr="00231D0A">
        <w:rPr>
          <w:rFonts w:ascii="Times New Roman" w:hAnsi="Times New Roman" w:cs="Times New Roman"/>
          <w:b/>
        </w:rPr>
        <w:t xml:space="preserve">:00. </w:t>
      </w:r>
    </w:p>
    <w:p w14:paraId="2BEFD5B0" w14:textId="2D7ADE6F" w:rsidR="00BC41C8" w:rsidRPr="00231D0A" w:rsidRDefault="00DF7272" w:rsidP="00123B69">
      <w:pPr>
        <w:numPr>
          <w:ilvl w:val="2"/>
          <w:numId w:val="13"/>
        </w:numPr>
        <w:spacing w:line="240" w:lineRule="auto"/>
        <w:ind w:left="1276" w:right="0" w:hanging="567"/>
        <w:rPr>
          <w:rFonts w:ascii="Times New Roman" w:hAnsi="Times New Roman" w:cs="Times New Roman"/>
        </w:rPr>
      </w:pPr>
      <w:r w:rsidRPr="00231D0A">
        <w:rPr>
          <w:rFonts w:ascii="Times New Roman" w:hAnsi="Times New Roman" w:cs="Times New Roman"/>
        </w:rPr>
        <w:t xml:space="preserve">Ofertę </w:t>
      </w:r>
      <w:r w:rsidRPr="00231D0A">
        <w:rPr>
          <w:rFonts w:ascii="Times New Roman" w:hAnsi="Times New Roman" w:cs="Times New Roman"/>
        </w:rPr>
        <w:tab/>
        <w:t xml:space="preserve">należy </w:t>
      </w:r>
      <w:r w:rsidRPr="00231D0A">
        <w:rPr>
          <w:rFonts w:ascii="Times New Roman" w:hAnsi="Times New Roman" w:cs="Times New Roman"/>
        </w:rPr>
        <w:tab/>
        <w:t xml:space="preserve">umieścić </w:t>
      </w:r>
      <w:r w:rsidRPr="00231D0A">
        <w:rPr>
          <w:rFonts w:ascii="Times New Roman" w:hAnsi="Times New Roman" w:cs="Times New Roman"/>
        </w:rPr>
        <w:tab/>
        <w:t xml:space="preserve">w </w:t>
      </w:r>
      <w:r w:rsidRPr="00231D0A">
        <w:rPr>
          <w:rFonts w:ascii="Times New Roman" w:hAnsi="Times New Roman" w:cs="Times New Roman"/>
        </w:rPr>
        <w:tab/>
        <w:t>zamknięty</w:t>
      </w:r>
      <w:r w:rsidR="009B1535">
        <w:rPr>
          <w:rFonts w:ascii="Times New Roman" w:hAnsi="Times New Roman" w:cs="Times New Roman"/>
        </w:rPr>
        <w:t xml:space="preserve">m </w:t>
      </w:r>
      <w:r w:rsidR="009B1535">
        <w:rPr>
          <w:rFonts w:ascii="Times New Roman" w:hAnsi="Times New Roman" w:cs="Times New Roman"/>
        </w:rPr>
        <w:tab/>
        <w:t xml:space="preserve">opakowaniu </w:t>
      </w:r>
      <w:r w:rsidR="009B1535">
        <w:rPr>
          <w:rFonts w:ascii="Times New Roman" w:hAnsi="Times New Roman" w:cs="Times New Roman"/>
        </w:rPr>
        <w:tab/>
        <w:t>(koperta</w:t>
      </w:r>
      <w:r w:rsidRPr="00231D0A">
        <w:rPr>
          <w:rFonts w:ascii="Times New Roman" w:hAnsi="Times New Roman" w:cs="Times New Roman"/>
        </w:rPr>
        <w:t xml:space="preserve">) uniemożliwiającym odczytanie jego zawartości bez uszkodzenia tego opakowania. </w:t>
      </w:r>
    </w:p>
    <w:p w14:paraId="2AE59010" w14:textId="62C054BB" w:rsidR="00BC41C8" w:rsidRPr="00231D0A" w:rsidRDefault="009B1535" w:rsidP="00123B69">
      <w:pPr>
        <w:numPr>
          <w:ilvl w:val="2"/>
          <w:numId w:val="13"/>
        </w:numPr>
        <w:spacing w:after="168" w:line="240" w:lineRule="auto"/>
        <w:ind w:left="709" w:right="0" w:firstLine="0"/>
        <w:rPr>
          <w:rFonts w:ascii="Times New Roman" w:hAnsi="Times New Roman" w:cs="Times New Roman"/>
        </w:rPr>
      </w:pPr>
      <w:r>
        <w:rPr>
          <w:rFonts w:ascii="Times New Roman" w:hAnsi="Times New Roman" w:cs="Times New Roman"/>
        </w:rPr>
        <w:t xml:space="preserve">Kopertę </w:t>
      </w:r>
      <w:r w:rsidR="00DF7272" w:rsidRPr="00231D0A">
        <w:rPr>
          <w:rFonts w:ascii="Times New Roman" w:hAnsi="Times New Roman" w:cs="Times New Roman"/>
        </w:rPr>
        <w:t xml:space="preserve"> należy opisać następująco:  </w:t>
      </w:r>
    </w:p>
    <w:p w14:paraId="43D48875" w14:textId="77777777" w:rsidR="00BC41C8" w:rsidRPr="00231D0A" w:rsidRDefault="00DF7272" w:rsidP="00123B69">
      <w:pPr>
        <w:spacing w:after="169" w:line="240" w:lineRule="auto"/>
        <w:ind w:left="0" w:right="0" w:firstLine="709"/>
        <w:rPr>
          <w:rFonts w:ascii="Times New Roman" w:hAnsi="Times New Roman" w:cs="Times New Roman"/>
        </w:rPr>
      </w:pPr>
      <w:r w:rsidRPr="00231D0A">
        <w:rPr>
          <w:rFonts w:ascii="Times New Roman" w:hAnsi="Times New Roman" w:cs="Times New Roman"/>
        </w:rPr>
        <w:t>Urząd Gminy</w:t>
      </w:r>
      <w:r w:rsidR="00086B64">
        <w:rPr>
          <w:rFonts w:ascii="Times New Roman" w:hAnsi="Times New Roman" w:cs="Times New Roman"/>
        </w:rPr>
        <w:t xml:space="preserve"> Brochów</w:t>
      </w:r>
      <w:r w:rsidRPr="00231D0A">
        <w:rPr>
          <w:rFonts w:ascii="Times New Roman" w:hAnsi="Times New Roman" w:cs="Times New Roman"/>
        </w:rPr>
        <w:t xml:space="preserve"> </w:t>
      </w:r>
    </w:p>
    <w:p w14:paraId="4B83D7C1" w14:textId="77777777" w:rsidR="00BC41C8" w:rsidRPr="00231D0A" w:rsidRDefault="00DF7272" w:rsidP="00123B69">
      <w:pPr>
        <w:spacing w:after="152" w:line="240" w:lineRule="auto"/>
        <w:ind w:left="-5" w:right="0" w:firstLine="714"/>
        <w:rPr>
          <w:rFonts w:ascii="Times New Roman" w:hAnsi="Times New Roman" w:cs="Times New Roman"/>
        </w:rPr>
      </w:pPr>
      <w:r w:rsidRPr="00231D0A">
        <w:rPr>
          <w:rFonts w:ascii="Times New Roman" w:hAnsi="Times New Roman" w:cs="Times New Roman"/>
        </w:rPr>
        <w:t xml:space="preserve">Oferta na wykonanie zadania pn.: </w:t>
      </w:r>
    </w:p>
    <w:p w14:paraId="1BF8EC7E" w14:textId="7ACC2561" w:rsidR="00BC41C8" w:rsidRPr="00231D0A" w:rsidRDefault="00DF7272" w:rsidP="00123B69">
      <w:pPr>
        <w:spacing w:after="167" w:line="240" w:lineRule="auto"/>
        <w:ind w:left="709" w:right="11" w:firstLine="0"/>
        <w:rPr>
          <w:rFonts w:ascii="Times New Roman" w:hAnsi="Times New Roman" w:cs="Times New Roman"/>
        </w:rPr>
      </w:pPr>
      <w:r w:rsidRPr="00231D0A">
        <w:rPr>
          <w:rFonts w:ascii="Times New Roman" w:hAnsi="Times New Roman" w:cs="Times New Roman"/>
        </w:rPr>
        <w:t>„</w:t>
      </w:r>
      <w:r w:rsidRPr="00231D0A">
        <w:rPr>
          <w:rFonts w:ascii="Times New Roman" w:hAnsi="Times New Roman" w:cs="Times New Roman"/>
          <w:b/>
        </w:rPr>
        <w:t>Kredyt długoterminowy w kwocie  2.300.000,00</w:t>
      </w:r>
      <w:r w:rsidR="0052587A">
        <w:rPr>
          <w:rFonts w:ascii="Times New Roman" w:hAnsi="Times New Roman" w:cs="Times New Roman"/>
          <w:b/>
        </w:rPr>
        <w:t xml:space="preserve"> zł</w:t>
      </w:r>
      <w:r w:rsidRPr="00231D0A">
        <w:rPr>
          <w:rFonts w:ascii="Times New Roman" w:hAnsi="Times New Roman" w:cs="Times New Roman"/>
          <w:b/>
        </w:rPr>
        <w:t xml:space="preserve"> z przeznaczeniem na sfinansowanie planowanego deficytu budżetu oraz spłatę wcześniej zaciągniętych zobowiązań z tytułu kredytów i pożyczek</w:t>
      </w:r>
      <w:r w:rsidRPr="00231D0A">
        <w:rPr>
          <w:rFonts w:ascii="Times New Roman" w:hAnsi="Times New Roman" w:cs="Times New Roman"/>
        </w:rPr>
        <w:t xml:space="preserve"> </w:t>
      </w:r>
    </w:p>
    <w:p w14:paraId="37956E66" w14:textId="77777777" w:rsidR="00BC41C8" w:rsidRPr="00231D0A" w:rsidRDefault="00DF7272" w:rsidP="00123B69">
      <w:pPr>
        <w:spacing w:after="198" w:line="240" w:lineRule="auto"/>
        <w:ind w:left="709" w:right="0" w:firstLine="0"/>
        <w:jc w:val="left"/>
        <w:rPr>
          <w:rFonts w:ascii="Times New Roman" w:hAnsi="Times New Roman" w:cs="Times New Roman"/>
        </w:rPr>
      </w:pPr>
      <w:r w:rsidRPr="00231D0A">
        <w:rPr>
          <w:rFonts w:ascii="Times New Roman" w:hAnsi="Times New Roman" w:cs="Times New Roman"/>
          <w:b/>
        </w:rPr>
        <w:t>Numer sprawy</w:t>
      </w:r>
      <w:r w:rsidR="00086B64">
        <w:rPr>
          <w:rFonts w:ascii="Times New Roman" w:eastAsia="Times New Roman" w:hAnsi="Times New Roman" w:cs="Times New Roman"/>
          <w:b/>
        </w:rPr>
        <w:t xml:space="preserve"> </w:t>
      </w:r>
      <w:r w:rsidR="00236C49">
        <w:rPr>
          <w:rFonts w:ascii="Times New Roman" w:eastAsia="Times New Roman" w:hAnsi="Times New Roman" w:cs="Times New Roman"/>
          <w:b/>
        </w:rPr>
        <w:t>ZP.271.</w:t>
      </w:r>
      <w:r w:rsidR="008851C3">
        <w:rPr>
          <w:rFonts w:ascii="Times New Roman" w:eastAsia="Times New Roman" w:hAnsi="Times New Roman" w:cs="Times New Roman"/>
          <w:b/>
        </w:rPr>
        <w:t>6</w:t>
      </w:r>
      <w:r w:rsidRPr="00231D0A">
        <w:rPr>
          <w:rFonts w:ascii="Times New Roman" w:eastAsia="Times New Roman" w:hAnsi="Times New Roman" w:cs="Times New Roman"/>
          <w:b/>
        </w:rPr>
        <w:t>.2020.</w:t>
      </w:r>
      <w:r w:rsidRPr="00231D0A">
        <w:rPr>
          <w:rFonts w:ascii="Times New Roman" w:hAnsi="Times New Roman" w:cs="Times New Roman"/>
          <w:b/>
        </w:rPr>
        <w:t xml:space="preserve">                                                                       </w:t>
      </w:r>
      <w:r w:rsidRPr="00231D0A">
        <w:rPr>
          <w:rFonts w:ascii="Times New Roman" w:hAnsi="Times New Roman" w:cs="Times New Roman"/>
          <w:b/>
          <w:color w:val="FF0000"/>
        </w:rPr>
        <w:t xml:space="preserve"> </w:t>
      </w:r>
    </w:p>
    <w:p w14:paraId="7AB9039C" w14:textId="0932194E" w:rsidR="00BC41C8" w:rsidRPr="00231D0A" w:rsidRDefault="00DF7272" w:rsidP="00123B69">
      <w:pPr>
        <w:spacing w:after="124" w:line="240" w:lineRule="auto"/>
        <w:ind w:left="-5" w:right="0" w:firstLine="714"/>
        <w:rPr>
          <w:rFonts w:ascii="Times New Roman" w:hAnsi="Times New Roman" w:cs="Times New Roman"/>
        </w:rPr>
      </w:pPr>
      <w:r w:rsidRPr="00231D0A">
        <w:rPr>
          <w:rFonts w:ascii="Times New Roman" w:hAnsi="Times New Roman" w:cs="Times New Roman"/>
          <w:b/>
        </w:rPr>
        <w:t>Nie o</w:t>
      </w:r>
      <w:r w:rsidR="00CA60A8">
        <w:rPr>
          <w:rFonts w:ascii="Times New Roman" w:hAnsi="Times New Roman" w:cs="Times New Roman"/>
          <w:b/>
        </w:rPr>
        <w:t>twierać przed dniem:  14</w:t>
      </w:r>
      <w:r w:rsidR="00086B64">
        <w:rPr>
          <w:rFonts w:ascii="Times New Roman" w:hAnsi="Times New Roman" w:cs="Times New Roman"/>
          <w:b/>
        </w:rPr>
        <w:t>. 09. 2020 r. godz. 11</w:t>
      </w:r>
      <w:r w:rsidRPr="00231D0A">
        <w:rPr>
          <w:rFonts w:ascii="Times New Roman" w:hAnsi="Times New Roman" w:cs="Times New Roman"/>
          <w:b/>
        </w:rPr>
        <w:t xml:space="preserve">:00” </w:t>
      </w:r>
    </w:p>
    <w:p w14:paraId="26CC7F98" w14:textId="3E1209DE" w:rsidR="00BC41C8" w:rsidRPr="00231D0A" w:rsidRDefault="009B1535" w:rsidP="00123B69">
      <w:pPr>
        <w:numPr>
          <w:ilvl w:val="2"/>
          <w:numId w:val="13"/>
        </w:numPr>
        <w:spacing w:after="169" w:line="240" w:lineRule="auto"/>
        <w:ind w:left="1276" w:right="0" w:hanging="567"/>
        <w:rPr>
          <w:rFonts w:ascii="Times New Roman" w:hAnsi="Times New Roman" w:cs="Times New Roman"/>
        </w:rPr>
      </w:pPr>
      <w:r>
        <w:rPr>
          <w:rFonts w:ascii="Times New Roman" w:hAnsi="Times New Roman" w:cs="Times New Roman"/>
        </w:rPr>
        <w:t xml:space="preserve">Na kopercie </w:t>
      </w:r>
      <w:r w:rsidR="00DF7272" w:rsidRPr="00231D0A">
        <w:rPr>
          <w:rFonts w:ascii="Times New Roman" w:hAnsi="Times New Roman" w:cs="Times New Roman"/>
        </w:rPr>
        <w:t xml:space="preserve"> oprócz opisu jw. należy umieścić nazwę i adres wykonawcy. </w:t>
      </w:r>
    </w:p>
    <w:p w14:paraId="0E47B0E1" w14:textId="77777777" w:rsidR="00BC41C8" w:rsidRPr="00231D0A" w:rsidRDefault="00DF7272" w:rsidP="00123B69">
      <w:pPr>
        <w:numPr>
          <w:ilvl w:val="2"/>
          <w:numId w:val="13"/>
        </w:numPr>
        <w:spacing w:line="240" w:lineRule="auto"/>
        <w:ind w:left="1276" w:right="0" w:hanging="567"/>
        <w:rPr>
          <w:rFonts w:ascii="Times New Roman" w:hAnsi="Times New Roman" w:cs="Times New Roman"/>
        </w:rPr>
      </w:pPr>
      <w:r w:rsidRPr="00231D0A">
        <w:rPr>
          <w:rFonts w:ascii="Times New Roman" w:hAnsi="Times New Roman" w:cs="Times New Roman"/>
        </w:rPr>
        <w:t xml:space="preserve">Każda złożona oferta otrzyma numer, zgodnie z kolejnością wpływu ofert. </w:t>
      </w:r>
    </w:p>
    <w:p w14:paraId="6F59663A" w14:textId="77777777" w:rsidR="00BC41C8" w:rsidRPr="00231D0A" w:rsidRDefault="00DF7272" w:rsidP="00123B69">
      <w:pPr>
        <w:numPr>
          <w:ilvl w:val="2"/>
          <w:numId w:val="13"/>
        </w:numPr>
        <w:spacing w:line="240" w:lineRule="auto"/>
        <w:ind w:left="1276" w:right="0" w:hanging="567"/>
        <w:rPr>
          <w:rFonts w:ascii="Times New Roman" w:hAnsi="Times New Roman" w:cs="Times New Roman"/>
        </w:rPr>
      </w:pPr>
      <w:r w:rsidRPr="00231D0A">
        <w:rPr>
          <w:rFonts w:ascii="Times New Roman" w:hAnsi="Times New Roman" w:cs="Times New Roman"/>
        </w:rPr>
        <w:t xml:space="preserve">Wykonawca może wprowadzić zmiany lub wycofać złożoną przez siebie ofertę. Zmiany lub wycofanie złożonej oferty są skuteczne tylko wówczas, gdy zostały dokonane przed upływem terminu składania ofert. </w:t>
      </w:r>
    </w:p>
    <w:p w14:paraId="53B3ABA4" w14:textId="77777777" w:rsidR="00BC41C8" w:rsidRPr="00231D0A" w:rsidRDefault="00DF7272" w:rsidP="00123B69">
      <w:pPr>
        <w:numPr>
          <w:ilvl w:val="2"/>
          <w:numId w:val="13"/>
        </w:numPr>
        <w:spacing w:line="240" w:lineRule="auto"/>
        <w:ind w:left="1276" w:right="0" w:hanging="567"/>
        <w:rPr>
          <w:rFonts w:ascii="Times New Roman" w:hAnsi="Times New Roman" w:cs="Times New Roman"/>
        </w:rPr>
      </w:pPr>
      <w:r w:rsidRPr="00231D0A">
        <w:rPr>
          <w:rFonts w:ascii="Times New Roman" w:hAnsi="Times New Roman" w:cs="Times New Roman"/>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 </w:t>
      </w:r>
    </w:p>
    <w:p w14:paraId="2ECC9410" w14:textId="178CDF4D" w:rsidR="00BC41C8" w:rsidRPr="00231D0A" w:rsidRDefault="00DF7272" w:rsidP="00123B69">
      <w:pPr>
        <w:numPr>
          <w:ilvl w:val="2"/>
          <w:numId w:val="13"/>
        </w:numPr>
        <w:spacing w:after="164"/>
        <w:ind w:left="1276" w:right="0" w:hanging="567"/>
        <w:rPr>
          <w:rFonts w:ascii="Times New Roman" w:hAnsi="Times New Roman" w:cs="Times New Roman"/>
        </w:rPr>
      </w:pPr>
      <w:r w:rsidRPr="00231D0A">
        <w:rPr>
          <w:rFonts w:ascii="Times New Roman" w:hAnsi="Times New Roman" w:cs="Times New Roman"/>
        </w:rPr>
        <w:t>Wycofanie złożonej oferty następuje poprzez złożenie pisemnego powiadomienia podpisanego przez wykonawcę. Wycofanie należy złożyć w miejscu i według zasad obowiązujących przy składaniu oferty. Odpo</w:t>
      </w:r>
      <w:r w:rsidR="009B1535">
        <w:rPr>
          <w:rFonts w:ascii="Times New Roman" w:hAnsi="Times New Roman" w:cs="Times New Roman"/>
        </w:rPr>
        <w:t xml:space="preserve">wiednio opisaną kopertę </w:t>
      </w:r>
      <w:r w:rsidRPr="00231D0A">
        <w:rPr>
          <w:rFonts w:ascii="Times New Roman" w:hAnsi="Times New Roman" w:cs="Times New Roman"/>
        </w:rPr>
        <w:t xml:space="preserve"> zawierającą powiadomienie należy dodatkowo opatrzyć dopiskiem „WYCOFANIE”. </w:t>
      </w:r>
    </w:p>
    <w:p w14:paraId="7958E959" w14:textId="77777777" w:rsidR="00BC41C8" w:rsidRPr="00231D0A" w:rsidRDefault="00DF7272" w:rsidP="00123B69">
      <w:pPr>
        <w:numPr>
          <w:ilvl w:val="1"/>
          <w:numId w:val="13"/>
        </w:numPr>
        <w:spacing w:after="189"/>
        <w:ind w:left="709" w:right="0" w:hanging="425"/>
        <w:rPr>
          <w:rFonts w:ascii="Times New Roman" w:hAnsi="Times New Roman" w:cs="Times New Roman"/>
        </w:rPr>
      </w:pPr>
      <w:r w:rsidRPr="00231D0A">
        <w:rPr>
          <w:rFonts w:ascii="Times New Roman" w:hAnsi="Times New Roman" w:cs="Times New Roman"/>
        </w:rPr>
        <w:t xml:space="preserve">Miejsce oraz termin otwarcia ofert. </w:t>
      </w:r>
    </w:p>
    <w:p w14:paraId="62FCFCBB" w14:textId="6FFCF8C8" w:rsidR="00BC41C8" w:rsidRPr="00231D0A" w:rsidRDefault="00DF7272" w:rsidP="00123B69">
      <w:pPr>
        <w:numPr>
          <w:ilvl w:val="2"/>
          <w:numId w:val="13"/>
        </w:numPr>
        <w:spacing w:after="80" w:line="259" w:lineRule="auto"/>
        <w:ind w:left="1276" w:right="0" w:hanging="567"/>
        <w:rPr>
          <w:rFonts w:ascii="Times New Roman" w:hAnsi="Times New Roman" w:cs="Times New Roman"/>
        </w:rPr>
      </w:pPr>
      <w:r w:rsidRPr="00231D0A">
        <w:rPr>
          <w:rFonts w:ascii="Times New Roman" w:hAnsi="Times New Roman" w:cs="Times New Roman"/>
          <w:b/>
        </w:rPr>
        <w:t>Otwarcie ofert nastąpi w siedzibie</w:t>
      </w:r>
      <w:r w:rsidR="00236C49">
        <w:rPr>
          <w:rFonts w:ascii="Times New Roman" w:hAnsi="Times New Roman" w:cs="Times New Roman"/>
          <w:b/>
        </w:rPr>
        <w:t xml:space="preserve"> Zamawiającego: Urząd Gminy Brochów</w:t>
      </w:r>
      <w:r w:rsidR="008851C3">
        <w:rPr>
          <w:rFonts w:ascii="Times New Roman" w:hAnsi="Times New Roman" w:cs="Times New Roman"/>
          <w:b/>
        </w:rPr>
        <w:t xml:space="preserve"> </w:t>
      </w:r>
      <w:r w:rsidR="00236C49">
        <w:rPr>
          <w:rFonts w:ascii="Times New Roman" w:hAnsi="Times New Roman" w:cs="Times New Roman"/>
          <w:b/>
        </w:rPr>
        <w:t>05-088 Broch</w:t>
      </w:r>
      <w:r w:rsidR="008851C3">
        <w:rPr>
          <w:rFonts w:ascii="Times New Roman" w:hAnsi="Times New Roman" w:cs="Times New Roman"/>
          <w:b/>
        </w:rPr>
        <w:t>ó</w:t>
      </w:r>
      <w:r w:rsidR="00825369">
        <w:rPr>
          <w:rFonts w:ascii="Times New Roman" w:hAnsi="Times New Roman" w:cs="Times New Roman"/>
          <w:b/>
        </w:rPr>
        <w:t xml:space="preserve">w, </w:t>
      </w:r>
      <w:r w:rsidR="00BA3604">
        <w:rPr>
          <w:rFonts w:ascii="Times New Roman" w:hAnsi="Times New Roman" w:cs="Times New Roman"/>
          <w:b/>
        </w:rPr>
        <w:t>Brochów 125</w:t>
      </w:r>
      <w:r w:rsidR="00825369">
        <w:rPr>
          <w:rFonts w:ascii="Times New Roman" w:hAnsi="Times New Roman" w:cs="Times New Roman"/>
          <w:b/>
        </w:rPr>
        <w:t xml:space="preserve">  </w:t>
      </w:r>
      <w:r w:rsidRPr="00231D0A">
        <w:rPr>
          <w:rFonts w:ascii="Times New Roman" w:hAnsi="Times New Roman" w:cs="Times New Roman"/>
          <w:b/>
        </w:rPr>
        <w:t xml:space="preserve">w dniu      </w:t>
      </w:r>
      <w:r w:rsidR="00CA60A8">
        <w:rPr>
          <w:rFonts w:ascii="Times New Roman" w:hAnsi="Times New Roman" w:cs="Times New Roman"/>
          <w:b/>
        </w:rPr>
        <w:t>14</w:t>
      </w:r>
      <w:r w:rsidR="00236C49">
        <w:rPr>
          <w:rFonts w:ascii="Times New Roman" w:hAnsi="Times New Roman" w:cs="Times New Roman"/>
          <w:b/>
        </w:rPr>
        <w:t>.09. 2020 r. o godzinie 11</w:t>
      </w:r>
      <w:r w:rsidR="006F3379">
        <w:rPr>
          <w:rFonts w:ascii="Times New Roman" w:hAnsi="Times New Roman" w:cs="Times New Roman"/>
          <w:b/>
        </w:rPr>
        <w:t>:15</w:t>
      </w:r>
      <w:r w:rsidRPr="00231D0A">
        <w:rPr>
          <w:rFonts w:ascii="Times New Roman" w:hAnsi="Times New Roman" w:cs="Times New Roman"/>
          <w:b/>
        </w:rPr>
        <w:t xml:space="preserve">. </w:t>
      </w:r>
    </w:p>
    <w:p w14:paraId="1E788673" w14:textId="77777777" w:rsidR="00BC41C8" w:rsidRPr="00231D0A" w:rsidRDefault="00DF7272" w:rsidP="00123B69">
      <w:pPr>
        <w:numPr>
          <w:ilvl w:val="2"/>
          <w:numId w:val="13"/>
        </w:numPr>
        <w:ind w:left="1418" w:right="0" w:hanging="709"/>
        <w:rPr>
          <w:rFonts w:ascii="Times New Roman" w:hAnsi="Times New Roman" w:cs="Times New Roman"/>
        </w:rPr>
      </w:pPr>
      <w:r w:rsidRPr="00231D0A">
        <w:rPr>
          <w:rFonts w:ascii="Times New Roman" w:hAnsi="Times New Roman" w:cs="Times New Roman"/>
        </w:rPr>
        <w:lastRenderedPageBreak/>
        <w:t xml:space="preserve">Bezpośrednio przed otwarciem ofert Zamawiający poda kwotę, jaką zamierza przeznaczyć na sfinansowanie zamówienia. </w:t>
      </w:r>
    </w:p>
    <w:p w14:paraId="10CAAE91" w14:textId="6B4C6C8B" w:rsidR="00BC41C8" w:rsidRPr="00231D0A" w:rsidRDefault="00DF7272" w:rsidP="00123B69">
      <w:pPr>
        <w:numPr>
          <w:ilvl w:val="2"/>
          <w:numId w:val="13"/>
        </w:numPr>
        <w:ind w:left="1276" w:right="0" w:hanging="567"/>
        <w:rPr>
          <w:rFonts w:ascii="Times New Roman" w:hAnsi="Times New Roman" w:cs="Times New Roman"/>
        </w:rPr>
      </w:pPr>
      <w:r w:rsidRPr="00231D0A">
        <w:rPr>
          <w:rFonts w:ascii="Times New Roman" w:hAnsi="Times New Roman" w:cs="Times New Roman"/>
        </w:rPr>
        <w:t>W trakcie publicznej sesji otwarcia ofert nie</w:t>
      </w:r>
      <w:r w:rsidR="009B1535">
        <w:rPr>
          <w:rFonts w:ascii="Times New Roman" w:hAnsi="Times New Roman" w:cs="Times New Roman"/>
        </w:rPr>
        <w:t xml:space="preserve"> będą otwierane koperty </w:t>
      </w:r>
      <w:r w:rsidRPr="00231D0A">
        <w:rPr>
          <w:rFonts w:ascii="Times New Roman" w:hAnsi="Times New Roman" w:cs="Times New Roman"/>
        </w:rPr>
        <w:t xml:space="preserve"> zawierające oferty, których dotyczy „WYCOFANIE”. Takie oferty zostaną odesłane wykonawcom bez otwierania. </w:t>
      </w:r>
    </w:p>
    <w:p w14:paraId="4A979A69" w14:textId="4ED7C7AF" w:rsidR="00BC41C8" w:rsidRPr="00231D0A" w:rsidRDefault="009B1535" w:rsidP="00123B69">
      <w:pPr>
        <w:numPr>
          <w:ilvl w:val="2"/>
          <w:numId w:val="13"/>
        </w:numPr>
        <w:spacing w:after="164"/>
        <w:ind w:left="1276" w:right="0" w:hanging="567"/>
        <w:rPr>
          <w:rFonts w:ascii="Times New Roman" w:hAnsi="Times New Roman" w:cs="Times New Roman"/>
        </w:rPr>
      </w:pPr>
      <w:r>
        <w:rPr>
          <w:rFonts w:ascii="Times New Roman" w:hAnsi="Times New Roman" w:cs="Times New Roman"/>
        </w:rPr>
        <w:t xml:space="preserve">Koperty </w:t>
      </w:r>
      <w:r w:rsidR="00DF7272" w:rsidRPr="00231D0A">
        <w:rPr>
          <w:rFonts w:ascii="Times New Roman" w:hAnsi="Times New Roman" w:cs="Times New Roman"/>
        </w:rPr>
        <w:t xml:space="preserve"> oznakowane dopiskiem „ZMIANA” zostaną otwarte</w:t>
      </w:r>
      <w:r>
        <w:rPr>
          <w:rFonts w:ascii="Times New Roman" w:hAnsi="Times New Roman" w:cs="Times New Roman"/>
        </w:rPr>
        <w:t xml:space="preserve"> przed otwarciem kopert </w:t>
      </w:r>
      <w:r w:rsidR="00DF7272" w:rsidRPr="00231D0A">
        <w:rPr>
          <w:rFonts w:ascii="Times New Roman" w:hAnsi="Times New Roman" w:cs="Times New Roman"/>
        </w:rPr>
        <w:t xml:space="preserve"> zawierających oferty, których dotyczą te zmiany. Po stwierdzeniu poprawności procedury dokonania zmian, zmiany zostaną dołączone do oferty. </w:t>
      </w:r>
    </w:p>
    <w:p w14:paraId="350B8EA7" w14:textId="75DDFE80" w:rsidR="00BC41C8" w:rsidRPr="00231D0A" w:rsidRDefault="00DF7272" w:rsidP="00123B69">
      <w:pPr>
        <w:numPr>
          <w:ilvl w:val="2"/>
          <w:numId w:val="13"/>
        </w:numPr>
        <w:spacing w:after="169"/>
        <w:ind w:left="1276" w:right="0" w:hanging="567"/>
        <w:rPr>
          <w:rFonts w:ascii="Times New Roman" w:hAnsi="Times New Roman" w:cs="Times New Roman"/>
        </w:rPr>
      </w:pPr>
      <w:r w:rsidRPr="00231D0A">
        <w:rPr>
          <w:rFonts w:ascii="Times New Roman" w:hAnsi="Times New Roman" w:cs="Times New Roman"/>
        </w:rPr>
        <w:t>W tr</w:t>
      </w:r>
      <w:r w:rsidR="009B1535">
        <w:rPr>
          <w:rFonts w:ascii="Times New Roman" w:hAnsi="Times New Roman" w:cs="Times New Roman"/>
        </w:rPr>
        <w:t xml:space="preserve">akcie otwierania kopert </w:t>
      </w:r>
      <w:r w:rsidRPr="00231D0A">
        <w:rPr>
          <w:rFonts w:ascii="Times New Roman" w:hAnsi="Times New Roman" w:cs="Times New Roman"/>
        </w:rPr>
        <w:t xml:space="preserve"> z ofertami Zamawiający ogłosi obecnym: </w:t>
      </w:r>
    </w:p>
    <w:p w14:paraId="176C74B6" w14:textId="77777777" w:rsidR="00BC41C8" w:rsidRPr="00231D0A" w:rsidRDefault="00DF7272" w:rsidP="00123B69">
      <w:pPr>
        <w:numPr>
          <w:ilvl w:val="3"/>
          <w:numId w:val="13"/>
        </w:numPr>
        <w:spacing w:after="169"/>
        <w:ind w:left="1418" w:right="0" w:firstLine="0"/>
        <w:rPr>
          <w:rFonts w:ascii="Times New Roman" w:hAnsi="Times New Roman" w:cs="Times New Roman"/>
        </w:rPr>
      </w:pPr>
      <w:r w:rsidRPr="00231D0A">
        <w:rPr>
          <w:rFonts w:ascii="Times New Roman" w:hAnsi="Times New Roman" w:cs="Times New Roman"/>
        </w:rPr>
        <w:t xml:space="preserve">kwotę, jaką zamierza przeznaczyć na sfinansowanie zamówienia; </w:t>
      </w:r>
    </w:p>
    <w:p w14:paraId="36C62E01" w14:textId="77777777" w:rsidR="00BC41C8" w:rsidRPr="00231D0A" w:rsidRDefault="00DF7272" w:rsidP="00123B69">
      <w:pPr>
        <w:numPr>
          <w:ilvl w:val="3"/>
          <w:numId w:val="13"/>
        </w:numPr>
        <w:ind w:left="1418" w:right="0" w:firstLine="0"/>
        <w:rPr>
          <w:rFonts w:ascii="Times New Roman" w:hAnsi="Times New Roman" w:cs="Times New Roman"/>
        </w:rPr>
      </w:pPr>
      <w:r w:rsidRPr="00231D0A">
        <w:rPr>
          <w:rFonts w:ascii="Times New Roman" w:hAnsi="Times New Roman" w:cs="Times New Roman"/>
        </w:rPr>
        <w:t xml:space="preserve">firmy oraz adresy wykonawców, którzy złożyli oferty w terminie; </w:t>
      </w:r>
    </w:p>
    <w:p w14:paraId="6BDFA591" w14:textId="77777777" w:rsidR="00BC41C8" w:rsidRPr="00231D0A" w:rsidRDefault="00DF7272" w:rsidP="00123B69">
      <w:pPr>
        <w:numPr>
          <w:ilvl w:val="3"/>
          <w:numId w:val="13"/>
        </w:numPr>
        <w:ind w:left="1418" w:right="0" w:firstLine="0"/>
        <w:rPr>
          <w:rFonts w:ascii="Times New Roman" w:hAnsi="Times New Roman" w:cs="Times New Roman"/>
        </w:rPr>
      </w:pPr>
      <w:r w:rsidRPr="00231D0A">
        <w:rPr>
          <w:rFonts w:ascii="Times New Roman" w:hAnsi="Times New Roman" w:cs="Times New Roman"/>
        </w:rPr>
        <w:t xml:space="preserve">ceny, termin wykonania zamówienia, okres gwarancji i warunki płatności zawarte w ofertach. </w:t>
      </w:r>
    </w:p>
    <w:p w14:paraId="7DDF9745" w14:textId="77777777" w:rsidR="00BC41C8" w:rsidRPr="00231D0A" w:rsidRDefault="00DF7272" w:rsidP="00123B69">
      <w:pPr>
        <w:numPr>
          <w:ilvl w:val="2"/>
          <w:numId w:val="13"/>
        </w:numPr>
        <w:spacing w:after="162"/>
        <w:ind w:left="1418" w:right="0" w:hanging="709"/>
        <w:rPr>
          <w:rFonts w:ascii="Times New Roman" w:hAnsi="Times New Roman" w:cs="Times New Roman"/>
        </w:rPr>
      </w:pPr>
      <w:r w:rsidRPr="00231D0A">
        <w:rPr>
          <w:rFonts w:ascii="Times New Roman" w:hAnsi="Times New Roman" w:cs="Times New Roman"/>
        </w:rPr>
        <w:t xml:space="preserve">Niezwłocznie po otwarciu ofert zamawiający zamieszcza na stronie internetowej informacje, o których mowa w pkt 13.2.5 SIWZ.  </w:t>
      </w:r>
    </w:p>
    <w:p w14:paraId="05BB2BFB" w14:textId="77777777" w:rsidR="00BC41C8" w:rsidRPr="00231D0A" w:rsidRDefault="00DF7272" w:rsidP="00123B69">
      <w:pPr>
        <w:numPr>
          <w:ilvl w:val="2"/>
          <w:numId w:val="13"/>
        </w:numPr>
        <w:spacing w:after="171"/>
        <w:ind w:left="1418" w:right="0" w:hanging="709"/>
        <w:rPr>
          <w:rFonts w:ascii="Times New Roman" w:hAnsi="Times New Roman" w:cs="Times New Roman"/>
        </w:rPr>
      </w:pPr>
      <w:r w:rsidRPr="00231D0A">
        <w:rPr>
          <w:rFonts w:ascii="Times New Roman" w:hAnsi="Times New Roman" w:cs="Times New Roman"/>
        </w:rPr>
        <w:t xml:space="preserve">Ofertę złożoną po terminie Zamawiający zwróci niezwłocznie wykonawcy. </w:t>
      </w:r>
    </w:p>
    <w:p w14:paraId="7892DDAC" w14:textId="77777777" w:rsidR="00BC41C8" w:rsidRPr="00231D0A" w:rsidRDefault="00DF7272">
      <w:pPr>
        <w:numPr>
          <w:ilvl w:val="0"/>
          <w:numId w:val="13"/>
        </w:numPr>
        <w:spacing w:after="49"/>
        <w:ind w:right="0" w:hanging="370"/>
        <w:rPr>
          <w:rFonts w:ascii="Times New Roman" w:hAnsi="Times New Roman" w:cs="Times New Roman"/>
        </w:rPr>
      </w:pPr>
      <w:r w:rsidRPr="00231D0A">
        <w:rPr>
          <w:rFonts w:ascii="Times New Roman" w:hAnsi="Times New Roman" w:cs="Times New Roman"/>
        </w:rPr>
        <w:t xml:space="preserve">Opis sposobu obliczenia ceny </w:t>
      </w:r>
    </w:p>
    <w:p w14:paraId="354F171B" w14:textId="56A8F212" w:rsidR="00BC41C8" w:rsidRPr="00231D0A" w:rsidRDefault="00DF7272" w:rsidP="000F513F">
      <w:pPr>
        <w:spacing w:after="0" w:line="240" w:lineRule="auto"/>
        <w:ind w:left="284" w:right="0" w:firstLine="0"/>
        <w:rPr>
          <w:rFonts w:ascii="Times New Roman" w:hAnsi="Times New Roman" w:cs="Times New Roman"/>
        </w:rPr>
      </w:pPr>
      <w:r w:rsidRPr="00231D0A">
        <w:rPr>
          <w:rFonts w:ascii="Times New Roman" w:hAnsi="Times New Roman" w:cs="Times New Roman"/>
        </w:rPr>
        <w:t xml:space="preserve">Wykonawca określi cenę w </w:t>
      </w:r>
      <w:r w:rsidR="009B1535">
        <w:rPr>
          <w:rFonts w:ascii="Times New Roman" w:hAnsi="Times New Roman" w:cs="Times New Roman"/>
          <w:color w:val="C00000"/>
        </w:rPr>
        <w:t xml:space="preserve"> </w:t>
      </w:r>
      <w:r w:rsidR="009B1535" w:rsidRPr="009B1535">
        <w:rPr>
          <w:rFonts w:ascii="Times New Roman" w:hAnsi="Times New Roman" w:cs="Times New Roman"/>
          <w:color w:val="auto"/>
        </w:rPr>
        <w:t>formularzu oferty</w:t>
      </w:r>
      <w:r w:rsidRPr="009B1535">
        <w:rPr>
          <w:rFonts w:ascii="Times New Roman" w:hAnsi="Times New Roman" w:cs="Times New Roman"/>
          <w:color w:val="auto"/>
        </w:rPr>
        <w:t xml:space="preserve">. </w:t>
      </w:r>
    </w:p>
    <w:p w14:paraId="363637F5" w14:textId="77777777" w:rsidR="00BC41C8" w:rsidRDefault="00DF7272" w:rsidP="000F513F">
      <w:pPr>
        <w:spacing w:after="0" w:line="240" w:lineRule="auto"/>
        <w:ind w:left="284" w:right="0" w:firstLine="0"/>
        <w:rPr>
          <w:rFonts w:ascii="Times New Roman" w:hAnsi="Times New Roman" w:cs="Times New Roman"/>
        </w:rPr>
      </w:pPr>
      <w:r w:rsidRPr="00231D0A">
        <w:rPr>
          <w:rFonts w:ascii="Times New Roman" w:hAnsi="Times New Roman" w:cs="Times New Roman"/>
        </w:rPr>
        <w:t xml:space="preserve">Cenę oferty stanowi kwota odsetek naliczonych od kredytu. </w:t>
      </w:r>
      <w:r w:rsidR="000F513F">
        <w:rPr>
          <w:rFonts w:ascii="Times New Roman" w:hAnsi="Times New Roman" w:cs="Times New Roman"/>
        </w:rPr>
        <w:t xml:space="preserve">           </w:t>
      </w:r>
    </w:p>
    <w:p w14:paraId="590D80FA" w14:textId="77777777" w:rsidR="000F513F" w:rsidRPr="00231D0A" w:rsidRDefault="000F513F" w:rsidP="000F513F">
      <w:pPr>
        <w:spacing w:after="0" w:line="240" w:lineRule="auto"/>
        <w:ind w:left="284" w:right="0" w:firstLine="0"/>
        <w:rPr>
          <w:rFonts w:ascii="Times New Roman" w:hAnsi="Times New Roman" w:cs="Times New Roman"/>
        </w:rPr>
      </w:pPr>
    </w:p>
    <w:p w14:paraId="25B9678F" w14:textId="69AC87D5" w:rsidR="00CA60A8" w:rsidRPr="00A5322C" w:rsidRDefault="00DF7272" w:rsidP="00123B69">
      <w:pPr>
        <w:spacing w:after="89"/>
        <w:ind w:left="851" w:right="0" w:hanging="567"/>
        <w:rPr>
          <w:rFonts w:ascii="Times New Roman" w:hAnsi="Times New Roman" w:cs="Times New Roman"/>
          <w:color w:val="auto"/>
        </w:rPr>
      </w:pPr>
      <w:r w:rsidRPr="00231D0A">
        <w:rPr>
          <w:rFonts w:ascii="Times New Roman" w:hAnsi="Times New Roman" w:cs="Times New Roman"/>
        </w:rPr>
        <w:t>14.1.Uruchomienie kredyt</w:t>
      </w:r>
      <w:r w:rsidR="00CA60A8">
        <w:rPr>
          <w:rFonts w:ascii="Times New Roman" w:hAnsi="Times New Roman" w:cs="Times New Roman"/>
        </w:rPr>
        <w:t>u w dwóch transzach tj</w:t>
      </w:r>
      <w:r w:rsidR="00CA60A8" w:rsidRPr="00CA60A8">
        <w:rPr>
          <w:rFonts w:ascii="Times New Roman" w:hAnsi="Times New Roman" w:cs="Times New Roman"/>
          <w:color w:val="FF0000"/>
        </w:rPr>
        <w:t>.</w:t>
      </w:r>
      <w:r w:rsidR="00CA60A8" w:rsidRPr="00A5322C">
        <w:rPr>
          <w:rFonts w:ascii="Times New Roman" w:hAnsi="Times New Roman" w:cs="Times New Roman"/>
          <w:color w:val="auto"/>
        </w:rPr>
        <w:t xml:space="preserve"> I transza 08.10</w:t>
      </w:r>
      <w:r w:rsidR="006F3379" w:rsidRPr="00A5322C">
        <w:rPr>
          <w:rFonts w:ascii="Times New Roman" w:hAnsi="Times New Roman" w:cs="Times New Roman"/>
          <w:color w:val="auto"/>
        </w:rPr>
        <w:t>.</w:t>
      </w:r>
      <w:r w:rsidRPr="00A5322C">
        <w:rPr>
          <w:rFonts w:ascii="Times New Roman" w:hAnsi="Times New Roman" w:cs="Times New Roman"/>
          <w:color w:val="auto"/>
        </w:rPr>
        <w:t xml:space="preserve">2020 r. </w:t>
      </w:r>
      <w:r w:rsidR="00CA60A8" w:rsidRPr="00A5322C">
        <w:rPr>
          <w:rFonts w:ascii="Times New Roman" w:hAnsi="Times New Roman" w:cs="Times New Roman"/>
          <w:color w:val="auto"/>
        </w:rPr>
        <w:t xml:space="preserve">- </w:t>
      </w:r>
      <w:r w:rsidRPr="00A5322C">
        <w:rPr>
          <w:rFonts w:ascii="Times New Roman" w:hAnsi="Times New Roman" w:cs="Times New Roman"/>
          <w:color w:val="auto"/>
        </w:rPr>
        <w:t>1 300</w:t>
      </w:r>
      <w:r w:rsidR="00123B69" w:rsidRPr="00A5322C">
        <w:rPr>
          <w:rFonts w:ascii="Times New Roman" w:hAnsi="Times New Roman" w:cs="Times New Roman"/>
          <w:color w:val="auto"/>
        </w:rPr>
        <w:t>.000,00 zł</w:t>
      </w:r>
      <w:r w:rsidRPr="00A5322C">
        <w:rPr>
          <w:rFonts w:ascii="Times New Roman" w:hAnsi="Times New Roman" w:cs="Times New Roman"/>
          <w:color w:val="auto"/>
        </w:rPr>
        <w:t xml:space="preserve">  i </w:t>
      </w:r>
      <w:r w:rsidR="00CA60A8" w:rsidRPr="00A5322C">
        <w:rPr>
          <w:rFonts w:ascii="Times New Roman" w:hAnsi="Times New Roman" w:cs="Times New Roman"/>
          <w:color w:val="auto"/>
        </w:rPr>
        <w:t>II</w:t>
      </w:r>
    </w:p>
    <w:p w14:paraId="7619E1E4" w14:textId="71A7D67F" w:rsidR="00BC41C8" w:rsidRPr="00A5322C" w:rsidRDefault="00CA60A8" w:rsidP="00123B69">
      <w:pPr>
        <w:spacing w:after="89"/>
        <w:ind w:left="851" w:right="0" w:hanging="567"/>
        <w:rPr>
          <w:rFonts w:ascii="Times New Roman" w:hAnsi="Times New Roman" w:cs="Times New Roman"/>
          <w:color w:val="auto"/>
        </w:rPr>
      </w:pPr>
      <w:r w:rsidRPr="00A5322C">
        <w:rPr>
          <w:rFonts w:ascii="Times New Roman" w:hAnsi="Times New Roman" w:cs="Times New Roman"/>
          <w:color w:val="auto"/>
        </w:rPr>
        <w:t xml:space="preserve">transza do </w:t>
      </w:r>
      <w:r w:rsidR="002866FD" w:rsidRPr="00A5322C">
        <w:rPr>
          <w:rFonts w:ascii="Times New Roman" w:hAnsi="Times New Roman" w:cs="Times New Roman"/>
          <w:color w:val="auto"/>
        </w:rPr>
        <w:t>30</w:t>
      </w:r>
      <w:r w:rsidRPr="00A5322C">
        <w:rPr>
          <w:rFonts w:ascii="Times New Roman" w:hAnsi="Times New Roman" w:cs="Times New Roman"/>
          <w:color w:val="auto"/>
        </w:rPr>
        <w:t xml:space="preserve">.11.2020r. - </w:t>
      </w:r>
      <w:r w:rsidR="00DF7272" w:rsidRPr="00A5322C">
        <w:rPr>
          <w:rFonts w:ascii="Times New Roman" w:hAnsi="Times New Roman" w:cs="Times New Roman"/>
          <w:color w:val="auto"/>
        </w:rPr>
        <w:t>1 000.000,</w:t>
      </w:r>
      <w:r w:rsidR="00A66E84" w:rsidRPr="00A5322C">
        <w:rPr>
          <w:rFonts w:ascii="Times New Roman" w:hAnsi="Times New Roman" w:cs="Times New Roman"/>
          <w:color w:val="auto"/>
        </w:rPr>
        <w:t>00</w:t>
      </w:r>
      <w:r w:rsidR="002866FD" w:rsidRPr="00A5322C">
        <w:rPr>
          <w:rFonts w:ascii="Times New Roman" w:hAnsi="Times New Roman" w:cs="Times New Roman"/>
          <w:color w:val="auto"/>
        </w:rPr>
        <w:t>- zł.</w:t>
      </w:r>
    </w:p>
    <w:p w14:paraId="59FBD752" w14:textId="27F5A55D" w:rsidR="00BC41C8" w:rsidRDefault="00DF7272" w:rsidP="009B1535">
      <w:pPr>
        <w:spacing w:after="0" w:line="240" w:lineRule="auto"/>
        <w:ind w:left="709" w:right="0" w:hanging="425"/>
        <w:rPr>
          <w:rFonts w:ascii="Times New Roman" w:hAnsi="Times New Roman" w:cs="Times New Roman"/>
        </w:rPr>
      </w:pPr>
      <w:r w:rsidRPr="00231D0A">
        <w:rPr>
          <w:rFonts w:ascii="Times New Roman" w:hAnsi="Times New Roman" w:cs="Times New Roman"/>
        </w:rPr>
        <w:t xml:space="preserve">14.1.2. Oprocentowanie kredytu obliczane będzie na podstawie stawki bazowej WIBOR 3M na dzień </w:t>
      </w:r>
      <w:r w:rsidR="002866FD">
        <w:rPr>
          <w:rFonts w:ascii="Times New Roman" w:hAnsi="Times New Roman" w:cs="Times New Roman"/>
        </w:rPr>
        <w:t xml:space="preserve"> 10</w:t>
      </w:r>
      <w:r w:rsidR="006F3379">
        <w:rPr>
          <w:rFonts w:ascii="Times New Roman" w:hAnsi="Times New Roman" w:cs="Times New Roman"/>
        </w:rPr>
        <w:t>.09</w:t>
      </w:r>
      <w:r w:rsidRPr="00231D0A">
        <w:rPr>
          <w:rFonts w:ascii="Times New Roman" w:hAnsi="Times New Roman" w:cs="Times New Roman"/>
        </w:rPr>
        <w:t>.2020</w:t>
      </w:r>
      <w:r w:rsidR="00A66E84">
        <w:rPr>
          <w:rFonts w:ascii="Times New Roman" w:hAnsi="Times New Roman" w:cs="Times New Roman"/>
        </w:rPr>
        <w:t xml:space="preserve"> </w:t>
      </w:r>
      <w:r w:rsidRPr="00231D0A">
        <w:rPr>
          <w:rFonts w:ascii="Times New Roman" w:hAnsi="Times New Roman" w:cs="Times New Roman"/>
        </w:rPr>
        <w:t>r. i stałej marży Banku w stosunku rocznym przedstawionej w oferc</w:t>
      </w:r>
      <w:r w:rsidR="002866FD">
        <w:rPr>
          <w:rFonts w:ascii="Times New Roman" w:hAnsi="Times New Roman" w:cs="Times New Roman"/>
        </w:rPr>
        <w:t>ie.</w:t>
      </w:r>
    </w:p>
    <w:p w14:paraId="15D5A413" w14:textId="77777777" w:rsidR="002866FD" w:rsidRPr="00231D0A" w:rsidRDefault="002866FD" w:rsidP="009B1535">
      <w:pPr>
        <w:spacing w:after="0" w:line="240" w:lineRule="auto"/>
        <w:ind w:left="709" w:right="0" w:hanging="425"/>
        <w:rPr>
          <w:rFonts w:ascii="Times New Roman" w:hAnsi="Times New Roman" w:cs="Times New Roman"/>
        </w:rPr>
      </w:pPr>
    </w:p>
    <w:p w14:paraId="2D80496B" w14:textId="132321A7" w:rsidR="00123B69" w:rsidRDefault="00DF7272" w:rsidP="00123B69">
      <w:pPr>
        <w:ind w:left="709" w:right="0" w:hanging="425"/>
        <w:rPr>
          <w:rFonts w:ascii="Times New Roman" w:hAnsi="Times New Roman" w:cs="Times New Roman"/>
        </w:rPr>
      </w:pPr>
      <w:r w:rsidRPr="00231D0A">
        <w:rPr>
          <w:rFonts w:ascii="Times New Roman" w:hAnsi="Times New Roman" w:cs="Times New Roman"/>
        </w:rPr>
        <w:t xml:space="preserve">14.1.3. dla potrzeb opracowania i porównywalności złożonych ofert Oferent jest obowiązany przyjąć stawkę WIBOR 3M na dzień </w:t>
      </w:r>
      <w:r w:rsidR="002866FD">
        <w:rPr>
          <w:rFonts w:ascii="Times New Roman" w:hAnsi="Times New Roman" w:cs="Times New Roman"/>
        </w:rPr>
        <w:t>10</w:t>
      </w:r>
      <w:r w:rsidR="000F513F">
        <w:rPr>
          <w:rFonts w:ascii="Times New Roman" w:hAnsi="Times New Roman" w:cs="Times New Roman"/>
        </w:rPr>
        <w:t>.09</w:t>
      </w:r>
      <w:r w:rsidRPr="00231D0A">
        <w:rPr>
          <w:rFonts w:ascii="Times New Roman" w:hAnsi="Times New Roman" w:cs="Times New Roman"/>
        </w:rPr>
        <w:t>.2020</w:t>
      </w:r>
      <w:r w:rsidR="002866FD">
        <w:rPr>
          <w:rFonts w:ascii="Times New Roman" w:hAnsi="Times New Roman" w:cs="Times New Roman"/>
        </w:rPr>
        <w:t xml:space="preserve"> </w:t>
      </w:r>
      <w:r w:rsidRPr="00231D0A">
        <w:rPr>
          <w:rFonts w:ascii="Times New Roman" w:hAnsi="Times New Roman" w:cs="Times New Roman"/>
        </w:rPr>
        <w:t>r</w:t>
      </w:r>
      <w:r w:rsidRPr="00231D0A">
        <w:rPr>
          <w:rFonts w:ascii="Times New Roman" w:hAnsi="Times New Roman" w:cs="Times New Roman"/>
          <w:color w:val="FF0000"/>
        </w:rPr>
        <w:t xml:space="preserve">.  </w:t>
      </w:r>
      <w:r w:rsidRPr="00231D0A">
        <w:rPr>
          <w:rFonts w:ascii="Times New Roman" w:hAnsi="Times New Roman" w:cs="Times New Roman"/>
        </w:rPr>
        <w:t xml:space="preserve"> </w:t>
      </w:r>
    </w:p>
    <w:p w14:paraId="2D8D658A" w14:textId="7A01B368" w:rsidR="00BC41C8" w:rsidRPr="00231D0A" w:rsidRDefault="00DF7272" w:rsidP="00123B69">
      <w:pPr>
        <w:ind w:left="709" w:right="0" w:hanging="425"/>
        <w:rPr>
          <w:rFonts w:ascii="Times New Roman" w:hAnsi="Times New Roman" w:cs="Times New Roman"/>
        </w:rPr>
      </w:pPr>
      <w:r w:rsidRPr="00231D0A">
        <w:rPr>
          <w:rFonts w:ascii="Times New Roman" w:hAnsi="Times New Roman" w:cs="Times New Roman"/>
        </w:rPr>
        <w:t>14.1.4. obliczyć odsetki, z uwzgl</w:t>
      </w:r>
      <w:r w:rsidR="002866FD">
        <w:rPr>
          <w:rFonts w:ascii="Times New Roman" w:hAnsi="Times New Roman" w:cs="Times New Roman"/>
        </w:rPr>
        <w:t>ędnieniem wskazanego w pkt. 3.</w:t>
      </w:r>
      <w:r w:rsidRPr="00231D0A">
        <w:rPr>
          <w:rFonts w:ascii="Times New Roman" w:hAnsi="Times New Roman" w:cs="Times New Roman"/>
        </w:rPr>
        <w:t xml:space="preserve">4. niniejszej specyfikacji harmonogramu spłat kredytu,  </w:t>
      </w:r>
    </w:p>
    <w:p w14:paraId="247D268B" w14:textId="166BFF47" w:rsidR="00BC41C8" w:rsidRPr="009B1535" w:rsidRDefault="00DF7272" w:rsidP="00123B69">
      <w:pPr>
        <w:ind w:left="1276" w:right="0" w:hanging="567"/>
        <w:rPr>
          <w:rFonts w:ascii="Times New Roman" w:hAnsi="Times New Roman" w:cs="Times New Roman"/>
          <w:color w:val="auto"/>
        </w:rPr>
      </w:pPr>
      <w:r w:rsidRPr="00231D0A">
        <w:rPr>
          <w:rFonts w:ascii="Times New Roman" w:hAnsi="Times New Roman" w:cs="Times New Roman"/>
        </w:rPr>
        <w:t xml:space="preserve">14.1.5. spłata kredytu </w:t>
      </w:r>
      <w:r w:rsidRPr="009B1535">
        <w:rPr>
          <w:rFonts w:ascii="Times New Roman" w:hAnsi="Times New Roman" w:cs="Times New Roman"/>
          <w:color w:val="auto"/>
        </w:rPr>
        <w:t xml:space="preserve">nastąpi do </w:t>
      </w:r>
      <w:r w:rsidR="00A66E84" w:rsidRPr="009B1535">
        <w:rPr>
          <w:rFonts w:ascii="Times New Roman" w:hAnsi="Times New Roman" w:cs="Times New Roman"/>
          <w:color w:val="auto"/>
        </w:rPr>
        <w:t>31</w:t>
      </w:r>
      <w:r w:rsidRPr="009B1535">
        <w:rPr>
          <w:rFonts w:ascii="Times New Roman" w:hAnsi="Times New Roman" w:cs="Times New Roman"/>
          <w:color w:val="auto"/>
        </w:rPr>
        <w:t xml:space="preserve"> </w:t>
      </w:r>
      <w:r w:rsidR="00A66E84" w:rsidRPr="009B1535">
        <w:rPr>
          <w:rFonts w:ascii="Times New Roman" w:hAnsi="Times New Roman" w:cs="Times New Roman"/>
          <w:color w:val="auto"/>
        </w:rPr>
        <w:t>grudnia</w:t>
      </w:r>
      <w:r w:rsidRPr="009B1535">
        <w:rPr>
          <w:rFonts w:ascii="Times New Roman" w:hAnsi="Times New Roman" w:cs="Times New Roman"/>
          <w:color w:val="auto"/>
        </w:rPr>
        <w:t xml:space="preserve"> 203</w:t>
      </w:r>
      <w:r w:rsidR="00A66E84" w:rsidRPr="009B1535">
        <w:rPr>
          <w:rFonts w:ascii="Times New Roman" w:hAnsi="Times New Roman" w:cs="Times New Roman"/>
          <w:color w:val="auto"/>
        </w:rPr>
        <w:t>2</w:t>
      </w:r>
      <w:r w:rsidRPr="009B1535">
        <w:rPr>
          <w:rFonts w:ascii="Times New Roman" w:hAnsi="Times New Roman" w:cs="Times New Roman"/>
          <w:color w:val="auto"/>
        </w:rPr>
        <w:t xml:space="preserve"> roku, </w:t>
      </w:r>
    </w:p>
    <w:p w14:paraId="703C59F1" w14:textId="5996046E" w:rsidR="00BC41C8" w:rsidRPr="00F96BDA" w:rsidRDefault="00DF7272" w:rsidP="00123B69">
      <w:pPr>
        <w:spacing w:after="91"/>
        <w:ind w:left="1276" w:right="0" w:hanging="567"/>
        <w:rPr>
          <w:rFonts w:ascii="Times New Roman" w:hAnsi="Times New Roman" w:cs="Times New Roman"/>
          <w:color w:val="FF0000"/>
        </w:rPr>
      </w:pPr>
      <w:r w:rsidRPr="009B1535">
        <w:rPr>
          <w:rFonts w:ascii="Times New Roman" w:hAnsi="Times New Roman" w:cs="Times New Roman"/>
          <w:color w:val="auto"/>
        </w:rPr>
        <w:t>14.1.6. karencja w spłacie kredytu:</w:t>
      </w:r>
      <w:r w:rsidR="0052587A">
        <w:rPr>
          <w:rFonts w:ascii="Times New Roman" w:hAnsi="Times New Roman" w:cs="Times New Roman"/>
          <w:color w:val="auto"/>
        </w:rPr>
        <w:t xml:space="preserve"> </w:t>
      </w:r>
      <w:r w:rsidR="00CA60A8" w:rsidRPr="00A5322C">
        <w:rPr>
          <w:rFonts w:ascii="Times New Roman" w:hAnsi="Times New Roman" w:cs="Times New Roman"/>
          <w:color w:val="auto"/>
        </w:rPr>
        <w:t>29</w:t>
      </w:r>
      <w:r w:rsidR="00A66E84" w:rsidRPr="00A5322C">
        <w:rPr>
          <w:rFonts w:ascii="Times New Roman" w:hAnsi="Times New Roman" w:cs="Times New Roman"/>
          <w:color w:val="auto"/>
        </w:rPr>
        <w:t xml:space="preserve"> czerwca</w:t>
      </w:r>
      <w:r w:rsidR="00F96BDA" w:rsidRPr="00A5322C">
        <w:rPr>
          <w:rFonts w:ascii="Times New Roman" w:hAnsi="Times New Roman" w:cs="Times New Roman"/>
          <w:color w:val="auto"/>
        </w:rPr>
        <w:t xml:space="preserve"> 2021r.</w:t>
      </w:r>
      <w:r w:rsidRPr="00A5322C">
        <w:rPr>
          <w:rFonts w:ascii="Times New Roman" w:hAnsi="Times New Roman" w:cs="Times New Roman"/>
          <w:color w:val="auto"/>
        </w:rPr>
        <w:t xml:space="preserve">, </w:t>
      </w:r>
    </w:p>
    <w:p w14:paraId="56535C46" w14:textId="517A145D" w:rsidR="00BC41C8" w:rsidRDefault="00DF7272" w:rsidP="009B1535">
      <w:pPr>
        <w:spacing w:after="0" w:line="240" w:lineRule="auto"/>
        <w:ind w:left="1276" w:right="0" w:hanging="567"/>
        <w:rPr>
          <w:rFonts w:ascii="Times New Roman" w:hAnsi="Times New Roman" w:cs="Times New Roman"/>
        </w:rPr>
      </w:pPr>
      <w:r w:rsidRPr="00231D0A">
        <w:rPr>
          <w:rFonts w:ascii="Times New Roman" w:hAnsi="Times New Roman" w:cs="Times New Roman"/>
        </w:rPr>
        <w:t>14.1.7. spłaty kapi</w:t>
      </w:r>
      <w:r w:rsidR="00DD0743">
        <w:rPr>
          <w:rFonts w:ascii="Times New Roman" w:hAnsi="Times New Roman" w:cs="Times New Roman"/>
        </w:rPr>
        <w:t>tału będą się odbywać zgodnie z harmonogramem wskazanym w pkt  3.4.</w:t>
      </w:r>
      <w:r w:rsidRPr="00231D0A">
        <w:rPr>
          <w:rFonts w:ascii="Times New Roman" w:hAnsi="Times New Roman" w:cs="Times New Roman"/>
        </w:rPr>
        <w:t xml:space="preserve"> przy założeniu, że płatność będzie następowała </w:t>
      </w:r>
      <w:r w:rsidRPr="00A5322C">
        <w:rPr>
          <w:rFonts w:ascii="Times New Roman" w:hAnsi="Times New Roman" w:cs="Times New Roman"/>
        </w:rPr>
        <w:t>w ostatnim dniu roboczym miesiąca</w:t>
      </w:r>
      <w:r w:rsidR="002866FD" w:rsidRPr="00A5322C">
        <w:rPr>
          <w:rFonts w:ascii="Times New Roman" w:hAnsi="Times New Roman" w:cs="Times New Roman"/>
        </w:rPr>
        <w:t xml:space="preserve"> wskazanego w harmonogramie</w:t>
      </w:r>
      <w:r w:rsidRPr="00A5322C">
        <w:rPr>
          <w:rFonts w:ascii="Times New Roman" w:hAnsi="Times New Roman" w:cs="Times New Roman"/>
        </w:rPr>
        <w:t>,</w:t>
      </w:r>
      <w:r w:rsidRPr="00231D0A">
        <w:rPr>
          <w:rFonts w:ascii="Times New Roman" w:hAnsi="Times New Roman" w:cs="Times New Roman"/>
        </w:rPr>
        <w:t xml:space="preserve"> począwszy od </w:t>
      </w:r>
      <w:r w:rsidR="00A66E84">
        <w:rPr>
          <w:rFonts w:ascii="Times New Roman" w:hAnsi="Times New Roman" w:cs="Times New Roman"/>
        </w:rPr>
        <w:t>czerwca</w:t>
      </w:r>
      <w:r w:rsidRPr="00231D0A">
        <w:rPr>
          <w:rFonts w:ascii="Times New Roman" w:hAnsi="Times New Roman" w:cs="Times New Roman"/>
        </w:rPr>
        <w:t xml:space="preserve"> 2021r. do </w:t>
      </w:r>
      <w:r w:rsidR="00A66E84">
        <w:rPr>
          <w:rFonts w:ascii="Times New Roman" w:hAnsi="Times New Roman" w:cs="Times New Roman"/>
        </w:rPr>
        <w:t>grudnia</w:t>
      </w:r>
      <w:r w:rsidRPr="00231D0A">
        <w:rPr>
          <w:rFonts w:ascii="Times New Roman" w:hAnsi="Times New Roman" w:cs="Times New Roman"/>
        </w:rPr>
        <w:t xml:space="preserve"> 203</w:t>
      </w:r>
      <w:r w:rsidR="00A66E84">
        <w:rPr>
          <w:rFonts w:ascii="Times New Roman" w:hAnsi="Times New Roman" w:cs="Times New Roman"/>
        </w:rPr>
        <w:t xml:space="preserve">2 </w:t>
      </w:r>
      <w:r w:rsidRPr="00231D0A">
        <w:rPr>
          <w:rFonts w:ascii="Times New Roman" w:hAnsi="Times New Roman" w:cs="Times New Roman"/>
        </w:rPr>
        <w:t xml:space="preserve">r. </w:t>
      </w:r>
    </w:p>
    <w:p w14:paraId="00A4C507" w14:textId="77777777" w:rsidR="00BC5445" w:rsidRPr="00231D0A" w:rsidRDefault="00BC5445" w:rsidP="009B1535">
      <w:pPr>
        <w:spacing w:after="0" w:line="240" w:lineRule="auto"/>
        <w:ind w:left="1276" w:right="0" w:hanging="567"/>
        <w:rPr>
          <w:rFonts w:ascii="Times New Roman" w:hAnsi="Times New Roman" w:cs="Times New Roman"/>
        </w:rPr>
      </w:pPr>
    </w:p>
    <w:p w14:paraId="4C274388" w14:textId="536C0BE6" w:rsidR="00BC5445" w:rsidRDefault="00DF7272" w:rsidP="00BC5445">
      <w:pPr>
        <w:spacing w:after="0" w:line="240" w:lineRule="auto"/>
        <w:ind w:left="1276" w:right="0" w:hanging="567"/>
        <w:rPr>
          <w:rFonts w:ascii="Times New Roman" w:hAnsi="Times New Roman" w:cs="Times New Roman"/>
        </w:rPr>
      </w:pPr>
      <w:r w:rsidRPr="00231D0A">
        <w:rPr>
          <w:rFonts w:ascii="Times New Roman" w:hAnsi="Times New Roman" w:cs="Times New Roman"/>
        </w:rPr>
        <w:t>14.1.8. spłata odsetek będzie się odbywać</w:t>
      </w:r>
      <w:r w:rsidR="00F96BDA">
        <w:rPr>
          <w:rFonts w:ascii="Times New Roman" w:hAnsi="Times New Roman" w:cs="Times New Roman"/>
        </w:rPr>
        <w:t xml:space="preserve"> w okresach kwartalnych</w:t>
      </w:r>
      <w:r w:rsidRPr="00231D0A">
        <w:rPr>
          <w:rFonts w:ascii="Times New Roman" w:hAnsi="Times New Roman" w:cs="Times New Roman"/>
        </w:rPr>
        <w:t xml:space="preserve">  w </w:t>
      </w:r>
      <w:r w:rsidR="00F96BDA">
        <w:rPr>
          <w:rFonts w:ascii="Times New Roman" w:hAnsi="Times New Roman" w:cs="Times New Roman"/>
        </w:rPr>
        <w:t xml:space="preserve"> ostatnim dniu roboczym</w:t>
      </w:r>
      <w:r w:rsidRPr="00231D0A">
        <w:rPr>
          <w:rFonts w:ascii="Times New Roman" w:hAnsi="Times New Roman" w:cs="Times New Roman"/>
        </w:rPr>
        <w:t xml:space="preserve"> każdego miesiąca kończącego kwartał, pierwsze </w:t>
      </w:r>
      <w:r w:rsidR="00F96BDA">
        <w:rPr>
          <w:rFonts w:ascii="Times New Roman" w:hAnsi="Times New Roman" w:cs="Times New Roman"/>
        </w:rPr>
        <w:t>spłaty odsetek nastąpią do 31.12</w:t>
      </w:r>
      <w:r w:rsidRPr="00231D0A">
        <w:rPr>
          <w:rFonts w:ascii="Times New Roman" w:hAnsi="Times New Roman" w:cs="Times New Roman"/>
        </w:rPr>
        <w:t>.2020</w:t>
      </w:r>
      <w:r w:rsidR="002866FD">
        <w:rPr>
          <w:rFonts w:ascii="Times New Roman" w:hAnsi="Times New Roman" w:cs="Times New Roman"/>
        </w:rPr>
        <w:t xml:space="preserve"> </w:t>
      </w:r>
      <w:r w:rsidRPr="00231D0A">
        <w:rPr>
          <w:rFonts w:ascii="Times New Roman" w:hAnsi="Times New Roman" w:cs="Times New Roman"/>
        </w:rPr>
        <w:t xml:space="preserve">r. </w:t>
      </w:r>
    </w:p>
    <w:p w14:paraId="5707CEA8" w14:textId="195695C5" w:rsidR="00BC41C8" w:rsidRPr="00231D0A" w:rsidRDefault="00DF7272" w:rsidP="00BC5445">
      <w:pPr>
        <w:spacing w:after="0" w:line="240" w:lineRule="auto"/>
        <w:ind w:left="1276" w:right="0" w:hanging="567"/>
        <w:rPr>
          <w:rFonts w:ascii="Times New Roman" w:hAnsi="Times New Roman" w:cs="Times New Roman"/>
        </w:rPr>
      </w:pPr>
      <w:r w:rsidRPr="00231D0A">
        <w:rPr>
          <w:rFonts w:ascii="Times New Roman" w:hAnsi="Times New Roman" w:cs="Times New Roman"/>
        </w:rPr>
        <w:t xml:space="preserve">  </w:t>
      </w:r>
    </w:p>
    <w:p w14:paraId="618FEC14" w14:textId="77777777" w:rsidR="00BC41C8" w:rsidRPr="00231D0A" w:rsidRDefault="00DF7272" w:rsidP="00123B69">
      <w:pPr>
        <w:ind w:left="1276" w:right="0" w:hanging="567"/>
        <w:rPr>
          <w:rFonts w:ascii="Times New Roman" w:hAnsi="Times New Roman" w:cs="Times New Roman"/>
        </w:rPr>
      </w:pPr>
      <w:r w:rsidRPr="00231D0A">
        <w:rPr>
          <w:rFonts w:ascii="Times New Roman" w:hAnsi="Times New Roman" w:cs="Times New Roman"/>
        </w:rPr>
        <w:t xml:space="preserve">14.1.9. odsetki od kredytu naliczone będą tylko od kwoty aktualnego, rzeczywistego zadłużenia na rachunku kredytowym, </w:t>
      </w:r>
    </w:p>
    <w:p w14:paraId="29BC71F2" w14:textId="77777777" w:rsidR="00BC5445" w:rsidRDefault="00DF7272" w:rsidP="00123B69">
      <w:pPr>
        <w:ind w:left="1276" w:right="0" w:hanging="567"/>
        <w:rPr>
          <w:rFonts w:ascii="Times New Roman" w:hAnsi="Times New Roman" w:cs="Times New Roman"/>
        </w:rPr>
      </w:pPr>
      <w:r w:rsidRPr="00231D0A">
        <w:rPr>
          <w:rFonts w:ascii="Times New Roman" w:hAnsi="Times New Roman" w:cs="Times New Roman"/>
        </w:rPr>
        <w:t xml:space="preserve">14.1.10. oprocentowanie kredytu liczone wg wzoru  </w:t>
      </w:r>
    </w:p>
    <w:p w14:paraId="0CA09D77" w14:textId="77777777" w:rsidR="00BC5445" w:rsidRDefault="00DF7272" w:rsidP="00BC5445">
      <w:pPr>
        <w:spacing w:after="0" w:line="240" w:lineRule="auto"/>
        <w:ind w:left="1276" w:right="0" w:hanging="567"/>
        <w:rPr>
          <w:rFonts w:ascii="Times New Roman" w:hAnsi="Times New Roman" w:cs="Times New Roman"/>
        </w:rPr>
      </w:pPr>
      <w:r w:rsidRPr="00231D0A">
        <w:rPr>
          <w:rFonts w:ascii="Times New Roman" w:hAnsi="Times New Roman" w:cs="Times New Roman"/>
        </w:rPr>
        <w:t xml:space="preserve"> C= </w:t>
      </w:r>
      <w:proofErr w:type="spellStart"/>
      <w:r w:rsidRPr="00231D0A">
        <w:rPr>
          <w:rFonts w:ascii="Times New Roman" w:hAnsi="Times New Roman" w:cs="Times New Roman"/>
        </w:rPr>
        <w:t>b+m</w:t>
      </w:r>
      <w:proofErr w:type="spellEnd"/>
      <w:r w:rsidR="00BC5445">
        <w:rPr>
          <w:rFonts w:ascii="Times New Roman" w:hAnsi="Times New Roman" w:cs="Times New Roman"/>
        </w:rPr>
        <w:t xml:space="preserve">    </w:t>
      </w:r>
      <w:r w:rsidRPr="00231D0A">
        <w:rPr>
          <w:rFonts w:ascii="Times New Roman" w:hAnsi="Times New Roman" w:cs="Times New Roman"/>
        </w:rPr>
        <w:t xml:space="preserve"> gdzie</w:t>
      </w:r>
      <w:r w:rsidR="00BC5445">
        <w:rPr>
          <w:rFonts w:ascii="Times New Roman" w:hAnsi="Times New Roman" w:cs="Times New Roman"/>
        </w:rPr>
        <w:t xml:space="preserve">  </w:t>
      </w:r>
    </w:p>
    <w:p w14:paraId="21399E7C" w14:textId="77777777" w:rsidR="00BC5445" w:rsidRDefault="00DF7272" w:rsidP="00BC5445">
      <w:pPr>
        <w:spacing w:after="0" w:line="240" w:lineRule="auto"/>
        <w:ind w:left="1276" w:right="0" w:hanging="567"/>
        <w:rPr>
          <w:rFonts w:ascii="Times New Roman" w:hAnsi="Times New Roman" w:cs="Times New Roman"/>
        </w:rPr>
      </w:pPr>
      <w:r w:rsidRPr="00231D0A">
        <w:rPr>
          <w:rFonts w:ascii="Times New Roman" w:hAnsi="Times New Roman" w:cs="Times New Roman"/>
        </w:rPr>
        <w:t xml:space="preserve"> C- cena, </w:t>
      </w:r>
    </w:p>
    <w:p w14:paraId="1EAEDE39" w14:textId="77777777" w:rsidR="00BC5445" w:rsidRDefault="00DF7272" w:rsidP="00BC5445">
      <w:pPr>
        <w:spacing w:after="0" w:line="240" w:lineRule="auto"/>
        <w:ind w:left="1276" w:right="0" w:hanging="567"/>
        <w:rPr>
          <w:rFonts w:ascii="Times New Roman" w:hAnsi="Times New Roman" w:cs="Times New Roman"/>
        </w:rPr>
      </w:pPr>
      <w:r w:rsidRPr="00231D0A">
        <w:rPr>
          <w:rFonts w:ascii="Times New Roman" w:hAnsi="Times New Roman" w:cs="Times New Roman"/>
        </w:rPr>
        <w:t>b-wysokość oprocentowania kredytu wg stopy WIBOR 3M,</w:t>
      </w:r>
    </w:p>
    <w:p w14:paraId="6960AE6E" w14:textId="6BF55376" w:rsidR="00BC41C8" w:rsidRDefault="00BC5445" w:rsidP="00BC5445">
      <w:pPr>
        <w:spacing w:after="0" w:line="240" w:lineRule="auto"/>
        <w:ind w:right="0"/>
        <w:rPr>
          <w:rFonts w:ascii="Times New Roman" w:hAnsi="Times New Roman" w:cs="Times New Roman"/>
        </w:rPr>
      </w:pPr>
      <w:r>
        <w:rPr>
          <w:rFonts w:ascii="Times New Roman" w:hAnsi="Times New Roman" w:cs="Times New Roman"/>
        </w:rPr>
        <w:t xml:space="preserve">            </w:t>
      </w:r>
      <w:r w:rsidR="00DF7272" w:rsidRPr="00231D0A">
        <w:rPr>
          <w:rFonts w:ascii="Times New Roman" w:hAnsi="Times New Roman" w:cs="Times New Roman"/>
        </w:rPr>
        <w:t xml:space="preserve"> m - stała marża banku w stosunku rocznym, </w:t>
      </w:r>
    </w:p>
    <w:p w14:paraId="5AE5A0D7" w14:textId="77777777" w:rsidR="00BC5445" w:rsidRDefault="00BC5445" w:rsidP="00BC5445">
      <w:pPr>
        <w:spacing w:after="0" w:line="240" w:lineRule="auto"/>
        <w:ind w:right="0"/>
        <w:rPr>
          <w:rFonts w:ascii="Times New Roman" w:hAnsi="Times New Roman" w:cs="Times New Roman"/>
        </w:rPr>
      </w:pPr>
    </w:p>
    <w:p w14:paraId="36584C2C" w14:textId="77777777" w:rsidR="00BC5445" w:rsidRPr="00231D0A" w:rsidRDefault="00BC5445" w:rsidP="00BC5445">
      <w:pPr>
        <w:spacing w:after="0" w:line="240" w:lineRule="auto"/>
        <w:ind w:right="0"/>
        <w:rPr>
          <w:rFonts w:ascii="Times New Roman" w:hAnsi="Times New Roman" w:cs="Times New Roman"/>
        </w:rPr>
      </w:pPr>
    </w:p>
    <w:p w14:paraId="3D1092C5" w14:textId="77777777" w:rsidR="00BC41C8" w:rsidRPr="00231D0A" w:rsidRDefault="00DF7272" w:rsidP="00123B69">
      <w:pPr>
        <w:ind w:left="709" w:right="0" w:hanging="425"/>
        <w:rPr>
          <w:rFonts w:ascii="Times New Roman" w:hAnsi="Times New Roman" w:cs="Times New Roman"/>
        </w:rPr>
      </w:pPr>
      <w:r w:rsidRPr="00231D0A">
        <w:rPr>
          <w:rFonts w:ascii="Times New Roman" w:hAnsi="Times New Roman" w:cs="Times New Roman"/>
        </w:rPr>
        <w:t xml:space="preserve">14.2. Cenę oferty należy ustalić w złotych polskich słownie i liczbowo z dokładnością do setnych części złotego. </w:t>
      </w:r>
    </w:p>
    <w:p w14:paraId="5D9021A9" w14:textId="60C3B713" w:rsidR="00BC41C8" w:rsidRPr="00231D0A" w:rsidRDefault="00DF7272" w:rsidP="00BC5445">
      <w:pPr>
        <w:spacing w:after="100" w:afterAutospacing="1" w:line="240" w:lineRule="auto"/>
        <w:ind w:left="709" w:right="0" w:hanging="425"/>
        <w:rPr>
          <w:rFonts w:ascii="Times New Roman" w:hAnsi="Times New Roman" w:cs="Times New Roman"/>
        </w:rPr>
      </w:pPr>
      <w:r w:rsidRPr="00231D0A">
        <w:rPr>
          <w:rFonts w:ascii="Times New Roman" w:hAnsi="Times New Roman" w:cs="Times New Roman"/>
        </w:rPr>
        <w:t xml:space="preserve">14.3. W przypadku rozbieżności między ceną za wykonanie przedmiotu zamówienia, jak i stawką  procentową marży, przyjętą w ofercie przez Wykonawcę, podaną słownie  i cyfrowo, za wiążącą uznana zostanie wartość podana słownie. </w:t>
      </w:r>
    </w:p>
    <w:p w14:paraId="7D684175" w14:textId="77777777" w:rsidR="00BC41C8" w:rsidRDefault="00DF7272" w:rsidP="00BC5445">
      <w:pPr>
        <w:spacing w:after="0" w:line="240" w:lineRule="auto"/>
        <w:ind w:left="709" w:right="0" w:hanging="425"/>
        <w:rPr>
          <w:rFonts w:ascii="Times New Roman" w:hAnsi="Times New Roman" w:cs="Times New Roman"/>
        </w:rPr>
      </w:pPr>
      <w:r w:rsidRPr="00231D0A">
        <w:rPr>
          <w:rFonts w:ascii="Times New Roman" w:hAnsi="Times New Roman" w:cs="Times New Roman"/>
        </w:rPr>
        <w:t xml:space="preserve">14.4. Podana przez Wykonawcę w Formularzu oferty stawka procentowa marży jest wiążąca i nie może ulec zmianie w trakcie realizacji niniejszego zamówienia. </w:t>
      </w:r>
    </w:p>
    <w:p w14:paraId="586058F3" w14:textId="77777777" w:rsidR="00BC5445" w:rsidRPr="00231D0A" w:rsidRDefault="00BC5445" w:rsidP="00BC5445">
      <w:pPr>
        <w:spacing w:after="0" w:line="240" w:lineRule="auto"/>
        <w:ind w:left="709" w:right="0" w:hanging="425"/>
        <w:rPr>
          <w:rFonts w:ascii="Times New Roman" w:hAnsi="Times New Roman" w:cs="Times New Roman"/>
        </w:rPr>
      </w:pPr>
    </w:p>
    <w:p w14:paraId="23A42961" w14:textId="77777777" w:rsidR="00BC41C8" w:rsidRPr="00231D0A" w:rsidRDefault="00DF7272" w:rsidP="00123B69">
      <w:pPr>
        <w:spacing w:after="92"/>
        <w:ind w:left="709" w:right="0" w:hanging="425"/>
        <w:rPr>
          <w:rFonts w:ascii="Times New Roman" w:hAnsi="Times New Roman" w:cs="Times New Roman"/>
        </w:rPr>
      </w:pPr>
      <w:r w:rsidRPr="00231D0A">
        <w:rPr>
          <w:rFonts w:ascii="Times New Roman" w:hAnsi="Times New Roman" w:cs="Times New Roman"/>
        </w:rPr>
        <w:t xml:space="preserve">14.5. Wykonawca nie może podawać zapisów wariantowych, które mogłyby uniemożliwić porównanie ofert. Każdy Wykonawca może podać tylko jedną cenę oferty oraz służące do jej wyliczenia stawki procentowe. </w:t>
      </w:r>
    </w:p>
    <w:p w14:paraId="6BD43C16" w14:textId="77777777" w:rsidR="00BC41C8" w:rsidRPr="00231D0A" w:rsidRDefault="00DF7272" w:rsidP="00123B69">
      <w:pPr>
        <w:spacing w:after="139" w:line="259" w:lineRule="auto"/>
        <w:ind w:left="709" w:right="0" w:hanging="425"/>
        <w:jc w:val="left"/>
        <w:rPr>
          <w:rFonts w:ascii="Times New Roman" w:hAnsi="Times New Roman" w:cs="Times New Roman"/>
        </w:rPr>
      </w:pPr>
      <w:r w:rsidRPr="00231D0A">
        <w:rPr>
          <w:rFonts w:ascii="Times New Roman" w:hAnsi="Times New Roman" w:cs="Times New Roman"/>
        </w:rPr>
        <w:t xml:space="preserve"> </w:t>
      </w:r>
    </w:p>
    <w:p w14:paraId="48120DA1" w14:textId="77777777" w:rsidR="00BC41C8" w:rsidRPr="00231D0A" w:rsidRDefault="00DF7272" w:rsidP="00123B69">
      <w:pPr>
        <w:spacing w:after="91"/>
        <w:ind w:left="709" w:right="0" w:hanging="425"/>
        <w:rPr>
          <w:rFonts w:ascii="Times New Roman" w:hAnsi="Times New Roman" w:cs="Times New Roman"/>
        </w:rPr>
      </w:pPr>
      <w:r w:rsidRPr="00231D0A">
        <w:rPr>
          <w:rFonts w:ascii="Times New Roman" w:hAnsi="Times New Roman" w:cs="Times New Roman"/>
        </w:rPr>
        <w:t xml:space="preserve">14.6. Rozliczenia między Zamawiającym a Wykonawcą będą prowadzone w PLN. </w:t>
      </w:r>
    </w:p>
    <w:p w14:paraId="77A1BA38" w14:textId="77777777" w:rsidR="00BC41C8" w:rsidRPr="00231D0A" w:rsidRDefault="00DF7272" w:rsidP="00977D84">
      <w:pPr>
        <w:numPr>
          <w:ilvl w:val="0"/>
          <w:numId w:val="14"/>
        </w:numPr>
        <w:spacing w:after="44"/>
        <w:ind w:left="284" w:right="0" w:hanging="284"/>
        <w:rPr>
          <w:rFonts w:ascii="Times New Roman" w:hAnsi="Times New Roman" w:cs="Times New Roman"/>
        </w:rPr>
      </w:pPr>
      <w:r w:rsidRPr="00231D0A">
        <w:rPr>
          <w:rFonts w:ascii="Times New Roman" w:hAnsi="Times New Roman" w:cs="Times New Roman"/>
        </w:rPr>
        <w:t xml:space="preserve">Opis kryteriów, którymi Zamawiający będzie się kierował przy wyborze oferty wraz z podaniem wag tych kryteriów i sposobu oceny ofert </w:t>
      </w:r>
    </w:p>
    <w:p w14:paraId="1271E34B" w14:textId="77777777" w:rsidR="00BC41C8" w:rsidRPr="00231D0A" w:rsidRDefault="00DF7272" w:rsidP="00977D84">
      <w:pPr>
        <w:numPr>
          <w:ilvl w:val="1"/>
          <w:numId w:val="14"/>
        </w:numPr>
        <w:spacing w:after="168"/>
        <w:ind w:left="709" w:right="0" w:hanging="425"/>
        <w:rPr>
          <w:rFonts w:ascii="Times New Roman" w:hAnsi="Times New Roman" w:cs="Times New Roman"/>
        </w:rPr>
      </w:pPr>
      <w:r w:rsidRPr="00231D0A">
        <w:rPr>
          <w:rFonts w:ascii="Times New Roman" w:hAnsi="Times New Roman" w:cs="Times New Roman"/>
        </w:rPr>
        <w:t xml:space="preserve">Kryterium wyboru oferty najkorzystniejszej jest: </w:t>
      </w:r>
    </w:p>
    <w:p w14:paraId="36296BEB" w14:textId="77777777" w:rsidR="00BC41C8" w:rsidRPr="00231D0A" w:rsidRDefault="00DF7272" w:rsidP="00D04A01">
      <w:pPr>
        <w:numPr>
          <w:ilvl w:val="2"/>
          <w:numId w:val="14"/>
        </w:numPr>
        <w:spacing w:after="169"/>
        <w:ind w:left="1276" w:right="0" w:hanging="567"/>
        <w:rPr>
          <w:rFonts w:ascii="Times New Roman" w:hAnsi="Times New Roman" w:cs="Times New Roman"/>
        </w:rPr>
      </w:pPr>
      <w:r w:rsidRPr="00231D0A">
        <w:rPr>
          <w:rFonts w:ascii="Times New Roman" w:hAnsi="Times New Roman" w:cs="Times New Roman"/>
        </w:rPr>
        <w:t xml:space="preserve">Cena (koszt obsługi długu) - waga kryterium 100% </w:t>
      </w:r>
    </w:p>
    <w:p w14:paraId="6E1DEEA2" w14:textId="77777777" w:rsidR="00BC41C8" w:rsidRPr="00231D0A" w:rsidRDefault="00DF7272" w:rsidP="00977D84">
      <w:pPr>
        <w:numPr>
          <w:ilvl w:val="1"/>
          <w:numId w:val="14"/>
        </w:numPr>
        <w:spacing w:after="169"/>
        <w:ind w:left="709" w:right="0" w:hanging="425"/>
        <w:rPr>
          <w:rFonts w:ascii="Times New Roman" w:hAnsi="Times New Roman" w:cs="Times New Roman"/>
        </w:rPr>
      </w:pPr>
      <w:r w:rsidRPr="00231D0A">
        <w:rPr>
          <w:rFonts w:ascii="Times New Roman" w:hAnsi="Times New Roman" w:cs="Times New Roman"/>
        </w:rPr>
        <w:t xml:space="preserve">Zasady oceny kryteriów - opis sposobu obliczania punktacji. </w:t>
      </w:r>
    </w:p>
    <w:p w14:paraId="0D58BC02" w14:textId="77777777" w:rsidR="00BC41C8" w:rsidRPr="00231D0A" w:rsidRDefault="00DF7272" w:rsidP="00D04A01">
      <w:pPr>
        <w:numPr>
          <w:ilvl w:val="2"/>
          <w:numId w:val="14"/>
        </w:numPr>
        <w:tabs>
          <w:tab w:val="left" w:pos="142"/>
        </w:tabs>
        <w:spacing w:after="384"/>
        <w:ind w:left="1418" w:right="0" w:hanging="709"/>
        <w:rPr>
          <w:rFonts w:ascii="Times New Roman" w:hAnsi="Times New Roman" w:cs="Times New Roman"/>
        </w:rPr>
      </w:pPr>
      <w:r w:rsidRPr="00231D0A">
        <w:rPr>
          <w:rFonts w:ascii="Times New Roman" w:hAnsi="Times New Roman" w:cs="Times New Roman"/>
          <w:u w:val="single" w:color="000000"/>
        </w:rPr>
        <w:t>Cena (koszt obsługi długu)</w:t>
      </w:r>
      <w:r w:rsidRPr="00231D0A">
        <w:rPr>
          <w:rFonts w:ascii="Times New Roman" w:hAnsi="Times New Roman" w:cs="Times New Roman"/>
        </w:rPr>
        <w:t xml:space="preserve"> - obliczana będzie według następującego wzoru: </w:t>
      </w:r>
    </w:p>
    <w:p w14:paraId="203155A5" w14:textId="77777777" w:rsidR="00BC41C8" w:rsidRPr="00CE7040" w:rsidRDefault="00711B90">
      <w:pPr>
        <w:tabs>
          <w:tab w:val="center" w:pos="1286"/>
          <w:tab w:val="center" w:pos="3356"/>
        </w:tabs>
        <w:spacing w:after="273" w:line="259" w:lineRule="auto"/>
        <w:ind w:left="0" w:right="0" w:firstLine="0"/>
        <w:jc w:val="left"/>
        <w:rPr>
          <w:rFonts w:ascii="Times New Roman" w:eastAsia="Times New Roman" w:hAnsi="Times New Roman" w:cs="Times New Roman"/>
          <w:b/>
          <w:i/>
          <w:color w:val="FF0000"/>
        </w:rPr>
      </w:pPr>
      <w:r>
        <w:rPr>
          <w:rFonts w:ascii="Times New Roman" w:eastAsia="Times New Roman" w:hAnsi="Times New Roman" w:cs="Times New Roman"/>
          <w:i/>
          <w:color w:val="FF0000"/>
        </w:rPr>
        <w:tab/>
      </w:r>
      <w:r w:rsidRPr="00CE7040">
        <w:rPr>
          <w:rFonts w:ascii="Times New Roman" w:eastAsia="Times New Roman" w:hAnsi="Times New Roman" w:cs="Times New Roman"/>
          <w:b/>
          <w:i/>
          <w:color w:val="auto"/>
        </w:rPr>
        <w:t xml:space="preserve">                          W = </w:t>
      </w:r>
      <w:proofErr w:type="spellStart"/>
      <w:r w:rsidRPr="00CE7040">
        <w:rPr>
          <w:rFonts w:ascii="Times New Roman" w:eastAsia="Times New Roman" w:hAnsi="Times New Roman" w:cs="Times New Roman"/>
          <w:b/>
          <w:i/>
          <w:color w:val="auto"/>
        </w:rPr>
        <w:t>C</w:t>
      </w:r>
      <w:r w:rsidRPr="00CE7040">
        <w:rPr>
          <w:rFonts w:ascii="Times New Roman" w:eastAsia="Times New Roman" w:hAnsi="Times New Roman" w:cs="Times New Roman"/>
          <w:b/>
          <w:i/>
          <w:color w:val="auto"/>
          <w:vertAlign w:val="subscript"/>
        </w:rPr>
        <w:t>n</w:t>
      </w:r>
      <w:proofErr w:type="spellEnd"/>
      <w:r w:rsidRPr="00CE7040">
        <w:rPr>
          <w:rFonts w:ascii="Times New Roman" w:eastAsia="Times New Roman" w:hAnsi="Times New Roman" w:cs="Times New Roman"/>
          <w:b/>
          <w:i/>
          <w:color w:val="auto"/>
        </w:rPr>
        <w:t xml:space="preserve"> / </w:t>
      </w:r>
      <w:proofErr w:type="spellStart"/>
      <w:r w:rsidRPr="00CE7040">
        <w:rPr>
          <w:rFonts w:ascii="Times New Roman" w:eastAsia="Times New Roman" w:hAnsi="Times New Roman" w:cs="Times New Roman"/>
          <w:b/>
          <w:i/>
          <w:color w:val="auto"/>
        </w:rPr>
        <w:t>C</w:t>
      </w:r>
      <w:r w:rsidRPr="00CE7040">
        <w:rPr>
          <w:rFonts w:ascii="Times New Roman" w:eastAsia="Times New Roman" w:hAnsi="Times New Roman" w:cs="Times New Roman"/>
          <w:b/>
          <w:i/>
          <w:color w:val="auto"/>
          <w:vertAlign w:val="subscript"/>
        </w:rPr>
        <w:t>of</w:t>
      </w:r>
      <w:proofErr w:type="spellEnd"/>
      <w:r w:rsidRPr="00CE7040">
        <w:rPr>
          <w:rFonts w:ascii="Times New Roman" w:eastAsia="Times New Roman" w:hAnsi="Times New Roman" w:cs="Times New Roman"/>
          <w:b/>
          <w:i/>
          <w:color w:val="auto"/>
          <w:vertAlign w:val="subscript"/>
        </w:rPr>
        <w:t xml:space="preserve"> </w:t>
      </w:r>
      <w:r w:rsidRPr="00CE7040">
        <w:rPr>
          <w:rFonts w:ascii="Times New Roman" w:eastAsia="Times New Roman" w:hAnsi="Times New Roman" w:cs="Times New Roman"/>
          <w:b/>
          <w:i/>
          <w:color w:val="auto"/>
        </w:rPr>
        <w:t xml:space="preserve"> x 100 pkt </w:t>
      </w:r>
    </w:p>
    <w:p w14:paraId="034153F3" w14:textId="70C59D67" w:rsidR="00BC5445" w:rsidRDefault="00BC5445" w:rsidP="00D04A01">
      <w:pPr>
        <w:spacing w:after="168"/>
        <w:ind w:left="1418" w:right="0"/>
        <w:rPr>
          <w:rFonts w:ascii="Times New Roman" w:hAnsi="Times New Roman" w:cs="Times New Roman"/>
        </w:rPr>
      </w:pPr>
      <w:r w:rsidRPr="00231D0A">
        <w:rPr>
          <w:rFonts w:ascii="Times New Roman" w:hAnsi="Times New Roman" w:cs="Times New Roman"/>
        </w:rPr>
        <w:t>G</w:t>
      </w:r>
      <w:r w:rsidR="00DF7272" w:rsidRPr="00231D0A">
        <w:rPr>
          <w:rFonts w:ascii="Times New Roman" w:hAnsi="Times New Roman" w:cs="Times New Roman"/>
        </w:rPr>
        <w:t>dzie</w:t>
      </w:r>
      <w:r>
        <w:rPr>
          <w:rFonts w:ascii="Times New Roman" w:hAnsi="Times New Roman" w:cs="Times New Roman"/>
        </w:rPr>
        <w:t xml:space="preserve">:     </w:t>
      </w:r>
      <w:r w:rsidR="00DF7272" w:rsidRPr="00231D0A">
        <w:rPr>
          <w:rFonts w:ascii="Times New Roman" w:hAnsi="Times New Roman" w:cs="Times New Roman"/>
        </w:rPr>
        <w:t xml:space="preserve"> </w:t>
      </w:r>
      <w:proofErr w:type="spellStart"/>
      <w:r w:rsidR="00DF7272" w:rsidRPr="00231D0A">
        <w:rPr>
          <w:rFonts w:ascii="Times New Roman" w:hAnsi="Times New Roman" w:cs="Times New Roman"/>
        </w:rPr>
        <w:t>C</w:t>
      </w:r>
      <w:r w:rsidR="00DF7272" w:rsidRPr="00231D0A">
        <w:rPr>
          <w:rFonts w:ascii="Times New Roman" w:hAnsi="Times New Roman" w:cs="Times New Roman"/>
          <w:vertAlign w:val="subscript"/>
        </w:rPr>
        <w:t>n</w:t>
      </w:r>
      <w:proofErr w:type="spellEnd"/>
      <w:r w:rsidR="00DF7272" w:rsidRPr="00231D0A">
        <w:rPr>
          <w:rFonts w:ascii="Times New Roman" w:hAnsi="Times New Roman" w:cs="Times New Roman"/>
        </w:rPr>
        <w:t xml:space="preserve"> to cena najniższa spośród oferowanych, </w:t>
      </w:r>
    </w:p>
    <w:p w14:paraId="1FAF6845" w14:textId="3EC52BCA" w:rsidR="00BC41C8" w:rsidRPr="00231D0A" w:rsidRDefault="00BC5445" w:rsidP="00D04A01">
      <w:pPr>
        <w:spacing w:after="168"/>
        <w:ind w:left="1418" w:right="0"/>
        <w:rPr>
          <w:rFonts w:ascii="Times New Roman" w:hAnsi="Times New Roman" w:cs="Times New Roman"/>
        </w:rPr>
      </w:pPr>
      <w:r>
        <w:rPr>
          <w:rFonts w:ascii="Times New Roman" w:hAnsi="Times New Roman" w:cs="Times New Roman"/>
        </w:rPr>
        <w:t xml:space="preserve">               </w:t>
      </w:r>
      <w:r w:rsidR="00DF7272" w:rsidRPr="00231D0A">
        <w:rPr>
          <w:rFonts w:ascii="Times New Roman" w:hAnsi="Times New Roman" w:cs="Times New Roman"/>
        </w:rPr>
        <w:t xml:space="preserve"> </w:t>
      </w:r>
      <w:proofErr w:type="spellStart"/>
      <w:r w:rsidR="00DF7272" w:rsidRPr="00231D0A">
        <w:rPr>
          <w:rFonts w:ascii="Times New Roman" w:hAnsi="Times New Roman" w:cs="Times New Roman"/>
        </w:rPr>
        <w:t>C</w:t>
      </w:r>
      <w:r w:rsidR="00DF7272" w:rsidRPr="00231D0A">
        <w:rPr>
          <w:rFonts w:ascii="Times New Roman" w:hAnsi="Times New Roman" w:cs="Times New Roman"/>
          <w:vertAlign w:val="subscript"/>
        </w:rPr>
        <w:t>of</w:t>
      </w:r>
      <w:proofErr w:type="spellEnd"/>
      <w:r w:rsidR="00DF7272" w:rsidRPr="00231D0A">
        <w:rPr>
          <w:rFonts w:ascii="Times New Roman" w:hAnsi="Times New Roman" w:cs="Times New Roman"/>
        </w:rPr>
        <w:t xml:space="preserve"> to cena oferty badanej. </w:t>
      </w:r>
    </w:p>
    <w:p w14:paraId="273FE3ED" w14:textId="77777777" w:rsidR="00BC41C8" w:rsidRPr="00231D0A" w:rsidRDefault="00DF7272" w:rsidP="00D04A01">
      <w:pPr>
        <w:spacing w:after="19"/>
        <w:ind w:left="1276" w:right="0" w:hanging="567"/>
        <w:rPr>
          <w:rFonts w:ascii="Times New Roman" w:hAnsi="Times New Roman" w:cs="Times New Roman"/>
        </w:rPr>
      </w:pPr>
      <w:r w:rsidRPr="00231D0A">
        <w:rPr>
          <w:rFonts w:ascii="Times New Roman" w:hAnsi="Times New Roman" w:cs="Times New Roman"/>
        </w:rPr>
        <w:t xml:space="preserve">15.2.2.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który uzyska najwyższą ilość punktów. </w:t>
      </w:r>
    </w:p>
    <w:p w14:paraId="5917D22A" w14:textId="77777777" w:rsidR="00BC41C8" w:rsidRPr="00231D0A" w:rsidRDefault="00DF7272" w:rsidP="00D04A01">
      <w:pPr>
        <w:spacing w:after="19" w:line="259" w:lineRule="auto"/>
        <w:ind w:left="1276" w:right="0" w:hanging="567"/>
        <w:jc w:val="left"/>
        <w:rPr>
          <w:rFonts w:ascii="Times New Roman" w:hAnsi="Times New Roman" w:cs="Times New Roman"/>
        </w:rPr>
      </w:pPr>
      <w:r w:rsidRPr="00231D0A">
        <w:rPr>
          <w:rFonts w:ascii="Times New Roman" w:hAnsi="Times New Roman" w:cs="Times New Roman"/>
        </w:rPr>
        <w:t xml:space="preserve"> </w:t>
      </w:r>
    </w:p>
    <w:p w14:paraId="01E671A6" w14:textId="77777777" w:rsidR="00BC41C8" w:rsidRPr="00231D0A" w:rsidRDefault="00DF7272" w:rsidP="00D04A01">
      <w:pPr>
        <w:numPr>
          <w:ilvl w:val="0"/>
          <w:numId w:val="15"/>
        </w:numPr>
        <w:spacing w:after="41"/>
        <w:ind w:left="284" w:right="0" w:hanging="284"/>
        <w:rPr>
          <w:rFonts w:ascii="Times New Roman" w:hAnsi="Times New Roman" w:cs="Times New Roman"/>
        </w:rPr>
      </w:pPr>
      <w:r w:rsidRPr="00231D0A">
        <w:rPr>
          <w:rFonts w:ascii="Times New Roman" w:hAnsi="Times New Roman" w:cs="Times New Roman"/>
        </w:rPr>
        <w:t xml:space="preserve">Informacje o formalnościach, jakie powinny zostać dopełnione po wyborze oferty w celu zawarcia umowy w sprawie zamówienia publicznego </w:t>
      </w:r>
    </w:p>
    <w:p w14:paraId="00A29F5C" w14:textId="77777777" w:rsidR="00BC41C8" w:rsidRPr="00231D0A" w:rsidRDefault="00DF7272" w:rsidP="00D04A01">
      <w:pPr>
        <w:numPr>
          <w:ilvl w:val="1"/>
          <w:numId w:val="15"/>
        </w:numPr>
        <w:spacing w:after="164"/>
        <w:ind w:left="709" w:right="0" w:hanging="446"/>
        <w:rPr>
          <w:rFonts w:ascii="Times New Roman" w:hAnsi="Times New Roman" w:cs="Times New Roman"/>
        </w:rPr>
      </w:pPr>
      <w:r w:rsidRPr="00231D0A">
        <w:rPr>
          <w:rFonts w:ascii="Times New Roman" w:hAnsi="Times New Roman" w:cs="Times New Roman"/>
        </w:rPr>
        <w:t xml:space="preserve">O terminie i miejscu zawarcia umowy wykonawca, którego oferta została wybrana, jako najkorzystniejsza zostanie powiadomiony niezwłocznie po upływie terminu do wniesienia odwołania lub zakończeniu postępowania odwoławczego. </w:t>
      </w:r>
    </w:p>
    <w:p w14:paraId="79C84CC9" w14:textId="77777777" w:rsidR="00BC41C8" w:rsidRPr="00231D0A" w:rsidRDefault="00DF7272" w:rsidP="00D04A01">
      <w:pPr>
        <w:numPr>
          <w:ilvl w:val="1"/>
          <w:numId w:val="15"/>
        </w:numPr>
        <w:ind w:right="0" w:hanging="446"/>
        <w:rPr>
          <w:rFonts w:ascii="Times New Roman" w:hAnsi="Times New Roman" w:cs="Times New Roman"/>
        </w:rPr>
      </w:pPr>
      <w:r w:rsidRPr="00231D0A">
        <w:rPr>
          <w:rFonts w:ascii="Times New Roman" w:hAnsi="Times New Roman" w:cs="Times New Roman"/>
        </w:rPr>
        <w:t xml:space="preserve">Jeżeli zostanie wybrana oferta Wykonawców wspólnie ubiegających się o zamówienie, zamawiający będzie wymagał przed zawarciem umowy przedłożenia umowy regulującej współpracę tych wykonawców. </w:t>
      </w:r>
    </w:p>
    <w:p w14:paraId="1436ACFC" w14:textId="77777777" w:rsidR="00BC41C8" w:rsidRPr="00231D0A" w:rsidRDefault="00DF7272" w:rsidP="00D04A01">
      <w:pPr>
        <w:numPr>
          <w:ilvl w:val="1"/>
          <w:numId w:val="15"/>
        </w:numPr>
        <w:ind w:right="0" w:hanging="446"/>
        <w:rPr>
          <w:rFonts w:ascii="Times New Roman" w:hAnsi="Times New Roman" w:cs="Times New Roman"/>
        </w:rPr>
      </w:pPr>
      <w:r w:rsidRPr="00231D0A">
        <w:rPr>
          <w:rFonts w:ascii="Times New Roman" w:hAnsi="Times New Roman" w:cs="Times New Roman"/>
        </w:rPr>
        <w:t xml:space="preserve">Brak przekazania przed podpisaniem umowy powyższych dokumentów będzie jednoznaczny z odmową podpisania umowy przez wykonawcę. </w:t>
      </w:r>
    </w:p>
    <w:p w14:paraId="1096EA7C" w14:textId="77777777" w:rsidR="00BC41C8" w:rsidRPr="00231D0A" w:rsidRDefault="00DF7272" w:rsidP="00D04A01">
      <w:pPr>
        <w:numPr>
          <w:ilvl w:val="1"/>
          <w:numId w:val="15"/>
        </w:numPr>
        <w:spacing w:after="165"/>
        <w:ind w:right="0" w:hanging="446"/>
        <w:rPr>
          <w:rFonts w:ascii="Times New Roman" w:hAnsi="Times New Roman" w:cs="Times New Roman"/>
        </w:rPr>
      </w:pPr>
      <w:r w:rsidRPr="00231D0A">
        <w:rPr>
          <w:rFonts w:ascii="Times New Roman" w:hAnsi="Times New Roman" w:cs="Times New Roman"/>
        </w:rPr>
        <w:t xml:space="preserve">Przed przystąpieniem do wykonania zamówienia wykonawca zobowiązany jest, o ile są już znane, podać nazwy albo imiona i nazwiska oraz dane kontaktowe podwykonawców i osób do kontaktu z nimi, zaangażowanych w realizację zamówienia. Wykonawca zawiadamia Zamawiającego o wszelkich zmianach danych, o których mowa w zdaniu pierwszym, w trakcie </w:t>
      </w:r>
      <w:r w:rsidRPr="00231D0A">
        <w:rPr>
          <w:rFonts w:ascii="Times New Roman" w:hAnsi="Times New Roman" w:cs="Times New Roman"/>
        </w:rPr>
        <w:lastRenderedPageBreak/>
        <w:t xml:space="preserve">realizacji zamówienia, a także przekazuje informacje na temat nowych podwykonawców, którym w późniejszym okresie zamierza powierzyć realizację zamówienia. </w:t>
      </w:r>
    </w:p>
    <w:p w14:paraId="08AE4D99" w14:textId="77777777" w:rsidR="00BC41C8" w:rsidRPr="00231D0A" w:rsidRDefault="00DF7272">
      <w:pPr>
        <w:numPr>
          <w:ilvl w:val="0"/>
          <w:numId w:val="15"/>
        </w:numPr>
        <w:spacing w:after="10"/>
        <w:ind w:right="0" w:hanging="365"/>
        <w:rPr>
          <w:rFonts w:ascii="Times New Roman" w:hAnsi="Times New Roman" w:cs="Times New Roman"/>
        </w:rPr>
      </w:pPr>
      <w:r w:rsidRPr="00231D0A">
        <w:rPr>
          <w:rFonts w:ascii="Times New Roman" w:hAnsi="Times New Roman" w:cs="Times New Roman"/>
        </w:rPr>
        <w:t xml:space="preserve">Wymagania dotyczące zabezpieczenia należytego wykonania umowy </w:t>
      </w:r>
    </w:p>
    <w:p w14:paraId="21E3A30D" w14:textId="77777777" w:rsidR="00BC41C8" w:rsidRPr="00231D0A" w:rsidRDefault="00DF7272" w:rsidP="00D04A01">
      <w:pPr>
        <w:numPr>
          <w:ilvl w:val="1"/>
          <w:numId w:val="15"/>
        </w:numPr>
        <w:ind w:right="0" w:hanging="446"/>
        <w:rPr>
          <w:rFonts w:ascii="Times New Roman" w:hAnsi="Times New Roman" w:cs="Times New Roman"/>
        </w:rPr>
      </w:pPr>
      <w:r w:rsidRPr="00231D0A">
        <w:rPr>
          <w:rFonts w:ascii="Times New Roman" w:hAnsi="Times New Roman" w:cs="Times New Roman"/>
        </w:rPr>
        <w:t xml:space="preserve">Zamawiający nie żąda od wykonawcy, którego oferta została wybrana jako najkorzystniejsza wniesienia zabezpieczenia należytego wykonania umowy. </w:t>
      </w:r>
    </w:p>
    <w:p w14:paraId="34F2F39A" w14:textId="77777777" w:rsidR="00BC41C8" w:rsidRPr="00231D0A" w:rsidRDefault="00DF7272" w:rsidP="00D04A01">
      <w:pPr>
        <w:numPr>
          <w:ilvl w:val="0"/>
          <w:numId w:val="15"/>
        </w:numPr>
        <w:spacing w:after="43"/>
        <w:ind w:left="284" w:right="0" w:hanging="284"/>
        <w:rPr>
          <w:rFonts w:ascii="Times New Roman" w:hAnsi="Times New Roman" w:cs="Times New Roman"/>
        </w:rPr>
      </w:pPr>
      <w:r w:rsidRPr="00231D0A">
        <w:rPr>
          <w:rFonts w:ascii="Times New Roman" w:hAnsi="Times New Roman" w:cs="Times New Roman"/>
        </w:rPr>
        <w:t xml:space="preserve">Istotne dla stron postanowienia, które zostaną wprowadzone do treści zawieranej umowy w sprawie zamówienia publicznego, ogólne warunki umowy albo wzór umowy. </w:t>
      </w:r>
    </w:p>
    <w:p w14:paraId="67783887" w14:textId="77777777" w:rsidR="00BC41C8" w:rsidRPr="00231D0A" w:rsidRDefault="00DF7272" w:rsidP="00D04A01">
      <w:pPr>
        <w:ind w:left="284" w:right="0" w:firstLine="0"/>
        <w:rPr>
          <w:rFonts w:ascii="Times New Roman" w:hAnsi="Times New Roman" w:cs="Times New Roman"/>
        </w:rPr>
      </w:pPr>
      <w:r w:rsidRPr="00231D0A">
        <w:rPr>
          <w:rFonts w:ascii="Times New Roman" w:hAnsi="Times New Roman" w:cs="Times New Roman"/>
        </w:rPr>
        <w:t xml:space="preserve">Zamawiający zastrzega sobie możliwość odstąpienia od umowy w wyniku zmiany powszechnie obowiązujących przepisów prawa w zakresie mającym wpływ na realizację przedmiotu zamówienia. </w:t>
      </w:r>
    </w:p>
    <w:p w14:paraId="0A1D8E3B" w14:textId="77777777" w:rsidR="00BC41C8" w:rsidRPr="00231D0A" w:rsidRDefault="00DF7272" w:rsidP="00D04A01">
      <w:pPr>
        <w:numPr>
          <w:ilvl w:val="1"/>
          <w:numId w:val="15"/>
        </w:numPr>
        <w:spacing w:after="164"/>
        <w:ind w:right="0" w:hanging="446"/>
        <w:rPr>
          <w:rFonts w:ascii="Times New Roman" w:hAnsi="Times New Roman" w:cs="Times New Roman"/>
        </w:rPr>
      </w:pPr>
      <w:r w:rsidRPr="00231D0A">
        <w:rPr>
          <w:rFonts w:ascii="Times New Roman" w:hAnsi="Times New Roman" w:cs="Times New Roman"/>
        </w:rPr>
        <w:t xml:space="preserve">Umowa zostanie przygotowana z uwzględnieniem istotnych postanowień umowy, harmonogramem spłaty kredytu  i warunków dotyczących realizacji przedmiotu umowy zawartych SIWZ oraz będzie zabezpieczona wekslem in blanco wraz z deklaracją wekslową.    </w:t>
      </w:r>
    </w:p>
    <w:p w14:paraId="2AE6123A" w14:textId="77777777" w:rsidR="00D04A01" w:rsidRDefault="00DF7272" w:rsidP="00D04A01">
      <w:pPr>
        <w:numPr>
          <w:ilvl w:val="1"/>
          <w:numId w:val="15"/>
        </w:numPr>
        <w:spacing w:after="6" w:line="285" w:lineRule="auto"/>
        <w:ind w:right="0" w:hanging="446"/>
        <w:rPr>
          <w:rFonts w:ascii="Times New Roman" w:hAnsi="Times New Roman" w:cs="Times New Roman"/>
        </w:rPr>
      </w:pPr>
      <w:r w:rsidRPr="00231D0A">
        <w:rPr>
          <w:rFonts w:ascii="Times New Roman" w:hAnsi="Times New Roman" w:cs="Times New Roman"/>
        </w:rPr>
        <w:t xml:space="preserve">Zamawiający dopuszcza istotne zmiany postanowień zawartej umowy w stosunku do   treści oferty, na podstawie, której dokonano wyboru Wykonawcy, w sytuacji, gdy zajdzie, co najmniej jedna z okoliczności przedstawionych w art. 144 ust. 1 ustawy </w:t>
      </w:r>
      <w:proofErr w:type="spellStart"/>
      <w:r w:rsidRPr="00231D0A">
        <w:rPr>
          <w:rFonts w:ascii="Times New Roman" w:hAnsi="Times New Roman" w:cs="Times New Roman"/>
        </w:rPr>
        <w:t>pzp</w:t>
      </w:r>
      <w:proofErr w:type="spellEnd"/>
      <w:r w:rsidRPr="00231D0A">
        <w:rPr>
          <w:rFonts w:ascii="Times New Roman" w:hAnsi="Times New Roman" w:cs="Times New Roman"/>
        </w:rPr>
        <w:t>.</w:t>
      </w:r>
      <w:r w:rsidRPr="00231D0A">
        <w:rPr>
          <w:rFonts w:ascii="Times New Roman" w:hAnsi="Times New Roman" w:cs="Times New Roman"/>
          <w:color w:val="FF0000"/>
        </w:rPr>
        <w:t xml:space="preserve"> </w:t>
      </w:r>
    </w:p>
    <w:p w14:paraId="5755F5AA" w14:textId="77777777" w:rsidR="00BC41C8" w:rsidRPr="00D04A01" w:rsidRDefault="00DF7272" w:rsidP="00D04A01">
      <w:pPr>
        <w:numPr>
          <w:ilvl w:val="1"/>
          <w:numId w:val="15"/>
        </w:numPr>
        <w:spacing w:after="6" w:line="285" w:lineRule="auto"/>
        <w:ind w:right="0" w:hanging="446"/>
        <w:rPr>
          <w:rFonts w:ascii="Times New Roman" w:hAnsi="Times New Roman" w:cs="Times New Roman"/>
        </w:rPr>
      </w:pPr>
      <w:r w:rsidRPr="00D04A01">
        <w:rPr>
          <w:rFonts w:ascii="Times New Roman" w:hAnsi="Times New Roman" w:cs="Times New Roman"/>
        </w:rPr>
        <w:t xml:space="preserve">Umowa może ulec zmianie za porozumieniem stron. Zmiana umowy następuje w formie  pisemnej pod rygorem nieważności. </w:t>
      </w:r>
    </w:p>
    <w:p w14:paraId="17BE563F" w14:textId="77777777" w:rsidR="00D04A01" w:rsidRDefault="00DF7272" w:rsidP="00D04A01">
      <w:pPr>
        <w:numPr>
          <w:ilvl w:val="0"/>
          <w:numId w:val="16"/>
        </w:numPr>
        <w:spacing w:after="42"/>
        <w:ind w:right="0" w:hanging="369"/>
        <w:rPr>
          <w:rFonts w:ascii="Times New Roman" w:hAnsi="Times New Roman" w:cs="Times New Roman"/>
        </w:rPr>
      </w:pPr>
      <w:r w:rsidRPr="00231D0A">
        <w:rPr>
          <w:rFonts w:ascii="Times New Roman" w:hAnsi="Times New Roman" w:cs="Times New Roman"/>
        </w:rPr>
        <w:t xml:space="preserve">Środki ochrony prawnej przysługujące wykonawcom w toku postępowania o udzielenie zamówienia </w:t>
      </w:r>
    </w:p>
    <w:p w14:paraId="7BFF8068" w14:textId="77777777" w:rsidR="00D04A01" w:rsidRDefault="00DF7272" w:rsidP="00D04A01">
      <w:pPr>
        <w:pStyle w:val="Akapitzlist"/>
        <w:numPr>
          <w:ilvl w:val="1"/>
          <w:numId w:val="16"/>
        </w:numPr>
        <w:spacing w:after="42"/>
        <w:ind w:left="851" w:right="0" w:hanging="567"/>
        <w:rPr>
          <w:rFonts w:ascii="Times New Roman" w:hAnsi="Times New Roman" w:cs="Times New Roman"/>
        </w:rPr>
      </w:pPr>
      <w:r w:rsidRPr="00D04A01">
        <w:rPr>
          <w:rFonts w:ascii="Times New Roman" w:hAnsi="Times New Roman" w:cs="Times New Roman"/>
        </w:rPr>
        <w:t xml:space="preserve">Wykonawcom przysługują środki ochrony prawnej określone w Dziale VI PZP „Środki ochrony prawnej” (art. 179 - 198g PZP), tj. odwołanie do Prezesa Krajowej Izby Odwoławczej oraz skarga do sądu okręgowego właściwego dla siedziby Zamawiającego. </w:t>
      </w:r>
    </w:p>
    <w:p w14:paraId="13EE079A" w14:textId="77777777" w:rsidR="00D04A01" w:rsidRDefault="00DF7272" w:rsidP="00D04A01">
      <w:pPr>
        <w:pStyle w:val="Akapitzlist"/>
        <w:numPr>
          <w:ilvl w:val="1"/>
          <w:numId w:val="16"/>
        </w:numPr>
        <w:spacing w:after="42"/>
        <w:ind w:left="851" w:right="0" w:hanging="567"/>
        <w:rPr>
          <w:rFonts w:ascii="Times New Roman" w:hAnsi="Times New Roman" w:cs="Times New Roman"/>
        </w:rPr>
      </w:pPr>
      <w:r w:rsidRPr="00D04A01">
        <w:rPr>
          <w:rFonts w:ascii="Times New Roman" w:hAnsi="Times New Roman" w:cs="Times New Roman"/>
        </w:rPr>
        <w:t xml:space="preserve">Środki ochrony prawnej (odwołanie oraz skarga)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pkt 5 PZP. </w:t>
      </w:r>
    </w:p>
    <w:p w14:paraId="2DA64F20" w14:textId="77777777" w:rsidR="00D04A01" w:rsidRDefault="00DF7272" w:rsidP="00D04A01">
      <w:pPr>
        <w:pStyle w:val="Akapitzlist"/>
        <w:numPr>
          <w:ilvl w:val="1"/>
          <w:numId w:val="16"/>
        </w:numPr>
        <w:spacing w:after="42"/>
        <w:ind w:left="851" w:right="0" w:hanging="567"/>
        <w:rPr>
          <w:rFonts w:ascii="Times New Roman" w:hAnsi="Times New Roman" w:cs="Times New Roman"/>
        </w:rPr>
      </w:pPr>
      <w:r w:rsidRPr="00D04A01">
        <w:rPr>
          <w:rFonts w:ascii="Times New Roman" w:hAnsi="Times New Roman" w:cs="Times New Roman"/>
        </w:rPr>
        <w:t xml:space="preserve">Odwołanie przysługuje wyłącznie od niezgodnej z przepisami PZP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w:t>
      </w:r>
    </w:p>
    <w:p w14:paraId="60365098" w14:textId="77777777" w:rsidR="00BC41C8" w:rsidRPr="00D04A01" w:rsidRDefault="00DF7272" w:rsidP="00D04A01">
      <w:pPr>
        <w:pStyle w:val="Akapitzlist"/>
        <w:numPr>
          <w:ilvl w:val="1"/>
          <w:numId w:val="16"/>
        </w:numPr>
        <w:spacing w:after="42"/>
        <w:ind w:left="851" w:right="0" w:hanging="567"/>
        <w:rPr>
          <w:rFonts w:ascii="Times New Roman" w:hAnsi="Times New Roman" w:cs="Times New Roman"/>
        </w:rPr>
      </w:pPr>
      <w:r w:rsidRPr="00D04A01">
        <w:rPr>
          <w:rFonts w:ascii="Times New Roman" w:hAnsi="Times New Roman" w:cs="Times New Roman"/>
        </w:rPr>
        <w:t xml:space="preserve">Odwołanie przysługuje wyłącznie wobec czynności: </w:t>
      </w:r>
    </w:p>
    <w:p w14:paraId="1EBECC7C" w14:textId="77777777" w:rsidR="00D04A01" w:rsidRDefault="00DF7272" w:rsidP="00D04A01">
      <w:pPr>
        <w:numPr>
          <w:ilvl w:val="2"/>
          <w:numId w:val="16"/>
        </w:numPr>
        <w:ind w:left="1276" w:right="0" w:hanging="567"/>
        <w:rPr>
          <w:rFonts w:ascii="Times New Roman" w:hAnsi="Times New Roman" w:cs="Times New Roman"/>
        </w:rPr>
      </w:pPr>
      <w:r w:rsidRPr="00231D0A">
        <w:rPr>
          <w:rFonts w:ascii="Times New Roman" w:hAnsi="Times New Roman" w:cs="Times New Roman"/>
        </w:rPr>
        <w:t xml:space="preserve">określenia warunków udziału w postępowaniu, </w:t>
      </w:r>
    </w:p>
    <w:p w14:paraId="18B76ECA" w14:textId="77777777" w:rsidR="00D04A01" w:rsidRDefault="00DF7272" w:rsidP="00D04A01">
      <w:pPr>
        <w:numPr>
          <w:ilvl w:val="2"/>
          <w:numId w:val="16"/>
        </w:numPr>
        <w:ind w:left="1276" w:right="0" w:hanging="567"/>
        <w:rPr>
          <w:rFonts w:ascii="Times New Roman" w:hAnsi="Times New Roman" w:cs="Times New Roman"/>
        </w:rPr>
      </w:pPr>
      <w:r w:rsidRPr="00D04A01">
        <w:rPr>
          <w:rFonts w:ascii="Times New Roman" w:hAnsi="Times New Roman" w:cs="Times New Roman"/>
        </w:rPr>
        <w:t xml:space="preserve">wykluczenia odwołującego z postępowania o udzielenie zamówienia, </w:t>
      </w:r>
    </w:p>
    <w:p w14:paraId="502208A2" w14:textId="77777777" w:rsidR="000F513F" w:rsidRDefault="00DF7272" w:rsidP="00D04A01">
      <w:pPr>
        <w:numPr>
          <w:ilvl w:val="2"/>
          <w:numId w:val="16"/>
        </w:numPr>
        <w:ind w:left="1276" w:right="0" w:hanging="567"/>
        <w:rPr>
          <w:rFonts w:ascii="Times New Roman" w:hAnsi="Times New Roman" w:cs="Times New Roman"/>
        </w:rPr>
      </w:pPr>
      <w:r w:rsidRPr="00D04A01">
        <w:rPr>
          <w:rFonts w:ascii="Times New Roman" w:hAnsi="Times New Roman" w:cs="Times New Roman"/>
        </w:rPr>
        <w:t xml:space="preserve">odrzucenia oferty odwołującego, </w:t>
      </w:r>
    </w:p>
    <w:p w14:paraId="44B2131B" w14:textId="77777777" w:rsidR="00D04A01" w:rsidRDefault="00DF7272" w:rsidP="00D04A01">
      <w:pPr>
        <w:numPr>
          <w:ilvl w:val="2"/>
          <w:numId w:val="16"/>
        </w:numPr>
        <w:ind w:left="1276" w:right="0" w:hanging="567"/>
        <w:rPr>
          <w:rFonts w:ascii="Times New Roman" w:hAnsi="Times New Roman" w:cs="Times New Roman"/>
        </w:rPr>
      </w:pPr>
      <w:r w:rsidRPr="00D04A01">
        <w:rPr>
          <w:rFonts w:ascii="Times New Roman" w:hAnsi="Times New Roman" w:cs="Times New Roman"/>
        </w:rPr>
        <w:t xml:space="preserve"> opisu przedmiotu zamówienia, </w:t>
      </w:r>
    </w:p>
    <w:p w14:paraId="7E93CDFE" w14:textId="77777777" w:rsidR="00BC41C8" w:rsidRPr="00D04A01" w:rsidRDefault="00DF7272" w:rsidP="00D04A01">
      <w:pPr>
        <w:numPr>
          <w:ilvl w:val="2"/>
          <w:numId w:val="16"/>
        </w:numPr>
        <w:ind w:left="1276" w:right="0" w:hanging="567"/>
        <w:rPr>
          <w:rFonts w:ascii="Times New Roman" w:hAnsi="Times New Roman" w:cs="Times New Roman"/>
          <w:color w:val="FF0000"/>
        </w:rPr>
      </w:pPr>
      <w:r w:rsidRPr="00D04A01">
        <w:rPr>
          <w:rFonts w:ascii="Times New Roman" w:hAnsi="Times New Roman" w:cs="Times New Roman"/>
          <w:color w:val="FF0000"/>
        </w:rPr>
        <w:t xml:space="preserve"> </w:t>
      </w:r>
      <w:r w:rsidRPr="001E53D5">
        <w:rPr>
          <w:rFonts w:ascii="Times New Roman" w:hAnsi="Times New Roman" w:cs="Times New Roman"/>
          <w:color w:val="auto"/>
        </w:rPr>
        <w:t xml:space="preserve">wyboru najkorzystniejszej oferty. </w:t>
      </w:r>
    </w:p>
    <w:p w14:paraId="07528BA7" w14:textId="77777777" w:rsidR="00D04A01" w:rsidRDefault="00DF7272" w:rsidP="00D04A01">
      <w:pPr>
        <w:numPr>
          <w:ilvl w:val="1"/>
          <w:numId w:val="16"/>
        </w:numPr>
        <w:ind w:left="993" w:right="0" w:hanging="709"/>
        <w:rPr>
          <w:rFonts w:ascii="Times New Roman" w:hAnsi="Times New Roman" w:cs="Times New Roman"/>
        </w:rPr>
      </w:pPr>
      <w:r w:rsidRPr="00231D0A">
        <w:rPr>
          <w:rFonts w:ascii="Times New Roman" w:hAnsi="Times New Roman" w:cs="Times New Roman"/>
        </w:rPr>
        <w:t xml:space="preserve">Odwołanie wnosi się do Prezesa Krajowej Izby Odwoławczej (02-676 Warszawa, ul. Postępu 17A) w formie pisemnej albo elektronicznej opatrzonej bezpiecznym podpisem elektronicznym weryfikowanym za pomocą ważnego kwalifikowanego certyfikatu. </w:t>
      </w:r>
    </w:p>
    <w:p w14:paraId="04C43B3F" w14:textId="7C13B802" w:rsidR="00D04A01" w:rsidRDefault="00DF7272" w:rsidP="00D04A01">
      <w:pPr>
        <w:numPr>
          <w:ilvl w:val="1"/>
          <w:numId w:val="16"/>
        </w:numPr>
        <w:ind w:left="993" w:right="0" w:hanging="709"/>
        <w:rPr>
          <w:rFonts w:ascii="Times New Roman" w:hAnsi="Times New Roman" w:cs="Times New Roman"/>
        </w:rPr>
      </w:pPr>
      <w:r w:rsidRPr="00D04A01">
        <w:rPr>
          <w:rFonts w:ascii="Times New Roman" w:hAnsi="Times New Roman" w:cs="Times New Roman"/>
        </w:rPr>
        <w:t xml:space="preserve">Odwołujący przesyła kopię odwołania Zamawiającemu przed upływem terminu do wniesienia odwołania w taki sposób, aby mógł on zapoznać się z jego treścią przed upływem tego terminu. </w:t>
      </w:r>
    </w:p>
    <w:p w14:paraId="77218E7D" w14:textId="77777777" w:rsidR="00D04A01" w:rsidRDefault="00DF7272" w:rsidP="00D04A01">
      <w:pPr>
        <w:numPr>
          <w:ilvl w:val="1"/>
          <w:numId w:val="16"/>
        </w:numPr>
        <w:ind w:left="993" w:right="0" w:hanging="709"/>
        <w:rPr>
          <w:rFonts w:ascii="Times New Roman" w:hAnsi="Times New Roman" w:cs="Times New Roman"/>
        </w:rPr>
      </w:pPr>
      <w:r w:rsidRPr="00D04A01">
        <w:rPr>
          <w:rFonts w:ascii="Times New Roman" w:hAnsi="Times New Roman" w:cs="Times New Roman"/>
        </w:rPr>
        <w:lastRenderedPageBreak/>
        <w:t>Odwołanie wnosi się w terminie 5 dni od dnia przesłania informacji o czynności Zamawiającego stanowiącej podstawę jego wniesienia - jeżeli zostały przesłane w sposób określony w art. 180 ust. 5 zdanie drugie</w:t>
      </w:r>
      <w:r w:rsidRPr="00D04A01">
        <w:rPr>
          <w:rFonts w:ascii="Times New Roman" w:hAnsi="Times New Roman" w:cs="Times New Roman"/>
          <w:i/>
        </w:rPr>
        <w:t xml:space="preserve"> </w:t>
      </w:r>
      <w:r w:rsidRPr="00D04A01">
        <w:rPr>
          <w:rFonts w:ascii="Times New Roman" w:hAnsi="Times New Roman" w:cs="Times New Roman"/>
        </w:rPr>
        <w:t xml:space="preserve">PZP (komunikacja elektroniczna) albo w terminie 10 dni – jeżeli zostały przesłane w inny sposób. </w:t>
      </w:r>
    </w:p>
    <w:p w14:paraId="5D6450DD" w14:textId="77777777" w:rsidR="00D04A01" w:rsidRDefault="00DF7272" w:rsidP="00D04A01">
      <w:pPr>
        <w:numPr>
          <w:ilvl w:val="1"/>
          <w:numId w:val="16"/>
        </w:numPr>
        <w:ind w:left="993" w:right="0" w:hanging="709"/>
        <w:rPr>
          <w:rFonts w:ascii="Times New Roman" w:hAnsi="Times New Roman" w:cs="Times New Roman"/>
        </w:rPr>
      </w:pPr>
      <w:r w:rsidRPr="00D04A01">
        <w:rPr>
          <w:rFonts w:ascii="Times New Roman" w:hAnsi="Times New Roman" w:cs="Times New Roman"/>
        </w:rPr>
        <w:t xml:space="preserve">Odwołanie wobec treści ogłoszenia o zamówieniu, a także wobec postanowień SIWZ wnosi się w terminie 5 dni od dnia publikacji ogłoszenia w Biuletynie Zamówień Publicznych lub zamieszczenia SIWZ na stronie internetowej. </w:t>
      </w:r>
    </w:p>
    <w:p w14:paraId="6C7F0713" w14:textId="5BE27BF9" w:rsidR="00D04A01" w:rsidRDefault="00DF7272" w:rsidP="00D04A01">
      <w:pPr>
        <w:numPr>
          <w:ilvl w:val="1"/>
          <w:numId w:val="16"/>
        </w:numPr>
        <w:ind w:left="993" w:right="0" w:hanging="709"/>
        <w:rPr>
          <w:rFonts w:ascii="Times New Roman" w:hAnsi="Times New Roman" w:cs="Times New Roman"/>
        </w:rPr>
      </w:pPr>
      <w:r w:rsidRPr="00D04A01">
        <w:rPr>
          <w:rFonts w:ascii="Times New Roman" w:hAnsi="Times New Roman" w:cs="Times New Roman"/>
        </w:rPr>
        <w:t xml:space="preserve">Odwołanie wobec czynności innych niż określone w pkt </w:t>
      </w:r>
      <w:r w:rsidR="00922D3A" w:rsidRPr="00922D3A">
        <w:rPr>
          <w:rFonts w:ascii="Times New Roman" w:hAnsi="Times New Roman" w:cs="Times New Roman"/>
          <w:color w:val="auto"/>
        </w:rPr>
        <w:t>18.7 i 18</w:t>
      </w:r>
      <w:r w:rsidRPr="00922D3A">
        <w:rPr>
          <w:rFonts w:ascii="Times New Roman" w:hAnsi="Times New Roman" w:cs="Times New Roman"/>
          <w:color w:val="auto"/>
        </w:rPr>
        <w:t xml:space="preserve">.8 </w:t>
      </w:r>
      <w:r w:rsidRPr="00D04A01">
        <w:rPr>
          <w:rFonts w:ascii="Times New Roman" w:hAnsi="Times New Roman" w:cs="Times New Roman"/>
        </w:rPr>
        <w:t xml:space="preserve">SIWZ wnosi się w terminie 5 dni od dnia, w którym powzięto lub przy zachowaniu należytej staranności można było powziąć wiadomość o okolicznościach stanowiących podstawę jego wniesienia. </w:t>
      </w:r>
    </w:p>
    <w:p w14:paraId="603F471B" w14:textId="77777777" w:rsidR="00D04A01" w:rsidRDefault="00DF7272" w:rsidP="00D04A01">
      <w:pPr>
        <w:numPr>
          <w:ilvl w:val="1"/>
          <w:numId w:val="16"/>
        </w:numPr>
        <w:ind w:left="993" w:right="0" w:hanging="709"/>
        <w:rPr>
          <w:rFonts w:ascii="Times New Roman" w:hAnsi="Times New Roman" w:cs="Times New Roman"/>
        </w:rPr>
      </w:pPr>
      <w:r w:rsidRPr="00D04A01">
        <w:rPr>
          <w:rFonts w:ascii="Times New Roman" w:hAnsi="Times New Roman" w:cs="Times New Roman"/>
        </w:rPr>
        <w:t xml:space="preserve">Wykonawca może w terminie przewidzianym do wniesienia odwołania poinformować Zamawiającego o niezgodnej z przepisami PZP czynności podjętej przez niego lub zaniechaniu czynności, do której jest on zobowiązany na podstawie PZP, na które nie przysługuje odwołanie na podstawie art. 180 ust. 2 PZP. </w:t>
      </w:r>
    </w:p>
    <w:p w14:paraId="7697C387" w14:textId="77777777" w:rsidR="00D04A01" w:rsidRDefault="00DF7272" w:rsidP="00D04A01">
      <w:pPr>
        <w:numPr>
          <w:ilvl w:val="1"/>
          <w:numId w:val="16"/>
        </w:numPr>
        <w:ind w:left="993" w:right="0" w:hanging="709"/>
        <w:rPr>
          <w:rFonts w:ascii="Times New Roman" w:hAnsi="Times New Roman" w:cs="Times New Roman"/>
        </w:rPr>
      </w:pPr>
      <w:r w:rsidRPr="00D04A01">
        <w:rPr>
          <w:rFonts w:ascii="Times New Roman" w:hAnsi="Times New Roman" w:cs="Times New Roman"/>
        </w:rPr>
        <w:t xml:space="preserve">Na orzeczenie Krajowej Izby Odwoławczej stronom oraz uczestnikom postępowania odwoławczego przysługuje skarga do sądu okręgowego właściwego dla siedziby Zamawiającego. </w:t>
      </w:r>
    </w:p>
    <w:p w14:paraId="37350163" w14:textId="05C7449A" w:rsidR="00D04A01" w:rsidRDefault="00DF7272" w:rsidP="00D04A01">
      <w:pPr>
        <w:numPr>
          <w:ilvl w:val="1"/>
          <w:numId w:val="16"/>
        </w:numPr>
        <w:ind w:left="993" w:right="0" w:hanging="709"/>
        <w:rPr>
          <w:rFonts w:ascii="Times New Roman" w:hAnsi="Times New Roman" w:cs="Times New Roman"/>
        </w:rPr>
      </w:pPr>
      <w:r w:rsidRPr="00D04A01">
        <w:rPr>
          <w:rFonts w:ascii="Times New Roman" w:hAnsi="Times New Roman" w:cs="Times New Roman"/>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w:t>
      </w:r>
      <w:r w:rsidR="00100365">
        <w:rPr>
          <w:rFonts w:ascii="Times New Roman" w:hAnsi="Times New Roman" w:cs="Times New Roman"/>
        </w:rPr>
        <w:t>nia 23 listopada 2012 r. Prawo pocztowe</w:t>
      </w:r>
      <w:r w:rsidRPr="00D04A01">
        <w:rPr>
          <w:rFonts w:ascii="Times New Roman" w:hAnsi="Times New Roman" w:cs="Times New Roman"/>
        </w:rPr>
        <w:t xml:space="preserve"> ( </w:t>
      </w:r>
      <w:proofErr w:type="spellStart"/>
      <w:r w:rsidRPr="00D04A01">
        <w:rPr>
          <w:rFonts w:ascii="Times New Roman" w:hAnsi="Times New Roman" w:cs="Times New Roman"/>
        </w:rPr>
        <w:t>t.j</w:t>
      </w:r>
      <w:proofErr w:type="spellEnd"/>
      <w:r w:rsidRPr="00D04A01">
        <w:rPr>
          <w:rFonts w:ascii="Times New Roman" w:hAnsi="Times New Roman" w:cs="Times New Roman"/>
        </w:rPr>
        <w:t>.</w:t>
      </w:r>
      <w:r w:rsidR="00711B90">
        <w:rPr>
          <w:rFonts w:ascii="Times New Roman" w:hAnsi="Times New Roman" w:cs="Times New Roman"/>
        </w:rPr>
        <w:t xml:space="preserve"> </w:t>
      </w:r>
      <w:r w:rsidRPr="00D04A01">
        <w:rPr>
          <w:rFonts w:ascii="Times New Roman" w:hAnsi="Times New Roman" w:cs="Times New Roman"/>
        </w:rPr>
        <w:t>Dz.</w:t>
      </w:r>
      <w:r w:rsidR="00711B90">
        <w:rPr>
          <w:rFonts w:ascii="Times New Roman" w:hAnsi="Times New Roman" w:cs="Times New Roman"/>
        </w:rPr>
        <w:t xml:space="preserve"> </w:t>
      </w:r>
      <w:r w:rsidRPr="00D04A01">
        <w:rPr>
          <w:rFonts w:ascii="Times New Roman" w:hAnsi="Times New Roman" w:cs="Times New Roman"/>
        </w:rPr>
        <w:t xml:space="preserve">U. z 2020 r. poz. 1041) jest równoznaczne z jej wniesieniem. </w:t>
      </w:r>
    </w:p>
    <w:p w14:paraId="078309CF" w14:textId="77777777" w:rsidR="00BC41C8" w:rsidRPr="00D04A01" w:rsidRDefault="00DF7272" w:rsidP="00D04A01">
      <w:pPr>
        <w:numPr>
          <w:ilvl w:val="1"/>
          <w:numId w:val="16"/>
        </w:numPr>
        <w:ind w:left="993" w:right="0" w:hanging="709"/>
        <w:rPr>
          <w:rFonts w:ascii="Times New Roman" w:hAnsi="Times New Roman" w:cs="Times New Roman"/>
        </w:rPr>
      </w:pPr>
      <w:r w:rsidRPr="00D04A01">
        <w:rPr>
          <w:rFonts w:ascii="Times New Roman" w:hAnsi="Times New Roman" w:cs="Times New Roman"/>
        </w:rPr>
        <w:t xml:space="preserve">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14:paraId="491C11AE" w14:textId="489F834A" w:rsidR="00BC41C8" w:rsidRPr="00231D0A" w:rsidRDefault="00DF7272">
      <w:pPr>
        <w:numPr>
          <w:ilvl w:val="0"/>
          <w:numId w:val="16"/>
        </w:numPr>
        <w:spacing w:after="40"/>
        <w:ind w:right="0" w:hanging="369"/>
        <w:rPr>
          <w:rFonts w:ascii="Times New Roman" w:hAnsi="Times New Roman" w:cs="Times New Roman"/>
        </w:rPr>
      </w:pPr>
      <w:r w:rsidRPr="00231D0A">
        <w:rPr>
          <w:rFonts w:ascii="Times New Roman" w:hAnsi="Times New Roman" w:cs="Times New Roman"/>
        </w:rPr>
        <w:t>Informacje dotyczące walut obcych, w jakich mogą być prowadzone rozliczenia między zamawiającym a wykonawcą</w:t>
      </w:r>
      <w:r w:rsidR="00100365">
        <w:rPr>
          <w:rFonts w:ascii="Times New Roman" w:hAnsi="Times New Roman" w:cs="Times New Roman"/>
        </w:rPr>
        <w:t>.</w:t>
      </w:r>
      <w:r w:rsidRPr="00231D0A">
        <w:rPr>
          <w:rFonts w:ascii="Times New Roman" w:hAnsi="Times New Roman" w:cs="Times New Roman"/>
        </w:rPr>
        <w:t xml:space="preserve"> </w:t>
      </w:r>
    </w:p>
    <w:p w14:paraId="54DF24FD" w14:textId="77777777" w:rsidR="00BC41C8" w:rsidRPr="00231D0A" w:rsidRDefault="00DF7272" w:rsidP="0067542D">
      <w:pPr>
        <w:numPr>
          <w:ilvl w:val="1"/>
          <w:numId w:val="16"/>
        </w:numPr>
        <w:spacing w:after="165"/>
        <w:ind w:left="851" w:right="0" w:hanging="567"/>
        <w:rPr>
          <w:rFonts w:ascii="Times New Roman" w:hAnsi="Times New Roman" w:cs="Times New Roman"/>
        </w:rPr>
      </w:pPr>
      <w:r w:rsidRPr="00231D0A">
        <w:rPr>
          <w:rFonts w:ascii="Times New Roman" w:hAnsi="Times New Roman" w:cs="Times New Roman"/>
        </w:rPr>
        <w:t xml:space="preserve">Rozliczenia pomiędzy Zamawiającym a wykonawcą realizowane będą w złotych polskich (PLN). </w:t>
      </w:r>
    </w:p>
    <w:p w14:paraId="0F9AE384" w14:textId="77777777" w:rsidR="00BC41C8" w:rsidRPr="00231D0A" w:rsidRDefault="00DF7272">
      <w:pPr>
        <w:numPr>
          <w:ilvl w:val="0"/>
          <w:numId w:val="16"/>
        </w:numPr>
        <w:spacing w:after="10"/>
        <w:ind w:right="0" w:hanging="369"/>
        <w:rPr>
          <w:rFonts w:ascii="Times New Roman" w:hAnsi="Times New Roman" w:cs="Times New Roman"/>
        </w:rPr>
      </w:pPr>
      <w:r w:rsidRPr="00231D0A">
        <w:rPr>
          <w:rFonts w:ascii="Times New Roman" w:hAnsi="Times New Roman" w:cs="Times New Roman"/>
        </w:rPr>
        <w:t xml:space="preserve">Wysokość zwrotu kosztów udziału w postępowaniu </w:t>
      </w:r>
    </w:p>
    <w:p w14:paraId="4416FE1E" w14:textId="77777777" w:rsidR="00BC41C8" w:rsidRPr="00231D0A" w:rsidRDefault="00DF7272" w:rsidP="00334BCD">
      <w:pPr>
        <w:numPr>
          <w:ilvl w:val="1"/>
          <w:numId w:val="16"/>
        </w:numPr>
        <w:spacing w:after="164"/>
        <w:ind w:left="851" w:right="0" w:hanging="567"/>
        <w:rPr>
          <w:rFonts w:ascii="Times New Roman" w:hAnsi="Times New Roman" w:cs="Times New Roman"/>
        </w:rPr>
      </w:pPr>
      <w:r w:rsidRPr="00231D0A">
        <w:rPr>
          <w:rFonts w:ascii="Times New Roman" w:hAnsi="Times New Roman" w:cs="Times New Roman"/>
        </w:rPr>
        <w:t xml:space="preserve">Zamawiający nie przewiduje zwrotu kosztów udziału w postępowaniu, z zastrzeżeniem treści art. 93 ust. 4 PZP. </w:t>
      </w:r>
    </w:p>
    <w:p w14:paraId="411FA375" w14:textId="77777777" w:rsidR="00BC41C8" w:rsidRPr="00231D0A" w:rsidRDefault="00DF7272">
      <w:pPr>
        <w:numPr>
          <w:ilvl w:val="0"/>
          <w:numId w:val="16"/>
        </w:numPr>
        <w:spacing w:after="49"/>
        <w:ind w:right="0" w:hanging="369"/>
        <w:rPr>
          <w:rFonts w:ascii="Times New Roman" w:hAnsi="Times New Roman" w:cs="Times New Roman"/>
        </w:rPr>
      </w:pPr>
      <w:r w:rsidRPr="00231D0A">
        <w:rPr>
          <w:rFonts w:ascii="Times New Roman" w:hAnsi="Times New Roman" w:cs="Times New Roman"/>
        </w:rPr>
        <w:t xml:space="preserve">Wymagania, o których mowa w art. 29 ust. 3a PZP </w:t>
      </w:r>
    </w:p>
    <w:p w14:paraId="75CEA22E" w14:textId="77777777" w:rsidR="00BC41C8" w:rsidRDefault="00DF7272" w:rsidP="00334BCD">
      <w:pPr>
        <w:numPr>
          <w:ilvl w:val="1"/>
          <w:numId w:val="16"/>
        </w:numPr>
        <w:ind w:left="851" w:right="0" w:hanging="567"/>
        <w:rPr>
          <w:rFonts w:ascii="Times New Roman" w:hAnsi="Times New Roman" w:cs="Times New Roman"/>
        </w:rPr>
      </w:pPr>
      <w:r w:rsidRPr="00231D0A">
        <w:rPr>
          <w:rFonts w:ascii="Times New Roman" w:hAnsi="Times New Roman" w:cs="Times New Roman"/>
        </w:rPr>
        <w:t xml:space="preserve">Zamawiający nie określa wymagania, o których mowa w art. 29 ust. 3a PZP. </w:t>
      </w:r>
    </w:p>
    <w:p w14:paraId="72ADEE34" w14:textId="77777777" w:rsidR="00CE7040" w:rsidRPr="00231D0A" w:rsidRDefault="00CE7040" w:rsidP="00CE7040">
      <w:pPr>
        <w:ind w:left="851" w:right="0" w:firstLine="0"/>
        <w:rPr>
          <w:rFonts w:ascii="Times New Roman" w:hAnsi="Times New Roman" w:cs="Times New Roman"/>
        </w:rPr>
      </w:pPr>
    </w:p>
    <w:p w14:paraId="1330C762" w14:textId="77777777" w:rsidR="00BC41C8" w:rsidRPr="00231D0A" w:rsidRDefault="00DF7272">
      <w:pPr>
        <w:numPr>
          <w:ilvl w:val="0"/>
          <w:numId w:val="16"/>
        </w:numPr>
        <w:spacing w:after="51"/>
        <w:ind w:right="0" w:hanging="369"/>
        <w:rPr>
          <w:rFonts w:ascii="Times New Roman" w:hAnsi="Times New Roman" w:cs="Times New Roman"/>
        </w:rPr>
      </w:pPr>
      <w:r w:rsidRPr="00231D0A">
        <w:rPr>
          <w:rFonts w:ascii="Times New Roman" w:hAnsi="Times New Roman" w:cs="Times New Roman"/>
        </w:rPr>
        <w:t xml:space="preserve">Wymagania, o których mowa w art. 29 ust. 4 pkt 1) PZP </w:t>
      </w:r>
    </w:p>
    <w:p w14:paraId="12D52D16" w14:textId="184A3A5E" w:rsidR="00402837" w:rsidRPr="00CE7040" w:rsidRDefault="00DF7272" w:rsidP="00CE7040">
      <w:pPr>
        <w:numPr>
          <w:ilvl w:val="1"/>
          <w:numId w:val="16"/>
        </w:numPr>
        <w:ind w:left="851" w:right="0" w:hanging="567"/>
        <w:rPr>
          <w:rFonts w:ascii="Times New Roman" w:hAnsi="Times New Roman" w:cs="Times New Roman"/>
        </w:rPr>
      </w:pPr>
      <w:r w:rsidRPr="00231D0A">
        <w:rPr>
          <w:rFonts w:ascii="Times New Roman" w:hAnsi="Times New Roman" w:cs="Times New Roman"/>
        </w:rPr>
        <w:t xml:space="preserve">Zamawiający nie określa wymagań, o których mowa w art. 29 ust. 4 pkt 1) PZP. </w:t>
      </w:r>
    </w:p>
    <w:p w14:paraId="172F6270" w14:textId="77777777" w:rsidR="00BC41C8" w:rsidRPr="00231D0A" w:rsidRDefault="00DF7272">
      <w:pPr>
        <w:numPr>
          <w:ilvl w:val="0"/>
          <w:numId w:val="16"/>
        </w:numPr>
        <w:spacing w:after="40"/>
        <w:ind w:right="0" w:hanging="369"/>
        <w:rPr>
          <w:rFonts w:ascii="Times New Roman" w:hAnsi="Times New Roman" w:cs="Times New Roman"/>
        </w:rPr>
      </w:pPr>
      <w:r w:rsidRPr="00231D0A">
        <w:rPr>
          <w:rFonts w:ascii="Times New Roman" w:hAnsi="Times New Roman" w:cs="Times New Roman"/>
        </w:rPr>
        <w:t xml:space="preserve">Informacje o obowiązku osobistego wykonania przez wykonawcę kluczowych części zamówienia </w:t>
      </w:r>
    </w:p>
    <w:p w14:paraId="0FE01412" w14:textId="77777777" w:rsidR="00BC41C8" w:rsidRPr="00231D0A" w:rsidRDefault="00DF7272" w:rsidP="00334BCD">
      <w:pPr>
        <w:numPr>
          <w:ilvl w:val="1"/>
          <w:numId w:val="16"/>
        </w:numPr>
        <w:ind w:left="851" w:right="0" w:hanging="567"/>
        <w:rPr>
          <w:rFonts w:ascii="Times New Roman" w:hAnsi="Times New Roman" w:cs="Times New Roman"/>
        </w:rPr>
      </w:pPr>
      <w:r w:rsidRPr="00231D0A">
        <w:rPr>
          <w:rFonts w:ascii="Times New Roman" w:hAnsi="Times New Roman" w:cs="Times New Roman"/>
        </w:rPr>
        <w:t xml:space="preserve">Zamawiający nie nakłada obowiązku osobistego wykonania kluczowych części zamówienia przez wykonawcę. </w:t>
      </w:r>
    </w:p>
    <w:p w14:paraId="226E9E8E" w14:textId="77777777" w:rsidR="00BC41C8" w:rsidRPr="00231D0A" w:rsidRDefault="00DF7272">
      <w:pPr>
        <w:numPr>
          <w:ilvl w:val="0"/>
          <w:numId w:val="16"/>
        </w:numPr>
        <w:spacing w:after="41"/>
        <w:ind w:right="0" w:hanging="369"/>
        <w:rPr>
          <w:rFonts w:ascii="Times New Roman" w:hAnsi="Times New Roman" w:cs="Times New Roman"/>
        </w:rPr>
      </w:pPr>
      <w:r w:rsidRPr="00231D0A">
        <w:rPr>
          <w:rFonts w:ascii="Times New Roman" w:hAnsi="Times New Roman" w:cs="Times New Roman"/>
        </w:rPr>
        <w:t xml:space="preserve">Procentowa wartość ostatniej części wynagrodzenia określona zgodnie z art.143a ust.3 PZP </w:t>
      </w:r>
    </w:p>
    <w:p w14:paraId="08C560EA" w14:textId="77777777" w:rsidR="00BC41C8" w:rsidRPr="00231D0A" w:rsidRDefault="00DF7272" w:rsidP="00334BCD">
      <w:pPr>
        <w:numPr>
          <w:ilvl w:val="1"/>
          <w:numId w:val="16"/>
        </w:numPr>
        <w:spacing w:after="169"/>
        <w:ind w:left="851" w:right="0" w:hanging="567"/>
        <w:rPr>
          <w:rFonts w:ascii="Times New Roman" w:hAnsi="Times New Roman" w:cs="Times New Roman"/>
        </w:rPr>
      </w:pPr>
      <w:r w:rsidRPr="00231D0A">
        <w:rPr>
          <w:rFonts w:ascii="Times New Roman" w:hAnsi="Times New Roman" w:cs="Times New Roman"/>
        </w:rPr>
        <w:t xml:space="preserve">Nie dotyczy </w:t>
      </w:r>
    </w:p>
    <w:p w14:paraId="1723B4BF" w14:textId="77777777" w:rsidR="00BC41C8" w:rsidRPr="00231D0A" w:rsidRDefault="00DF7272">
      <w:pPr>
        <w:numPr>
          <w:ilvl w:val="0"/>
          <w:numId w:val="16"/>
        </w:numPr>
        <w:spacing w:after="50"/>
        <w:ind w:right="0" w:hanging="369"/>
        <w:rPr>
          <w:rFonts w:ascii="Times New Roman" w:hAnsi="Times New Roman" w:cs="Times New Roman"/>
        </w:rPr>
      </w:pPr>
      <w:r w:rsidRPr="00231D0A">
        <w:rPr>
          <w:rFonts w:ascii="Times New Roman" w:hAnsi="Times New Roman" w:cs="Times New Roman"/>
        </w:rPr>
        <w:t xml:space="preserve">Standardy jakościowe, o których mowa w art. 91 ust. 2a PZP </w:t>
      </w:r>
    </w:p>
    <w:p w14:paraId="4FD9BEA8" w14:textId="77777777" w:rsidR="00BC41C8" w:rsidRPr="00231D0A" w:rsidRDefault="00DF7272" w:rsidP="00334BCD">
      <w:pPr>
        <w:numPr>
          <w:ilvl w:val="1"/>
          <w:numId w:val="16"/>
        </w:numPr>
        <w:spacing w:after="168"/>
        <w:ind w:left="851" w:right="0" w:hanging="567"/>
        <w:rPr>
          <w:rFonts w:ascii="Times New Roman" w:hAnsi="Times New Roman" w:cs="Times New Roman"/>
        </w:rPr>
      </w:pPr>
      <w:r w:rsidRPr="00231D0A">
        <w:rPr>
          <w:rFonts w:ascii="Times New Roman" w:hAnsi="Times New Roman" w:cs="Times New Roman"/>
        </w:rPr>
        <w:t xml:space="preserve">Nie dotyczy </w:t>
      </w:r>
    </w:p>
    <w:p w14:paraId="6F740081" w14:textId="77777777" w:rsidR="00BC41C8" w:rsidRPr="00231D0A" w:rsidRDefault="00DF7272" w:rsidP="00334BCD">
      <w:pPr>
        <w:numPr>
          <w:ilvl w:val="0"/>
          <w:numId w:val="16"/>
        </w:numPr>
        <w:spacing w:after="49"/>
        <w:ind w:left="284" w:right="0" w:hanging="284"/>
        <w:rPr>
          <w:rFonts w:ascii="Times New Roman" w:hAnsi="Times New Roman" w:cs="Times New Roman"/>
        </w:rPr>
      </w:pPr>
      <w:r w:rsidRPr="00231D0A">
        <w:rPr>
          <w:rFonts w:ascii="Times New Roman" w:hAnsi="Times New Roman" w:cs="Times New Roman"/>
        </w:rPr>
        <w:lastRenderedPageBreak/>
        <w:t xml:space="preserve">Inne postanowienia </w:t>
      </w:r>
    </w:p>
    <w:p w14:paraId="50444E06" w14:textId="77777777" w:rsidR="00BC41C8" w:rsidRPr="00231D0A" w:rsidRDefault="00DF7272" w:rsidP="00334BCD">
      <w:pPr>
        <w:numPr>
          <w:ilvl w:val="1"/>
          <w:numId w:val="16"/>
        </w:numPr>
        <w:ind w:left="851" w:right="0" w:hanging="567"/>
        <w:rPr>
          <w:rFonts w:ascii="Times New Roman" w:hAnsi="Times New Roman" w:cs="Times New Roman"/>
        </w:rPr>
      </w:pPr>
      <w:r w:rsidRPr="00231D0A">
        <w:rPr>
          <w:rFonts w:ascii="Times New Roman" w:hAnsi="Times New Roman" w:cs="Times New Roman"/>
        </w:rPr>
        <w:t xml:space="preserve">Wykonawcy wspólnie ubiegający się o udzielenie zamówienia: </w:t>
      </w:r>
    </w:p>
    <w:p w14:paraId="67720B14" w14:textId="77777777" w:rsidR="00BC41C8" w:rsidRPr="00231D0A" w:rsidRDefault="00DF7272" w:rsidP="00334BCD">
      <w:pPr>
        <w:numPr>
          <w:ilvl w:val="2"/>
          <w:numId w:val="16"/>
        </w:numPr>
        <w:ind w:left="1276" w:right="0" w:hanging="567"/>
        <w:rPr>
          <w:rFonts w:ascii="Times New Roman" w:hAnsi="Times New Roman" w:cs="Times New Roman"/>
        </w:rPr>
      </w:pPr>
      <w:r w:rsidRPr="00231D0A">
        <w:rPr>
          <w:rFonts w:ascii="Times New Roman" w:hAnsi="Times New Roman" w:cs="Times New Roman"/>
        </w:rPr>
        <w:t xml:space="preserve">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 </w:t>
      </w:r>
    </w:p>
    <w:p w14:paraId="1D1FE25F" w14:textId="77777777" w:rsidR="00BC41C8" w:rsidRPr="00231D0A" w:rsidRDefault="00DF7272" w:rsidP="00334BCD">
      <w:pPr>
        <w:numPr>
          <w:ilvl w:val="2"/>
          <w:numId w:val="16"/>
        </w:numPr>
        <w:ind w:left="1276" w:right="0" w:hanging="567"/>
        <w:rPr>
          <w:rFonts w:ascii="Times New Roman" w:hAnsi="Times New Roman" w:cs="Times New Roman"/>
        </w:rPr>
      </w:pPr>
      <w:r w:rsidRPr="00231D0A">
        <w:rPr>
          <w:rFonts w:ascii="Times New Roman" w:hAnsi="Times New Roman" w:cs="Times New Roman"/>
        </w:rPr>
        <w:t xml:space="preserve">Wykonawcy wspólnie ubiegający się o udzielenie zamówienia ustanawiają Pełnomocnika do reprezentowania ich w niniejszym postępowaniu albo reprezentowania ich w postępowaniu i zawarcia umowy w sprawie zamówienia publicznego.  </w:t>
      </w:r>
    </w:p>
    <w:p w14:paraId="6B3C23C3" w14:textId="75D98ED3" w:rsidR="00BC41C8" w:rsidRPr="00231D0A" w:rsidRDefault="00DF7272" w:rsidP="00334BCD">
      <w:pPr>
        <w:numPr>
          <w:ilvl w:val="2"/>
          <w:numId w:val="16"/>
        </w:numPr>
        <w:spacing w:after="164"/>
        <w:ind w:left="1276" w:right="0" w:hanging="567"/>
        <w:rPr>
          <w:rFonts w:ascii="Times New Roman" w:hAnsi="Times New Roman" w:cs="Times New Roman"/>
        </w:rPr>
      </w:pPr>
      <w:r w:rsidRPr="00231D0A">
        <w:rPr>
          <w:rFonts w:ascii="Times New Roman" w:hAnsi="Times New Roman" w:cs="Times New Roman"/>
        </w:rPr>
        <w:t>Wykonawcy wspólnie ubiegający się o udzielenie zamówienia publicznego zobowiązani są do załączenia do oferty pełnomocnictwa ustanawiającego Pełnom</w:t>
      </w:r>
      <w:r w:rsidR="00DD0743">
        <w:rPr>
          <w:rFonts w:ascii="Times New Roman" w:hAnsi="Times New Roman" w:cs="Times New Roman"/>
        </w:rPr>
        <w:t>ocnika.</w:t>
      </w:r>
    </w:p>
    <w:p w14:paraId="7D34D417" w14:textId="77777777" w:rsidR="00BC41C8" w:rsidRPr="00231D0A" w:rsidRDefault="00DF7272" w:rsidP="00334BCD">
      <w:pPr>
        <w:numPr>
          <w:ilvl w:val="2"/>
          <w:numId w:val="16"/>
        </w:numPr>
        <w:spacing w:after="168"/>
        <w:ind w:left="1276" w:right="0" w:hanging="567"/>
        <w:rPr>
          <w:rFonts w:ascii="Times New Roman" w:hAnsi="Times New Roman" w:cs="Times New Roman"/>
        </w:rPr>
      </w:pPr>
      <w:r w:rsidRPr="00231D0A">
        <w:rPr>
          <w:rFonts w:ascii="Times New Roman" w:hAnsi="Times New Roman" w:cs="Times New Roman"/>
        </w:rPr>
        <w:t xml:space="preserve">Wszelka korespondencja prowadzona będzie wyłącznie z Pełnomocnikiem. </w:t>
      </w:r>
    </w:p>
    <w:p w14:paraId="6EB9780E" w14:textId="77777777" w:rsidR="00BC41C8" w:rsidRPr="00231D0A" w:rsidRDefault="00DF7272" w:rsidP="00334BCD">
      <w:pPr>
        <w:numPr>
          <w:ilvl w:val="1"/>
          <w:numId w:val="16"/>
        </w:numPr>
        <w:spacing w:after="150"/>
        <w:ind w:left="851" w:right="0" w:hanging="567"/>
        <w:rPr>
          <w:rFonts w:ascii="Times New Roman" w:hAnsi="Times New Roman" w:cs="Times New Roman"/>
        </w:rPr>
      </w:pPr>
      <w:r w:rsidRPr="00231D0A">
        <w:rPr>
          <w:rFonts w:ascii="Times New Roman" w:hAnsi="Times New Roman" w:cs="Times New Roman"/>
        </w:rPr>
        <w:t xml:space="preserve">Podwykonawstwo: </w:t>
      </w:r>
    </w:p>
    <w:p w14:paraId="5C3F9B1C" w14:textId="77777777" w:rsidR="00BC41C8" w:rsidRPr="00231D0A" w:rsidRDefault="00DF7272" w:rsidP="00334BCD">
      <w:pPr>
        <w:numPr>
          <w:ilvl w:val="2"/>
          <w:numId w:val="16"/>
        </w:numPr>
        <w:spacing w:after="75" w:line="317" w:lineRule="auto"/>
        <w:ind w:left="1276" w:right="0" w:hanging="567"/>
        <w:rPr>
          <w:rFonts w:ascii="Times New Roman" w:hAnsi="Times New Roman" w:cs="Times New Roman"/>
        </w:rPr>
      </w:pPr>
      <w:r w:rsidRPr="00231D0A">
        <w:rPr>
          <w:rFonts w:ascii="Times New Roman" w:hAnsi="Times New Roman" w:cs="Times New Roman"/>
        </w:rPr>
        <w:t xml:space="preserve">Wykonawca </w:t>
      </w:r>
      <w:r w:rsidRPr="00231D0A">
        <w:rPr>
          <w:rFonts w:ascii="Times New Roman" w:hAnsi="Times New Roman" w:cs="Times New Roman"/>
        </w:rPr>
        <w:tab/>
        <w:t xml:space="preserve">może </w:t>
      </w:r>
      <w:r w:rsidRPr="00231D0A">
        <w:rPr>
          <w:rFonts w:ascii="Times New Roman" w:hAnsi="Times New Roman" w:cs="Times New Roman"/>
        </w:rPr>
        <w:tab/>
        <w:t xml:space="preserve">powierzyć </w:t>
      </w:r>
      <w:r w:rsidRPr="00231D0A">
        <w:rPr>
          <w:rFonts w:ascii="Times New Roman" w:hAnsi="Times New Roman" w:cs="Times New Roman"/>
        </w:rPr>
        <w:tab/>
        <w:t xml:space="preserve">wykonanie </w:t>
      </w:r>
      <w:r w:rsidRPr="00231D0A">
        <w:rPr>
          <w:rFonts w:ascii="Times New Roman" w:hAnsi="Times New Roman" w:cs="Times New Roman"/>
        </w:rPr>
        <w:tab/>
        <w:t xml:space="preserve">części </w:t>
      </w:r>
      <w:r w:rsidRPr="00231D0A">
        <w:rPr>
          <w:rFonts w:ascii="Times New Roman" w:hAnsi="Times New Roman" w:cs="Times New Roman"/>
        </w:rPr>
        <w:tab/>
        <w:t xml:space="preserve">zamówienia Podwykonawcy/Podwykonawcom. </w:t>
      </w:r>
    </w:p>
    <w:p w14:paraId="0F2E5BEA" w14:textId="77777777" w:rsidR="00BC41C8" w:rsidRPr="00231D0A" w:rsidRDefault="00DF7272" w:rsidP="00334BCD">
      <w:pPr>
        <w:numPr>
          <w:ilvl w:val="2"/>
          <w:numId w:val="16"/>
        </w:numPr>
        <w:ind w:left="1276" w:right="0" w:hanging="567"/>
        <w:rPr>
          <w:rFonts w:ascii="Times New Roman" w:hAnsi="Times New Roman" w:cs="Times New Roman"/>
        </w:rPr>
      </w:pPr>
      <w:r w:rsidRPr="00231D0A">
        <w:rPr>
          <w:rFonts w:ascii="Times New Roman" w:hAnsi="Times New Roman" w:cs="Times New Roman"/>
        </w:rPr>
        <w:t xml:space="preserve">Zamawiający żąda wskazania przez wykonawcę w ofercie części zamówienia, których wykonanie zamierza powierzyć podwykonawcom, i podania przez wykonawcę firm podwykonawców. Wskazanie niniejszego nastąpi w Formularzu oferty. </w:t>
      </w:r>
    </w:p>
    <w:p w14:paraId="0088D237" w14:textId="77777777" w:rsidR="00BC41C8" w:rsidRPr="00231D0A" w:rsidRDefault="00DF7272" w:rsidP="00334BCD">
      <w:pPr>
        <w:numPr>
          <w:ilvl w:val="2"/>
          <w:numId w:val="16"/>
        </w:numPr>
        <w:spacing w:after="15"/>
        <w:ind w:left="1276" w:right="0" w:hanging="567"/>
        <w:rPr>
          <w:rFonts w:ascii="Times New Roman" w:hAnsi="Times New Roman" w:cs="Times New Roman"/>
        </w:rPr>
      </w:pPr>
      <w:r w:rsidRPr="00231D0A">
        <w:rPr>
          <w:rFonts w:ascii="Times New Roman" w:hAnsi="Times New Roman" w:cs="Times New Roman"/>
        </w:rPr>
        <w:t xml:space="preserve">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BF52FEB" w14:textId="77777777" w:rsidR="00BC41C8" w:rsidRPr="00231D0A" w:rsidRDefault="00DF7272">
      <w:pPr>
        <w:spacing w:after="57"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283C1D18" w14:textId="77777777" w:rsidR="00BC41C8" w:rsidRPr="00231D0A" w:rsidRDefault="00DF7272">
      <w:pPr>
        <w:numPr>
          <w:ilvl w:val="0"/>
          <w:numId w:val="16"/>
        </w:numPr>
        <w:spacing w:after="168"/>
        <w:ind w:right="0" w:hanging="369"/>
        <w:rPr>
          <w:rFonts w:ascii="Times New Roman" w:hAnsi="Times New Roman" w:cs="Times New Roman"/>
        </w:rPr>
      </w:pPr>
      <w:r w:rsidRPr="00231D0A">
        <w:rPr>
          <w:rFonts w:ascii="Times New Roman" w:hAnsi="Times New Roman" w:cs="Times New Roman"/>
        </w:rPr>
        <w:t xml:space="preserve">Informacje dodatkowe </w:t>
      </w:r>
    </w:p>
    <w:p w14:paraId="2534F514" w14:textId="77777777" w:rsidR="00BC41C8" w:rsidRPr="00231D0A" w:rsidRDefault="00DF7272" w:rsidP="00334BCD">
      <w:pPr>
        <w:numPr>
          <w:ilvl w:val="1"/>
          <w:numId w:val="16"/>
        </w:numPr>
        <w:spacing w:after="91"/>
        <w:ind w:left="851" w:right="0" w:hanging="567"/>
        <w:rPr>
          <w:rFonts w:ascii="Times New Roman" w:hAnsi="Times New Roman" w:cs="Times New Roman"/>
        </w:rPr>
      </w:pPr>
      <w:r w:rsidRPr="00231D0A">
        <w:rPr>
          <w:rFonts w:ascii="Times New Roman" w:hAnsi="Times New Roman" w:cs="Times New Roman"/>
        </w:rPr>
        <w:t>Zamawiający nie korzysta z pożyczek „</w:t>
      </w:r>
      <w:proofErr w:type="spellStart"/>
      <w:r w:rsidRPr="00231D0A">
        <w:rPr>
          <w:rFonts w:ascii="Times New Roman" w:hAnsi="Times New Roman" w:cs="Times New Roman"/>
        </w:rPr>
        <w:t>pozabankowych</w:t>
      </w:r>
      <w:proofErr w:type="spellEnd"/>
      <w:r w:rsidRPr="00231D0A">
        <w:rPr>
          <w:rFonts w:ascii="Times New Roman" w:hAnsi="Times New Roman" w:cs="Times New Roman"/>
        </w:rPr>
        <w:t xml:space="preserve">”. </w:t>
      </w:r>
    </w:p>
    <w:p w14:paraId="7BAAC9CE" w14:textId="77777777" w:rsidR="00334BCD" w:rsidRDefault="00DF7272" w:rsidP="00334BCD">
      <w:pPr>
        <w:numPr>
          <w:ilvl w:val="1"/>
          <w:numId w:val="16"/>
        </w:numPr>
        <w:ind w:left="851" w:right="0" w:hanging="567"/>
        <w:rPr>
          <w:rFonts w:ascii="Times New Roman" w:hAnsi="Times New Roman" w:cs="Times New Roman"/>
        </w:rPr>
      </w:pPr>
      <w:r w:rsidRPr="00231D0A">
        <w:rPr>
          <w:rFonts w:ascii="Times New Roman" w:hAnsi="Times New Roman" w:cs="Times New Roman"/>
        </w:rPr>
        <w:t xml:space="preserve">Zamawiający nie korzysta z finansowania w formie forfaitingu, factoringu, leasingu, wykupu wierzytelności. </w:t>
      </w:r>
    </w:p>
    <w:p w14:paraId="620CDB9B" w14:textId="77777777" w:rsidR="00334BCD" w:rsidRDefault="00DF7272" w:rsidP="00334BCD">
      <w:pPr>
        <w:numPr>
          <w:ilvl w:val="1"/>
          <w:numId w:val="16"/>
        </w:numPr>
        <w:ind w:left="851" w:right="0" w:hanging="567"/>
        <w:rPr>
          <w:rFonts w:ascii="Times New Roman" w:hAnsi="Times New Roman" w:cs="Times New Roman"/>
        </w:rPr>
      </w:pPr>
      <w:r w:rsidRPr="00334BCD">
        <w:rPr>
          <w:rFonts w:ascii="Times New Roman" w:hAnsi="Times New Roman" w:cs="Times New Roman"/>
        </w:rPr>
        <w:t xml:space="preserve">Na rachunkach bankowych Zamawiającego nie występują zajęcia egzekucyjne. </w:t>
      </w:r>
    </w:p>
    <w:p w14:paraId="2251C3F8" w14:textId="77777777" w:rsidR="00334BCD" w:rsidRDefault="00DF7272" w:rsidP="00334BCD">
      <w:pPr>
        <w:numPr>
          <w:ilvl w:val="1"/>
          <w:numId w:val="16"/>
        </w:numPr>
        <w:ind w:left="851" w:right="0" w:hanging="567"/>
        <w:rPr>
          <w:rFonts w:ascii="Times New Roman" w:hAnsi="Times New Roman" w:cs="Times New Roman"/>
        </w:rPr>
      </w:pPr>
      <w:r w:rsidRPr="00334BCD">
        <w:rPr>
          <w:rFonts w:ascii="Times New Roman" w:hAnsi="Times New Roman" w:cs="Times New Roman"/>
        </w:rPr>
        <w:t xml:space="preserve">Zamawiający nie posiada zaległości wobec ZUS i US . </w:t>
      </w:r>
    </w:p>
    <w:p w14:paraId="35D7C1D5" w14:textId="77777777" w:rsidR="00BC41C8" w:rsidRDefault="00DF7272" w:rsidP="00334BCD">
      <w:pPr>
        <w:numPr>
          <w:ilvl w:val="1"/>
          <w:numId w:val="16"/>
        </w:numPr>
        <w:ind w:left="851" w:right="0" w:hanging="567"/>
        <w:rPr>
          <w:rFonts w:ascii="Times New Roman" w:hAnsi="Times New Roman" w:cs="Times New Roman"/>
        </w:rPr>
      </w:pPr>
      <w:r w:rsidRPr="00334BCD">
        <w:rPr>
          <w:rFonts w:ascii="Times New Roman" w:hAnsi="Times New Roman" w:cs="Times New Roman"/>
        </w:rPr>
        <w:t xml:space="preserve">Zamawiający nie dopuszcza możliwości złożenia oświadczenia w formie aktu notarialnego w oparciu o art.777 par.1 pkt. 5 k.p.c. </w:t>
      </w:r>
    </w:p>
    <w:p w14:paraId="3133DFD2" w14:textId="77777777" w:rsidR="000F513F" w:rsidRDefault="006F362A" w:rsidP="006F362A">
      <w:pPr>
        <w:pStyle w:val="Akapitzlist"/>
        <w:numPr>
          <w:ilvl w:val="0"/>
          <w:numId w:val="16"/>
        </w:numPr>
        <w:ind w:right="0"/>
        <w:rPr>
          <w:rFonts w:ascii="Times New Roman" w:hAnsi="Times New Roman" w:cs="Times New Roman"/>
        </w:rPr>
      </w:pPr>
      <w:r>
        <w:rPr>
          <w:rFonts w:ascii="Times New Roman" w:hAnsi="Times New Roman" w:cs="Times New Roman"/>
        </w:rPr>
        <w:t xml:space="preserve">  Ochrona danych osobowych </w:t>
      </w:r>
    </w:p>
    <w:p w14:paraId="2E1E5428" w14:textId="77777777" w:rsidR="00711B90" w:rsidRPr="00E7711E" w:rsidRDefault="00711B90" w:rsidP="00E7711E">
      <w:pPr>
        <w:ind w:left="359" w:right="0" w:firstLine="0"/>
        <w:rPr>
          <w:rFonts w:ascii="Times New Roman" w:hAnsi="Times New Roman" w:cs="Times New Roman"/>
        </w:rPr>
      </w:pPr>
    </w:p>
    <w:p w14:paraId="5C8F4657" w14:textId="77777777" w:rsidR="001E7206" w:rsidRPr="009D6D84" w:rsidRDefault="001E7206" w:rsidP="001E7206">
      <w:pPr>
        <w:autoSpaceDE w:val="0"/>
        <w:autoSpaceDN w:val="0"/>
        <w:spacing w:after="120"/>
        <w:ind w:left="1620" w:hanging="1620"/>
        <w:rPr>
          <w:rFonts w:ascii="Times New Roman" w:hAnsi="Times New Roman" w:cs="Times New Roman"/>
          <w:b/>
          <w:bCs/>
        </w:rPr>
      </w:pPr>
      <w:r w:rsidRPr="009D6D84">
        <w:rPr>
          <w:rFonts w:ascii="Times New Roman" w:hAnsi="Times New Roman" w:cs="Times New Roman"/>
          <w:b/>
          <w:bCs/>
        </w:rPr>
        <w:t>KLAUZULA INFORMACYJNA Z ART. 13 RODO do zastosowania przez Zamawiającego w postępowaniu o udzielenie zamówienia publicznego.</w:t>
      </w:r>
    </w:p>
    <w:p w14:paraId="7F8A6034" w14:textId="77777777" w:rsidR="001E7206" w:rsidRPr="009D6D84" w:rsidRDefault="001E7206" w:rsidP="001E7206">
      <w:pPr>
        <w:spacing w:after="150"/>
        <w:ind w:firstLine="567"/>
        <w:rPr>
          <w:rFonts w:ascii="Times New Roman" w:hAnsi="Times New Roman" w:cs="Times New Roman"/>
        </w:rPr>
      </w:pPr>
      <w:r w:rsidRPr="009D6D84">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A999A9B" w14:textId="77777777" w:rsidR="001E7206" w:rsidRPr="009D6D84" w:rsidRDefault="001E7206" w:rsidP="001E7206">
      <w:pPr>
        <w:numPr>
          <w:ilvl w:val="0"/>
          <w:numId w:val="39"/>
        </w:numPr>
        <w:suppressAutoHyphens/>
        <w:spacing w:after="0" w:line="240" w:lineRule="auto"/>
        <w:ind w:left="284" w:right="0" w:hanging="284"/>
        <w:contextualSpacing/>
        <w:rPr>
          <w:rFonts w:ascii="Times New Roman" w:hAnsi="Times New Roman" w:cs="Times New Roman"/>
        </w:rPr>
      </w:pPr>
      <w:r w:rsidRPr="009D6D84">
        <w:rPr>
          <w:rFonts w:ascii="Times New Roman" w:hAnsi="Times New Roman" w:cs="Times New Roman"/>
        </w:rPr>
        <w:lastRenderedPageBreak/>
        <w:t xml:space="preserve">administratorem Pani/Pana danych osobowych jest Gmina Brochów, Brochów 125, 05-088 Brochów, </w:t>
      </w:r>
      <w:r w:rsidRPr="009D6D84">
        <w:rPr>
          <w:rFonts w:ascii="Times New Roman" w:eastAsia="Calibri" w:hAnsi="Times New Roman" w:cs="Times New Roman"/>
        </w:rPr>
        <w:t xml:space="preserve">tel. 22 725 70 03, </w:t>
      </w:r>
      <w:bookmarkStart w:id="0" w:name="_Hlk515263806"/>
      <w:r w:rsidRPr="009D6D84">
        <w:rPr>
          <w:rFonts w:ascii="Times New Roman" w:eastAsia="Calibri" w:hAnsi="Times New Roman" w:cs="Times New Roman"/>
        </w:rPr>
        <w:t>adres e-mail:</w:t>
      </w:r>
      <w:bookmarkEnd w:id="0"/>
      <w:r w:rsidRPr="009D6D84">
        <w:rPr>
          <w:rFonts w:ascii="Times New Roman" w:hAnsi="Times New Roman" w:cs="Times New Roman"/>
          <w:shd w:val="clear" w:color="auto" w:fill="F5F5F5"/>
        </w:rPr>
        <w:t xml:space="preserve"> gmina@brochow.pl</w:t>
      </w:r>
      <w:r w:rsidRPr="009D6D84">
        <w:rPr>
          <w:rFonts w:ascii="Times New Roman" w:eastAsia="Calibri" w:hAnsi="Times New Roman" w:cs="Times New Roman"/>
        </w:rPr>
        <w:t>;</w:t>
      </w:r>
    </w:p>
    <w:p w14:paraId="71CD25EA" w14:textId="77777777" w:rsidR="001E7206" w:rsidRPr="009D6D84" w:rsidRDefault="001E7206" w:rsidP="001E7206">
      <w:pPr>
        <w:pStyle w:val="Akapitzlist"/>
        <w:numPr>
          <w:ilvl w:val="0"/>
          <w:numId w:val="35"/>
        </w:numPr>
        <w:spacing w:after="150" w:line="240" w:lineRule="auto"/>
        <w:ind w:left="426" w:right="0" w:hanging="426"/>
        <w:rPr>
          <w:rFonts w:ascii="Times New Roman" w:hAnsi="Times New Roman" w:cs="Times New Roman"/>
          <w:color w:val="00B0F0"/>
        </w:rPr>
      </w:pPr>
      <w:r w:rsidRPr="009D6D84">
        <w:rPr>
          <w:rFonts w:ascii="Times New Roman" w:hAnsi="Times New Roman" w:cs="Times New Roman"/>
        </w:rPr>
        <w:t xml:space="preserve">inspektor ochrony danych osobowych </w:t>
      </w:r>
    </w:p>
    <w:p w14:paraId="66347AB7" w14:textId="77777777" w:rsidR="001E7206" w:rsidRPr="009D6D84" w:rsidRDefault="001E7206" w:rsidP="001E7206">
      <w:pPr>
        <w:suppressAutoHyphens/>
        <w:ind w:left="284"/>
        <w:contextualSpacing/>
        <w:rPr>
          <w:rFonts w:ascii="Times New Roman" w:hAnsi="Times New Roman" w:cs="Times New Roman"/>
          <w:spacing w:val="-4"/>
        </w:rPr>
      </w:pPr>
      <w:r w:rsidRPr="009D6D84">
        <w:rPr>
          <w:rFonts w:ascii="Times New Roman" w:hAnsi="Times New Roman" w:cs="Times New Roman"/>
        </w:rPr>
        <w:t>Z Inspektorem Ochrony Danych można się skontaktować za pomocą poczty elektronicznej</w:t>
      </w:r>
      <w:r w:rsidRPr="009D6D84">
        <w:rPr>
          <w:rFonts w:ascii="Times New Roman" w:hAnsi="Times New Roman" w:cs="Times New Roman"/>
          <w:i/>
          <w:iCs/>
        </w:rPr>
        <w:t>:</w:t>
      </w:r>
    </w:p>
    <w:p w14:paraId="0654B04D" w14:textId="77777777" w:rsidR="001E7206" w:rsidRPr="009D6D84" w:rsidRDefault="001E7206" w:rsidP="001E7206">
      <w:pPr>
        <w:suppressAutoHyphens/>
        <w:ind w:left="284"/>
        <w:contextualSpacing/>
        <w:rPr>
          <w:rFonts w:ascii="Times New Roman" w:hAnsi="Times New Roman" w:cs="Times New Roman"/>
          <w:spacing w:val="-4"/>
          <w:lang w:val="en-US"/>
        </w:rPr>
      </w:pPr>
      <w:r w:rsidRPr="009D6D84">
        <w:rPr>
          <w:rFonts w:ascii="Times New Roman" w:hAnsi="Times New Roman" w:cs="Times New Roman"/>
          <w:spacing w:val="-4"/>
          <w:lang w:val="en-US"/>
        </w:rPr>
        <w:t>e-mail:</w:t>
      </w:r>
      <w:r w:rsidRPr="009D6D84">
        <w:rPr>
          <w:rFonts w:ascii="Times New Roman" w:hAnsi="Times New Roman" w:cs="Times New Roman"/>
          <w:lang w:val="en-US"/>
        </w:rPr>
        <w:t xml:space="preserve"> </w:t>
      </w:r>
      <w:r w:rsidRPr="009D6D84">
        <w:rPr>
          <w:rFonts w:ascii="Times New Roman" w:hAnsi="Times New Roman" w:cs="Times New Roman"/>
          <w:spacing w:val="-4"/>
          <w:lang w:val="en-US"/>
        </w:rPr>
        <w:t>l.kopka@brochow.pl</w:t>
      </w:r>
      <w:r w:rsidRPr="009D6D84">
        <w:rPr>
          <w:rFonts w:ascii="Times New Roman" w:eastAsia="Calibri" w:hAnsi="Times New Roman" w:cs="Times New Roman"/>
          <w:spacing w:val="-4"/>
          <w:lang w:val="en-US"/>
        </w:rPr>
        <w:t>;</w:t>
      </w:r>
    </w:p>
    <w:p w14:paraId="79FC2A13" w14:textId="46E471B6" w:rsidR="001E7206" w:rsidRPr="009D6D84" w:rsidRDefault="001E7206" w:rsidP="001E7206">
      <w:pPr>
        <w:pStyle w:val="Akapitzlist"/>
        <w:numPr>
          <w:ilvl w:val="0"/>
          <w:numId w:val="36"/>
        </w:numPr>
        <w:spacing w:after="150" w:line="240" w:lineRule="auto"/>
        <w:ind w:left="426" w:right="0" w:hanging="426"/>
        <w:rPr>
          <w:rFonts w:ascii="Times New Roman" w:hAnsi="Times New Roman" w:cs="Times New Roman"/>
          <w:color w:val="00B0F0"/>
        </w:rPr>
      </w:pPr>
      <w:r w:rsidRPr="009D6D84">
        <w:rPr>
          <w:rFonts w:ascii="Times New Roman" w:hAnsi="Times New Roman" w:cs="Times New Roman"/>
        </w:rPr>
        <w:t>Pani/Pana dane osobowe przetwarzane będą na podstawie art. 6 ust. 1 lit. c</w:t>
      </w:r>
      <w:r w:rsidRPr="009D6D84">
        <w:rPr>
          <w:rFonts w:ascii="Times New Roman" w:hAnsi="Times New Roman" w:cs="Times New Roman"/>
          <w:i/>
          <w:iCs/>
        </w:rPr>
        <w:t xml:space="preserve"> </w:t>
      </w:r>
      <w:r w:rsidRPr="009D6D84">
        <w:rPr>
          <w:rFonts w:ascii="Times New Roman" w:hAnsi="Times New Roman" w:cs="Times New Roman"/>
        </w:rPr>
        <w:t xml:space="preserve">RODO w celu związanym z postępowaniem o udzielenie zamówienia </w:t>
      </w:r>
      <w:r w:rsidR="00E7711E">
        <w:rPr>
          <w:rFonts w:ascii="Times New Roman" w:hAnsi="Times New Roman" w:cs="Times New Roman"/>
          <w:b/>
          <w:bCs/>
          <w:i/>
          <w:iCs/>
        </w:rPr>
        <w:t>ZP.271.6</w:t>
      </w:r>
      <w:r w:rsidRPr="009D6D84">
        <w:rPr>
          <w:rFonts w:ascii="Times New Roman" w:hAnsi="Times New Roman" w:cs="Times New Roman"/>
          <w:b/>
          <w:bCs/>
          <w:i/>
          <w:iCs/>
        </w:rPr>
        <w:t>.2020</w:t>
      </w:r>
      <w:r w:rsidRPr="009D6D84">
        <w:rPr>
          <w:rFonts w:ascii="Times New Roman" w:hAnsi="Times New Roman" w:cs="Times New Roman"/>
          <w:i/>
          <w:iCs/>
        </w:rPr>
        <w:t xml:space="preserve"> </w:t>
      </w:r>
      <w:r w:rsidRPr="009D6D84">
        <w:rPr>
          <w:rFonts w:ascii="Times New Roman" w:hAnsi="Times New Roman" w:cs="Times New Roman"/>
        </w:rPr>
        <w:t>prowadzonym w trybie przetargu nieograniczonego;</w:t>
      </w:r>
    </w:p>
    <w:p w14:paraId="59E70C45" w14:textId="77777777" w:rsidR="001E7206" w:rsidRPr="009D6D84" w:rsidRDefault="001E7206" w:rsidP="001E7206">
      <w:pPr>
        <w:pStyle w:val="Akapitzlist"/>
        <w:numPr>
          <w:ilvl w:val="0"/>
          <w:numId w:val="36"/>
        </w:numPr>
        <w:spacing w:after="150" w:line="240" w:lineRule="auto"/>
        <w:ind w:left="426" w:right="0" w:hanging="426"/>
        <w:rPr>
          <w:rFonts w:ascii="Times New Roman" w:hAnsi="Times New Roman" w:cs="Times New Roman"/>
          <w:color w:val="00B0F0"/>
        </w:rPr>
      </w:pPr>
      <w:r w:rsidRPr="009D6D84">
        <w:rPr>
          <w:rFonts w:ascii="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09D6D84">
        <w:rPr>
          <w:rFonts w:ascii="Times New Roman" w:hAnsi="Times New Roman" w:cs="Times New Roman"/>
        </w:rPr>
        <w:t>Pzp</w:t>
      </w:r>
      <w:proofErr w:type="spellEnd"/>
      <w:r w:rsidRPr="009D6D84">
        <w:rPr>
          <w:rFonts w:ascii="Times New Roman" w:hAnsi="Times New Roman" w:cs="Times New Roman"/>
        </w:rPr>
        <w:t xml:space="preserve">”;  </w:t>
      </w:r>
    </w:p>
    <w:p w14:paraId="0FCE862A" w14:textId="77777777" w:rsidR="001E7206" w:rsidRPr="009D6D84" w:rsidRDefault="001E7206" w:rsidP="001E7206">
      <w:pPr>
        <w:pStyle w:val="Akapitzlist"/>
        <w:numPr>
          <w:ilvl w:val="0"/>
          <w:numId w:val="36"/>
        </w:numPr>
        <w:spacing w:after="150" w:line="240" w:lineRule="auto"/>
        <w:ind w:left="426" w:right="0" w:hanging="426"/>
        <w:rPr>
          <w:rFonts w:ascii="Times New Roman" w:hAnsi="Times New Roman" w:cs="Times New Roman"/>
          <w:color w:val="00B0F0"/>
        </w:rPr>
      </w:pPr>
      <w:r w:rsidRPr="009D6D84">
        <w:rPr>
          <w:rFonts w:ascii="Times New Roman" w:hAnsi="Times New Roman" w:cs="Times New Roman"/>
        </w:rPr>
        <w:t xml:space="preserve">Pani/Pana dane osobowe będą przechowywane, zgodnie z art. 97 ust. 1 ustawy </w:t>
      </w:r>
      <w:proofErr w:type="spellStart"/>
      <w:r w:rsidRPr="009D6D84">
        <w:rPr>
          <w:rFonts w:ascii="Times New Roman" w:hAnsi="Times New Roman" w:cs="Times New Roman"/>
        </w:rPr>
        <w:t>Pzp</w:t>
      </w:r>
      <w:proofErr w:type="spellEnd"/>
      <w:r w:rsidRPr="009D6D84">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00FDBD99" w14:textId="77777777" w:rsidR="001E7206" w:rsidRPr="009D6D84" w:rsidRDefault="001E7206" w:rsidP="001E7206">
      <w:pPr>
        <w:pStyle w:val="Akapitzlist"/>
        <w:numPr>
          <w:ilvl w:val="0"/>
          <w:numId w:val="36"/>
        </w:numPr>
        <w:spacing w:after="150" w:line="240" w:lineRule="auto"/>
        <w:ind w:left="426" w:right="0" w:hanging="426"/>
        <w:rPr>
          <w:rFonts w:ascii="Times New Roman" w:hAnsi="Times New Roman" w:cs="Times New Roman"/>
          <w:b/>
          <w:bCs/>
          <w:i/>
          <w:iCs/>
        </w:rPr>
      </w:pPr>
      <w:r w:rsidRPr="009D6D84">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6D84">
        <w:rPr>
          <w:rFonts w:ascii="Times New Roman" w:hAnsi="Times New Roman" w:cs="Times New Roman"/>
        </w:rPr>
        <w:t>Pzp</w:t>
      </w:r>
      <w:proofErr w:type="spellEnd"/>
      <w:r w:rsidRPr="009D6D84">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9D6D84">
        <w:rPr>
          <w:rFonts w:ascii="Times New Roman" w:hAnsi="Times New Roman" w:cs="Times New Roman"/>
        </w:rPr>
        <w:t>Pzp</w:t>
      </w:r>
      <w:proofErr w:type="spellEnd"/>
      <w:r w:rsidRPr="009D6D84">
        <w:rPr>
          <w:rFonts w:ascii="Times New Roman" w:hAnsi="Times New Roman" w:cs="Times New Roman"/>
        </w:rPr>
        <w:t xml:space="preserve">;  </w:t>
      </w:r>
    </w:p>
    <w:p w14:paraId="215F3CDF" w14:textId="77777777" w:rsidR="001E7206" w:rsidRPr="009D6D84" w:rsidRDefault="001E7206" w:rsidP="001E7206">
      <w:pPr>
        <w:pStyle w:val="Akapitzlist"/>
        <w:numPr>
          <w:ilvl w:val="0"/>
          <w:numId w:val="36"/>
        </w:numPr>
        <w:spacing w:after="150" w:line="240" w:lineRule="auto"/>
        <w:ind w:left="426" w:right="0" w:hanging="426"/>
        <w:rPr>
          <w:rFonts w:ascii="Times New Roman" w:hAnsi="Times New Roman" w:cs="Times New Roman"/>
          <w:lang w:eastAsia="en-US"/>
        </w:rPr>
      </w:pPr>
      <w:r w:rsidRPr="009D6D84">
        <w:rPr>
          <w:rFonts w:ascii="Times New Roman" w:hAnsi="Times New Roman" w:cs="Times New Roman"/>
        </w:rPr>
        <w:t>w odniesieniu do Pani/Pana danych osobowych decyzje nie będą podejmowane w sposób zautomatyzowany, stosowanie do art. 22 RODO;</w:t>
      </w:r>
    </w:p>
    <w:p w14:paraId="5DAF09E2" w14:textId="77777777" w:rsidR="001E7206" w:rsidRPr="009D6D84" w:rsidRDefault="001E7206" w:rsidP="001E7206">
      <w:pPr>
        <w:pStyle w:val="Akapitzlist"/>
        <w:numPr>
          <w:ilvl w:val="0"/>
          <w:numId w:val="36"/>
        </w:numPr>
        <w:spacing w:after="150" w:line="240" w:lineRule="auto"/>
        <w:ind w:left="426" w:right="0" w:hanging="426"/>
        <w:rPr>
          <w:rFonts w:ascii="Times New Roman" w:hAnsi="Times New Roman" w:cs="Times New Roman"/>
          <w:color w:val="00B0F0"/>
        </w:rPr>
      </w:pPr>
      <w:r w:rsidRPr="009D6D84">
        <w:rPr>
          <w:rFonts w:ascii="Times New Roman" w:hAnsi="Times New Roman" w:cs="Times New Roman"/>
        </w:rPr>
        <w:t>posiada Pani/Pan:</w:t>
      </w:r>
    </w:p>
    <w:p w14:paraId="1F1B0466" w14:textId="77777777" w:rsidR="001E7206" w:rsidRPr="009D6D84" w:rsidRDefault="001E7206" w:rsidP="001E7206">
      <w:pPr>
        <w:pStyle w:val="Akapitzlist"/>
        <w:numPr>
          <w:ilvl w:val="0"/>
          <w:numId w:val="37"/>
        </w:numPr>
        <w:spacing w:after="150" w:line="240" w:lineRule="auto"/>
        <w:ind w:left="709" w:right="0" w:hanging="283"/>
        <w:rPr>
          <w:rFonts w:ascii="Times New Roman" w:hAnsi="Times New Roman" w:cs="Times New Roman"/>
          <w:color w:val="00B0F0"/>
        </w:rPr>
      </w:pPr>
      <w:r w:rsidRPr="009D6D84">
        <w:rPr>
          <w:rFonts w:ascii="Times New Roman" w:hAnsi="Times New Roman" w:cs="Times New Roman"/>
        </w:rPr>
        <w:t>na podstawie art. 15 RODO prawo dostępu do danych osobowych Pani/Pana dotyczących;</w:t>
      </w:r>
    </w:p>
    <w:p w14:paraId="6A847E64" w14:textId="77777777" w:rsidR="001E7206" w:rsidRPr="009D6D84" w:rsidRDefault="001E7206" w:rsidP="001E7206">
      <w:pPr>
        <w:pStyle w:val="Akapitzlist"/>
        <w:numPr>
          <w:ilvl w:val="0"/>
          <w:numId w:val="37"/>
        </w:numPr>
        <w:spacing w:after="150" w:line="240" w:lineRule="auto"/>
        <w:ind w:left="709" w:right="0" w:hanging="283"/>
        <w:rPr>
          <w:rFonts w:ascii="Times New Roman" w:hAnsi="Times New Roman" w:cs="Times New Roman"/>
        </w:rPr>
      </w:pPr>
      <w:r w:rsidRPr="009D6D84">
        <w:rPr>
          <w:rFonts w:ascii="Times New Roman" w:hAnsi="Times New Roman" w:cs="Times New Roman"/>
        </w:rPr>
        <w:t xml:space="preserve">na podstawie art. 16 RODO prawo do sprostowania Pani/Pana danych osobowych </w:t>
      </w:r>
      <w:r w:rsidRPr="009D6D84">
        <w:rPr>
          <w:rFonts w:ascii="Times New Roman" w:hAnsi="Times New Roman" w:cs="Times New Roman"/>
          <w:b/>
          <w:bCs/>
          <w:vertAlign w:val="superscript"/>
        </w:rPr>
        <w:t>*</w:t>
      </w:r>
      <w:r w:rsidRPr="009D6D84">
        <w:rPr>
          <w:rFonts w:ascii="Times New Roman" w:hAnsi="Times New Roman" w:cs="Times New Roman"/>
        </w:rPr>
        <w:t>;</w:t>
      </w:r>
    </w:p>
    <w:p w14:paraId="77F1AB26" w14:textId="77777777" w:rsidR="001E7206" w:rsidRPr="009D6D84" w:rsidRDefault="001E7206" w:rsidP="001E7206">
      <w:pPr>
        <w:pStyle w:val="Akapitzlist"/>
        <w:numPr>
          <w:ilvl w:val="0"/>
          <w:numId w:val="37"/>
        </w:numPr>
        <w:spacing w:after="150" w:line="240" w:lineRule="auto"/>
        <w:ind w:left="709" w:right="0" w:hanging="283"/>
        <w:rPr>
          <w:rFonts w:ascii="Times New Roman" w:hAnsi="Times New Roman" w:cs="Times New Roman"/>
        </w:rPr>
      </w:pPr>
      <w:r w:rsidRPr="009D6D84">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14:paraId="0D3FD56E" w14:textId="77777777" w:rsidR="001E7206" w:rsidRPr="009D6D84" w:rsidRDefault="001E7206" w:rsidP="001E7206">
      <w:pPr>
        <w:pStyle w:val="Akapitzlist"/>
        <w:numPr>
          <w:ilvl w:val="0"/>
          <w:numId w:val="37"/>
        </w:numPr>
        <w:spacing w:after="150" w:line="240" w:lineRule="auto"/>
        <w:ind w:left="709" w:right="0" w:hanging="283"/>
        <w:rPr>
          <w:rFonts w:ascii="Times New Roman" w:hAnsi="Times New Roman" w:cs="Times New Roman"/>
          <w:i/>
          <w:iCs/>
          <w:color w:val="00B0F0"/>
        </w:rPr>
      </w:pPr>
      <w:r w:rsidRPr="009D6D84">
        <w:rPr>
          <w:rFonts w:ascii="Times New Roman" w:hAnsi="Times New Roman" w:cs="Times New Roman"/>
        </w:rPr>
        <w:t>prawo do wniesienia skargi do Prezesa Urzędu Ochrony Danych Osobowych, gdy uzna Pani/Pan, że przetwarzanie danych osobowych Pani/Pana dotyczących narusza przepisy RODO;</w:t>
      </w:r>
    </w:p>
    <w:p w14:paraId="64EBA3EB" w14:textId="77777777" w:rsidR="001E7206" w:rsidRPr="009D6D84" w:rsidRDefault="001E7206" w:rsidP="001E7206">
      <w:pPr>
        <w:pStyle w:val="Akapitzlist"/>
        <w:numPr>
          <w:ilvl w:val="0"/>
          <w:numId w:val="36"/>
        </w:numPr>
        <w:spacing w:after="150" w:line="240" w:lineRule="auto"/>
        <w:ind w:left="426" w:right="0" w:hanging="426"/>
        <w:rPr>
          <w:rFonts w:ascii="Times New Roman" w:hAnsi="Times New Roman" w:cs="Times New Roman"/>
          <w:i/>
          <w:iCs/>
          <w:color w:val="00B0F0"/>
        </w:rPr>
      </w:pPr>
      <w:r w:rsidRPr="009D6D84">
        <w:rPr>
          <w:rFonts w:ascii="Times New Roman" w:hAnsi="Times New Roman" w:cs="Times New Roman"/>
        </w:rPr>
        <w:t>nie przysługuje Pani/Panu:</w:t>
      </w:r>
    </w:p>
    <w:p w14:paraId="3EFC48BC" w14:textId="77777777" w:rsidR="001E7206" w:rsidRPr="009D6D84" w:rsidRDefault="001E7206" w:rsidP="001E7206">
      <w:pPr>
        <w:pStyle w:val="Akapitzlist"/>
        <w:numPr>
          <w:ilvl w:val="0"/>
          <w:numId w:val="38"/>
        </w:numPr>
        <w:spacing w:after="150" w:line="240" w:lineRule="auto"/>
        <w:ind w:left="709" w:right="0" w:hanging="283"/>
        <w:rPr>
          <w:rFonts w:ascii="Times New Roman" w:hAnsi="Times New Roman" w:cs="Times New Roman"/>
          <w:i/>
          <w:iCs/>
          <w:color w:val="00B0F0"/>
        </w:rPr>
      </w:pPr>
      <w:r w:rsidRPr="009D6D84">
        <w:rPr>
          <w:rFonts w:ascii="Times New Roman" w:hAnsi="Times New Roman" w:cs="Times New Roman"/>
        </w:rPr>
        <w:t>w związku z art. 17 ust. 3 lit. b, d lub e RODO prawo do usunięcia danych osobowych;</w:t>
      </w:r>
    </w:p>
    <w:p w14:paraId="6F7F3062" w14:textId="77777777" w:rsidR="001E7206" w:rsidRPr="009D6D84" w:rsidRDefault="001E7206" w:rsidP="001E7206">
      <w:pPr>
        <w:pStyle w:val="Akapitzlist"/>
        <w:numPr>
          <w:ilvl w:val="0"/>
          <w:numId w:val="38"/>
        </w:numPr>
        <w:spacing w:after="150" w:line="240" w:lineRule="auto"/>
        <w:ind w:left="709" w:right="0" w:hanging="283"/>
        <w:rPr>
          <w:rFonts w:ascii="Times New Roman" w:hAnsi="Times New Roman" w:cs="Times New Roman"/>
          <w:b/>
          <w:bCs/>
          <w:i/>
          <w:iCs/>
        </w:rPr>
      </w:pPr>
      <w:r w:rsidRPr="009D6D84">
        <w:rPr>
          <w:rFonts w:ascii="Times New Roman" w:hAnsi="Times New Roman" w:cs="Times New Roman"/>
        </w:rPr>
        <w:t>prawo do przenoszenia danych osobowych, o którym mowa w art. 20 RODO;</w:t>
      </w:r>
    </w:p>
    <w:p w14:paraId="7D700281" w14:textId="77777777" w:rsidR="001E7206" w:rsidRPr="001B0279" w:rsidRDefault="001E7206" w:rsidP="001E7206">
      <w:pPr>
        <w:pStyle w:val="Akapitzlist"/>
        <w:numPr>
          <w:ilvl w:val="0"/>
          <w:numId w:val="38"/>
        </w:numPr>
        <w:spacing w:after="150" w:line="240" w:lineRule="auto"/>
        <w:ind w:left="709" w:right="0" w:hanging="283"/>
        <w:rPr>
          <w:rFonts w:ascii="Times New Roman" w:hAnsi="Times New Roman"/>
          <w:b/>
          <w:bCs/>
          <w:i/>
          <w:iCs/>
        </w:rPr>
      </w:pPr>
      <w:r w:rsidRPr="009D6D84">
        <w:rPr>
          <w:rFonts w:ascii="Times New Roman" w:hAnsi="Times New Roman" w:cs="Times New Roman"/>
          <w:b/>
          <w:bCs/>
        </w:rPr>
        <w:t xml:space="preserve">na podstawie art. 21 RODO prawo sprzeciwu, wobec przetwarzania danych osobowych, gdyż podstawą </w:t>
      </w:r>
      <w:r w:rsidRPr="00586D24">
        <w:rPr>
          <w:rFonts w:ascii="Times New Roman" w:hAnsi="Times New Roman"/>
          <w:b/>
          <w:bCs/>
        </w:rPr>
        <w:t>prawną przetwarzania Pani/Pana danych osobowych jest art. 6 ust. 1 lit. c RODO</w:t>
      </w:r>
      <w:r w:rsidRPr="00586D24">
        <w:rPr>
          <w:rFonts w:ascii="Times New Roman" w:hAnsi="Times New Roman"/>
        </w:rPr>
        <w:t>.</w:t>
      </w:r>
      <w:r w:rsidRPr="00586D24">
        <w:rPr>
          <w:rFonts w:ascii="Times New Roman" w:hAnsi="Times New Roman"/>
          <w:b/>
          <w:bCs/>
        </w:rPr>
        <w:t xml:space="preserve"> </w:t>
      </w:r>
    </w:p>
    <w:p w14:paraId="4D1D0613" w14:textId="77777777" w:rsidR="001E7206" w:rsidRPr="001E7206" w:rsidRDefault="001E7206" w:rsidP="001E7206">
      <w:pPr>
        <w:ind w:right="0"/>
        <w:rPr>
          <w:rFonts w:ascii="Times New Roman" w:hAnsi="Times New Roman" w:cs="Times New Roman"/>
        </w:rPr>
      </w:pPr>
    </w:p>
    <w:p w14:paraId="6D7EE070" w14:textId="0CBB4998" w:rsidR="00BC41C8" w:rsidRPr="00E7711E" w:rsidRDefault="00DF7272" w:rsidP="00E7711E">
      <w:pPr>
        <w:pStyle w:val="Akapitzlist"/>
        <w:numPr>
          <w:ilvl w:val="0"/>
          <w:numId w:val="16"/>
        </w:numPr>
        <w:spacing w:after="48"/>
        <w:ind w:right="0"/>
        <w:rPr>
          <w:rFonts w:ascii="Times New Roman" w:hAnsi="Times New Roman" w:cs="Times New Roman"/>
          <w:color w:val="auto"/>
        </w:rPr>
      </w:pPr>
      <w:r w:rsidRPr="00E7711E">
        <w:rPr>
          <w:rFonts w:ascii="Times New Roman" w:hAnsi="Times New Roman" w:cs="Times New Roman"/>
          <w:color w:val="auto"/>
        </w:rPr>
        <w:t xml:space="preserve">Wykaz załączników  </w:t>
      </w:r>
    </w:p>
    <w:p w14:paraId="37752B37" w14:textId="658FF664" w:rsidR="00BC41C8" w:rsidRPr="00E7711E" w:rsidRDefault="00DF7272" w:rsidP="00E7711E">
      <w:pPr>
        <w:numPr>
          <w:ilvl w:val="1"/>
          <w:numId w:val="16"/>
        </w:numPr>
        <w:spacing w:after="51"/>
        <w:ind w:right="0" w:hanging="674"/>
        <w:rPr>
          <w:rFonts w:ascii="Times New Roman" w:hAnsi="Times New Roman" w:cs="Times New Roman"/>
          <w:color w:val="auto"/>
        </w:rPr>
      </w:pPr>
      <w:r w:rsidRPr="00E7711E">
        <w:rPr>
          <w:rFonts w:ascii="Times New Roman" w:hAnsi="Times New Roman" w:cs="Times New Roman"/>
          <w:color w:val="auto"/>
        </w:rPr>
        <w:t>O</w:t>
      </w:r>
      <w:r w:rsidR="00E7711E" w:rsidRPr="00E7711E">
        <w:rPr>
          <w:rFonts w:ascii="Times New Roman" w:hAnsi="Times New Roman" w:cs="Times New Roman"/>
          <w:color w:val="auto"/>
        </w:rPr>
        <w:t xml:space="preserve">ferta cenowa </w:t>
      </w:r>
      <w:r w:rsidRPr="00E7711E">
        <w:rPr>
          <w:rFonts w:ascii="Times New Roman" w:hAnsi="Times New Roman" w:cs="Times New Roman"/>
          <w:color w:val="auto"/>
        </w:rPr>
        <w:t>– zał</w:t>
      </w:r>
      <w:r w:rsidR="00E7711E" w:rsidRPr="00E7711E">
        <w:rPr>
          <w:rFonts w:ascii="Times New Roman" w:hAnsi="Times New Roman" w:cs="Times New Roman"/>
          <w:color w:val="auto"/>
        </w:rPr>
        <w:t>ącznik nr 1</w:t>
      </w:r>
    </w:p>
    <w:p w14:paraId="2507A0A5" w14:textId="7E470D5F" w:rsidR="00BC41C8" w:rsidRPr="00E7711E" w:rsidRDefault="00DF7272" w:rsidP="00E7711E">
      <w:pPr>
        <w:numPr>
          <w:ilvl w:val="1"/>
          <w:numId w:val="16"/>
        </w:numPr>
        <w:spacing w:after="41"/>
        <w:ind w:right="0" w:hanging="674"/>
        <w:rPr>
          <w:rFonts w:ascii="Times New Roman" w:hAnsi="Times New Roman" w:cs="Times New Roman"/>
          <w:color w:val="auto"/>
        </w:rPr>
      </w:pPr>
      <w:r w:rsidRPr="00E7711E">
        <w:rPr>
          <w:rFonts w:ascii="Times New Roman" w:hAnsi="Times New Roman" w:cs="Times New Roman"/>
          <w:color w:val="auto"/>
        </w:rPr>
        <w:t>Oświadczenie o braku podstaw wykluczenia oraz spełnianiu warunków udziału w</w:t>
      </w:r>
      <w:r w:rsidR="00E7711E" w:rsidRPr="00E7711E">
        <w:rPr>
          <w:rFonts w:ascii="Times New Roman" w:hAnsi="Times New Roman" w:cs="Times New Roman"/>
          <w:color w:val="auto"/>
        </w:rPr>
        <w:t xml:space="preserve"> postępowaniu – załącznik nr  2 i 2a</w:t>
      </w:r>
      <w:r w:rsidRPr="00E7711E">
        <w:rPr>
          <w:rFonts w:ascii="Times New Roman" w:hAnsi="Times New Roman" w:cs="Times New Roman"/>
          <w:color w:val="auto"/>
        </w:rPr>
        <w:t xml:space="preserve">. </w:t>
      </w:r>
    </w:p>
    <w:p w14:paraId="30AA8E3E" w14:textId="77777777" w:rsidR="00BC41C8" w:rsidRPr="00E7711E" w:rsidRDefault="00DF7272" w:rsidP="00E7711E">
      <w:pPr>
        <w:numPr>
          <w:ilvl w:val="1"/>
          <w:numId w:val="16"/>
        </w:numPr>
        <w:spacing w:after="49"/>
        <w:ind w:right="0" w:hanging="674"/>
        <w:rPr>
          <w:rFonts w:ascii="Times New Roman" w:hAnsi="Times New Roman" w:cs="Times New Roman"/>
          <w:color w:val="auto"/>
        </w:rPr>
      </w:pPr>
      <w:r w:rsidRPr="00E7711E">
        <w:rPr>
          <w:rFonts w:ascii="Times New Roman" w:hAnsi="Times New Roman" w:cs="Times New Roman"/>
          <w:color w:val="auto"/>
        </w:rPr>
        <w:t xml:space="preserve">Oświadczenie o przynależności do grupy kapitałowej – załącznik nr 3. </w:t>
      </w:r>
    </w:p>
    <w:p w14:paraId="587B9584" w14:textId="77777777" w:rsidR="0040424D" w:rsidRDefault="0040424D" w:rsidP="0040424D">
      <w:pPr>
        <w:spacing w:after="58"/>
        <w:ind w:right="0"/>
        <w:rPr>
          <w:rFonts w:ascii="Times New Roman" w:hAnsi="Times New Roman" w:cs="Times New Roman"/>
          <w:color w:val="auto"/>
        </w:rPr>
      </w:pPr>
      <w:r>
        <w:rPr>
          <w:rFonts w:ascii="Times New Roman" w:hAnsi="Times New Roman" w:cs="Times New Roman"/>
          <w:color w:val="auto"/>
        </w:rPr>
        <w:t xml:space="preserve">      29.4..</w:t>
      </w:r>
      <w:r w:rsidR="00DF7272" w:rsidRPr="0040424D">
        <w:rPr>
          <w:rFonts w:ascii="Times New Roman" w:hAnsi="Times New Roman" w:cs="Times New Roman"/>
          <w:color w:val="auto"/>
        </w:rPr>
        <w:t xml:space="preserve">Celem wstępnego zbadania zdolności kredytowej  Zamawiający udostępnia do wglądu </w:t>
      </w:r>
    </w:p>
    <w:p w14:paraId="1A1FB21F" w14:textId="47E17DD3" w:rsidR="00BC41C8" w:rsidRPr="0040424D" w:rsidRDefault="0040424D" w:rsidP="0040424D">
      <w:pPr>
        <w:spacing w:after="58"/>
        <w:ind w:right="0"/>
        <w:rPr>
          <w:rFonts w:ascii="Times New Roman" w:hAnsi="Times New Roman" w:cs="Times New Roman"/>
          <w:color w:val="auto"/>
        </w:rPr>
      </w:pPr>
      <w:r>
        <w:rPr>
          <w:rFonts w:ascii="Times New Roman" w:hAnsi="Times New Roman" w:cs="Times New Roman"/>
          <w:color w:val="auto"/>
        </w:rPr>
        <w:t xml:space="preserve">                </w:t>
      </w:r>
      <w:r w:rsidR="00DF7272" w:rsidRPr="0040424D">
        <w:rPr>
          <w:rFonts w:ascii="Times New Roman" w:hAnsi="Times New Roman" w:cs="Times New Roman"/>
          <w:color w:val="auto"/>
        </w:rPr>
        <w:t>następujące dokumenty</w:t>
      </w:r>
      <w:r>
        <w:rPr>
          <w:rFonts w:ascii="Times New Roman" w:hAnsi="Times New Roman" w:cs="Times New Roman"/>
          <w:color w:val="auto"/>
        </w:rPr>
        <w:t>:</w:t>
      </w:r>
      <w:r w:rsidR="00DF7272" w:rsidRPr="0040424D">
        <w:rPr>
          <w:rFonts w:ascii="Times New Roman" w:hAnsi="Times New Roman" w:cs="Times New Roman"/>
          <w:color w:val="auto"/>
        </w:rPr>
        <w:t xml:space="preserve">  </w:t>
      </w:r>
    </w:p>
    <w:p w14:paraId="4D0121AF" w14:textId="77777777" w:rsidR="00BC41C8" w:rsidRPr="0040424D" w:rsidRDefault="00DF7272" w:rsidP="00711B90">
      <w:pPr>
        <w:numPr>
          <w:ilvl w:val="0"/>
          <w:numId w:val="28"/>
        </w:numPr>
        <w:spacing w:after="27"/>
        <w:ind w:right="0" w:firstLine="143"/>
        <w:rPr>
          <w:rFonts w:ascii="Times New Roman" w:hAnsi="Times New Roman" w:cs="Times New Roman"/>
          <w:color w:val="auto"/>
        </w:rPr>
      </w:pPr>
      <w:r w:rsidRPr="0040424D">
        <w:rPr>
          <w:rFonts w:ascii="Times New Roman" w:hAnsi="Times New Roman" w:cs="Times New Roman"/>
          <w:color w:val="auto"/>
        </w:rPr>
        <w:t>Kopia Zaświadczenia o wybor</w:t>
      </w:r>
      <w:r w:rsidR="000F513F" w:rsidRPr="0040424D">
        <w:rPr>
          <w:rFonts w:ascii="Times New Roman" w:hAnsi="Times New Roman" w:cs="Times New Roman"/>
          <w:color w:val="auto"/>
        </w:rPr>
        <w:t>ze Wójta Gminy Brochów</w:t>
      </w:r>
      <w:r w:rsidRPr="0040424D">
        <w:rPr>
          <w:rFonts w:ascii="Times New Roman" w:hAnsi="Times New Roman" w:cs="Times New Roman"/>
          <w:color w:val="auto"/>
        </w:rPr>
        <w:t xml:space="preserve"> – załącznik Nr 4, </w:t>
      </w:r>
    </w:p>
    <w:p w14:paraId="3F7608EC" w14:textId="77777777" w:rsidR="00BC41C8" w:rsidRPr="0040424D" w:rsidRDefault="00DF7272" w:rsidP="00711B90">
      <w:pPr>
        <w:numPr>
          <w:ilvl w:val="0"/>
          <w:numId w:val="28"/>
        </w:numPr>
        <w:spacing w:after="27"/>
        <w:ind w:right="0" w:firstLine="143"/>
        <w:rPr>
          <w:rFonts w:ascii="Times New Roman" w:hAnsi="Times New Roman" w:cs="Times New Roman"/>
          <w:color w:val="auto"/>
        </w:rPr>
      </w:pPr>
      <w:r w:rsidRPr="0040424D">
        <w:rPr>
          <w:rFonts w:ascii="Times New Roman" w:hAnsi="Times New Roman" w:cs="Times New Roman"/>
          <w:color w:val="auto"/>
        </w:rPr>
        <w:t xml:space="preserve">Kopia Uchwały </w:t>
      </w:r>
      <w:r w:rsidR="000F513F" w:rsidRPr="0040424D">
        <w:rPr>
          <w:rFonts w:ascii="Times New Roman" w:hAnsi="Times New Roman" w:cs="Times New Roman"/>
          <w:color w:val="auto"/>
        </w:rPr>
        <w:t>o powołaniu Skarbnika Gminy Brochów</w:t>
      </w:r>
      <w:r w:rsidRPr="0040424D">
        <w:rPr>
          <w:rFonts w:ascii="Times New Roman" w:hAnsi="Times New Roman" w:cs="Times New Roman"/>
          <w:color w:val="auto"/>
        </w:rPr>
        <w:t xml:space="preserve"> – załącznik Nr 5, </w:t>
      </w:r>
    </w:p>
    <w:p w14:paraId="2E41111D" w14:textId="77777777" w:rsidR="00BC41C8" w:rsidRPr="0040424D" w:rsidRDefault="00DF7272" w:rsidP="00711B90">
      <w:pPr>
        <w:numPr>
          <w:ilvl w:val="0"/>
          <w:numId w:val="28"/>
        </w:numPr>
        <w:spacing w:after="14"/>
        <w:ind w:right="0" w:firstLine="143"/>
        <w:rPr>
          <w:rFonts w:ascii="Times New Roman" w:hAnsi="Times New Roman" w:cs="Times New Roman"/>
          <w:color w:val="auto"/>
        </w:rPr>
      </w:pPr>
      <w:r w:rsidRPr="0040424D">
        <w:rPr>
          <w:rFonts w:ascii="Times New Roman" w:hAnsi="Times New Roman" w:cs="Times New Roman"/>
          <w:color w:val="auto"/>
        </w:rPr>
        <w:t xml:space="preserve">Kopia Decyzji w sprawie nadania numerów REGON oraz  Numeru Identyfikacji  </w:t>
      </w:r>
    </w:p>
    <w:p w14:paraId="113A550A" w14:textId="77777777" w:rsidR="00BC41C8" w:rsidRPr="0040424D" w:rsidRDefault="00DF7272" w:rsidP="00711B90">
      <w:pPr>
        <w:spacing w:after="63"/>
        <w:ind w:left="567" w:right="0" w:firstLine="289"/>
        <w:rPr>
          <w:rFonts w:ascii="Times New Roman" w:hAnsi="Times New Roman" w:cs="Times New Roman"/>
          <w:color w:val="auto"/>
        </w:rPr>
      </w:pPr>
      <w:r w:rsidRPr="0040424D">
        <w:rPr>
          <w:rFonts w:ascii="Times New Roman" w:hAnsi="Times New Roman" w:cs="Times New Roman"/>
          <w:color w:val="auto"/>
        </w:rPr>
        <w:t xml:space="preserve">           Podatkowej – załącznik Nr 6, </w:t>
      </w:r>
    </w:p>
    <w:p w14:paraId="05DD0966" w14:textId="77777777" w:rsidR="00BC41C8" w:rsidRPr="0040424D" w:rsidRDefault="00DF7272" w:rsidP="00711B90">
      <w:pPr>
        <w:numPr>
          <w:ilvl w:val="0"/>
          <w:numId w:val="28"/>
        </w:numPr>
        <w:spacing w:after="12"/>
        <w:ind w:right="0" w:firstLine="289"/>
        <w:rPr>
          <w:rFonts w:ascii="Times New Roman" w:hAnsi="Times New Roman" w:cs="Times New Roman"/>
          <w:color w:val="auto"/>
        </w:rPr>
      </w:pPr>
      <w:r w:rsidRPr="0040424D">
        <w:rPr>
          <w:rFonts w:ascii="Times New Roman" w:hAnsi="Times New Roman" w:cs="Times New Roman"/>
          <w:color w:val="auto"/>
        </w:rPr>
        <w:t xml:space="preserve">Uchwała Regionalnej Izby Obrachunkowej  w Warszawie Zespół zamiejscowy w </w:t>
      </w:r>
    </w:p>
    <w:p w14:paraId="0BBE3A57" w14:textId="77777777" w:rsidR="00BC41C8" w:rsidRPr="0040424D" w:rsidRDefault="00711B90" w:rsidP="00711B90">
      <w:pPr>
        <w:spacing w:after="59"/>
        <w:ind w:left="1418" w:right="0" w:hanging="709"/>
        <w:rPr>
          <w:rFonts w:ascii="Times New Roman" w:hAnsi="Times New Roman" w:cs="Times New Roman"/>
          <w:color w:val="auto"/>
        </w:rPr>
      </w:pPr>
      <w:r w:rsidRPr="0040424D">
        <w:rPr>
          <w:rFonts w:ascii="Times New Roman" w:hAnsi="Times New Roman" w:cs="Times New Roman"/>
          <w:color w:val="auto"/>
        </w:rPr>
        <w:t xml:space="preserve">             </w:t>
      </w:r>
      <w:r w:rsidR="00DF7272" w:rsidRPr="0040424D">
        <w:rPr>
          <w:rFonts w:ascii="Times New Roman" w:hAnsi="Times New Roman" w:cs="Times New Roman"/>
          <w:color w:val="auto"/>
        </w:rPr>
        <w:t>Płocku dotycząca opinii o możliwości spłaty  kred</w:t>
      </w:r>
      <w:r w:rsidR="000F513F" w:rsidRPr="0040424D">
        <w:rPr>
          <w:rFonts w:ascii="Times New Roman" w:hAnsi="Times New Roman" w:cs="Times New Roman"/>
          <w:color w:val="auto"/>
        </w:rPr>
        <w:t>ytu zaciąganego przez Gminę Brochów</w:t>
      </w:r>
      <w:r w:rsidR="00DF7272" w:rsidRPr="0040424D">
        <w:rPr>
          <w:rFonts w:ascii="Times New Roman" w:hAnsi="Times New Roman" w:cs="Times New Roman"/>
          <w:color w:val="auto"/>
        </w:rPr>
        <w:t xml:space="preserve"> –         załącznik Nr 7, </w:t>
      </w:r>
    </w:p>
    <w:p w14:paraId="1BD0DC7F" w14:textId="06170781" w:rsidR="00BC41C8" w:rsidRPr="0040424D" w:rsidRDefault="000F513F" w:rsidP="00711B90">
      <w:pPr>
        <w:pStyle w:val="Akapitzlist"/>
        <w:numPr>
          <w:ilvl w:val="0"/>
          <w:numId w:val="41"/>
        </w:numPr>
        <w:spacing w:after="0" w:line="321" w:lineRule="auto"/>
        <w:ind w:left="1418" w:right="0" w:hanging="425"/>
        <w:rPr>
          <w:rFonts w:ascii="Times New Roman" w:hAnsi="Times New Roman" w:cs="Times New Roman"/>
          <w:color w:val="auto"/>
        </w:rPr>
      </w:pPr>
      <w:r w:rsidRPr="0040424D">
        <w:rPr>
          <w:rFonts w:ascii="Times New Roman" w:hAnsi="Times New Roman" w:cs="Times New Roman"/>
          <w:color w:val="auto"/>
        </w:rPr>
        <w:t xml:space="preserve">Uchwała Rady Gminy </w:t>
      </w:r>
      <w:r w:rsidR="0005174E" w:rsidRPr="0040424D">
        <w:rPr>
          <w:rFonts w:ascii="Times New Roman" w:hAnsi="Times New Roman" w:cs="Times New Roman"/>
          <w:color w:val="auto"/>
        </w:rPr>
        <w:t>Brochów</w:t>
      </w:r>
      <w:r w:rsidR="00DF7272" w:rsidRPr="0040424D">
        <w:rPr>
          <w:rFonts w:ascii="Times New Roman" w:hAnsi="Times New Roman" w:cs="Times New Roman"/>
          <w:color w:val="auto"/>
        </w:rPr>
        <w:t xml:space="preserve">  z dnia </w:t>
      </w:r>
      <w:r w:rsidR="00A66E84" w:rsidRPr="0040424D">
        <w:rPr>
          <w:rFonts w:ascii="Times New Roman" w:hAnsi="Times New Roman" w:cs="Times New Roman"/>
          <w:color w:val="auto"/>
        </w:rPr>
        <w:t>14 sierpnia 2020</w:t>
      </w:r>
      <w:r w:rsidR="00DF7272" w:rsidRPr="0040424D">
        <w:rPr>
          <w:rFonts w:ascii="Times New Roman" w:hAnsi="Times New Roman" w:cs="Times New Roman"/>
          <w:color w:val="auto"/>
        </w:rPr>
        <w:t xml:space="preserve"> r. Nr XXV</w:t>
      </w:r>
      <w:r w:rsidR="00A66E84" w:rsidRPr="0040424D">
        <w:rPr>
          <w:rFonts w:ascii="Times New Roman" w:hAnsi="Times New Roman" w:cs="Times New Roman"/>
          <w:color w:val="auto"/>
        </w:rPr>
        <w:t>/138</w:t>
      </w:r>
      <w:r w:rsidR="00DF7272" w:rsidRPr="0040424D">
        <w:rPr>
          <w:rFonts w:ascii="Times New Roman" w:hAnsi="Times New Roman" w:cs="Times New Roman"/>
          <w:color w:val="auto"/>
        </w:rPr>
        <w:t xml:space="preserve">/2020 w sprawie             </w:t>
      </w:r>
      <w:r w:rsidRPr="0040424D">
        <w:rPr>
          <w:rFonts w:ascii="Times New Roman" w:hAnsi="Times New Roman" w:cs="Times New Roman"/>
          <w:color w:val="auto"/>
        </w:rPr>
        <w:t xml:space="preserve">  </w:t>
      </w:r>
      <w:r w:rsidR="00DF7272" w:rsidRPr="0040424D">
        <w:rPr>
          <w:rFonts w:ascii="Times New Roman" w:hAnsi="Times New Roman" w:cs="Times New Roman"/>
          <w:color w:val="auto"/>
        </w:rPr>
        <w:t xml:space="preserve">zaciągnięcia kredytu długoterminowego – załącznik nr 8. </w:t>
      </w:r>
    </w:p>
    <w:p w14:paraId="3A234BA5" w14:textId="77777777" w:rsidR="00A66E84" w:rsidRDefault="00A66E84">
      <w:pPr>
        <w:spacing w:after="0" w:line="259" w:lineRule="auto"/>
        <w:ind w:left="0" w:right="0" w:firstLine="0"/>
        <w:jc w:val="left"/>
        <w:rPr>
          <w:rFonts w:ascii="Times New Roman" w:hAnsi="Times New Roman" w:cs="Times New Roman"/>
          <w:color w:val="FF0000"/>
        </w:rPr>
      </w:pPr>
    </w:p>
    <w:p w14:paraId="30A4EF5B" w14:textId="77777777" w:rsidR="0040424D" w:rsidRDefault="0040424D">
      <w:pPr>
        <w:spacing w:after="0" w:line="259" w:lineRule="auto"/>
        <w:ind w:left="0" w:right="0" w:firstLine="0"/>
        <w:jc w:val="left"/>
        <w:rPr>
          <w:rFonts w:ascii="Times New Roman" w:hAnsi="Times New Roman" w:cs="Times New Roman"/>
          <w:color w:val="FF0000"/>
        </w:rPr>
      </w:pPr>
    </w:p>
    <w:p w14:paraId="015D8E80" w14:textId="77777777" w:rsidR="00563D43" w:rsidRDefault="00563D43">
      <w:pPr>
        <w:spacing w:after="0" w:line="259" w:lineRule="auto"/>
        <w:ind w:left="0" w:right="0" w:firstLine="0"/>
        <w:jc w:val="left"/>
        <w:rPr>
          <w:rFonts w:ascii="Times New Roman" w:hAnsi="Times New Roman" w:cs="Times New Roman"/>
          <w:color w:val="FF0000"/>
        </w:rPr>
      </w:pPr>
    </w:p>
    <w:p w14:paraId="7D3083A9" w14:textId="77777777" w:rsidR="00563D43" w:rsidRDefault="00563D43">
      <w:pPr>
        <w:spacing w:after="0" w:line="259" w:lineRule="auto"/>
        <w:ind w:left="0" w:right="0" w:firstLine="0"/>
        <w:jc w:val="left"/>
        <w:rPr>
          <w:rFonts w:ascii="Times New Roman" w:hAnsi="Times New Roman" w:cs="Times New Roman"/>
          <w:color w:val="FF0000"/>
        </w:rPr>
      </w:pPr>
    </w:p>
    <w:p w14:paraId="665C0FC3" w14:textId="77777777" w:rsidR="00252162" w:rsidRDefault="00252162">
      <w:pPr>
        <w:spacing w:after="0" w:line="259" w:lineRule="auto"/>
        <w:ind w:left="0" w:right="0" w:firstLine="0"/>
        <w:jc w:val="left"/>
        <w:rPr>
          <w:rFonts w:ascii="Times New Roman" w:hAnsi="Times New Roman" w:cs="Times New Roman"/>
          <w:color w:val="FF0000"/>
        </w:rPr>
      </w:pPr>
    </w:p>
    <w:p w14:paraId="74D5951C" w14:textId="77777777" w:rsidR="00252162" w:rsidRDefault="00252162">
      <w:pPr>
        <w:spacing w:after="0" w:line="259" w:lineRule="auto"/>
        <w:ind w:left="0" w:right="0" w:firstLine="0"/>
        <w:jc w:val="left"/>
        <w:rPr>
          <w:rFonts w:ascii="Times New Roman" w:hAnsi="Times New Roman" w:cs="Times New Roman"/>
          <w:color w:val="FF0000"/>
        </w:rPr>
      </w:pPr>
    </w:p>
    <w:p w14:paraId="40C65B3E" w14:textId="77777777" w:rsidR="00252162" w:rsidRDefault="00252162">
      <w:pPr>
        <w:spacing w:after="0" w:line="259" w:lineRule="auto"/>
        <w:ind w:left="0" w:right="0" w:firstLine="0"/>
        <w:jc w:val="left"/>
        <w:rPr>
          <w:rFonts w:ascii="Times New Roman" w:hAnsi="Times New Roman" w:cs="Times New Roman"/>
          <w:color w:val="FF0000"/>
        </w:rPr>
      </w:pPr>
    </w:p>
    <w:p w14:paraId="14A72DF8" w14:textId="77777777" w:rsidR="00252162" w:rsidRDefault="00252162">
      <w:pPr>
        <w:spacing w:after="0" w:line="259" w:lineRule="auto"/>
        <w:ind w:left="0" w:right="0" w:firstLine="0"/>
        <w:jc w:val="left"/>
        <w:rPr>
          <w:rFonts w:ascii="Times New Roman" w:hAnsi="Times New Roman" w:cs="Times New Roman"/>
          <w:color w:val="FF0000"/>
        </w:rPr>
      </w:pPr>
    </w:p>
    <w:p w14:paraId="6C9B51C4" w14:textId="77777777" w:rsidR="00252162" w:rsidRDefault="00252162">
      <w:pPr>
        <w:spacing w:after="0" w:line="259" w:lineRule="auto"/>
        <w:ind w:left="0" w:right="0" w:firstLine="0"/>
        <w:jc w:val="left"/>
        <w:rPr>
          <w:rFonts w:ascii="Times New Roman" w:hAnsi="Times New Roman" w:cs="Times New Roman"/>
          <w:color w:val="FF0000"/>
        </w:rPr>
      </w:pPr>
    </w:p>
    <w:p w14:paraId="1D9CC1C5" w14:textId="77777777" w:rsidR="00252162" w:rsidRDefault="00252162">
      <w:pPr>
        <w:spacing w:after="0" w:line="259" w:lineRule="auto"/>
        <w:ind w:left="0" w:right="0" w:firstLine="0"/>
        <w:jc w:val="left"/>
        <w:rPr>
          <w:rFonts w:ascii="Times New Roman" w:hAnsi="Times New Roman" w:cs="Times New Roman"/>
          <w:color w:val="FF0000"/>
        </w:rPr>
      </w:pPr>
    </w:p>
    <w:p w14:paraId="21C255E5" w14:textId="77777777" w:rsidR="00252162" w:rsidRDefault="00252162">
      <w:pPr>
        <w:spacing w:after="0" w:line="259" w:lineRule="auto"/>
        <w:ind w:left="0" w:right="0" w:firstLine="0"/>
        <w:jc w:val="left"/>
        <w:rPr>
          <w:rFonts w:ascii="Times New Roman" w:hAnsi="Times New Roman" w:cs="Times New Roman"/>
          <w:color w:val="FF0000"/>
        </w:rPr>
      </w:pPr>
    </w:p>
    <w:p w14:paraId="3765F5ED" w14:textId="77777777" w:rsidR="00252162" w:rsidRDefault="00252162">
      <w:pPr>
        <w:spacing w:after="0" w:line="259" w:lineRule="auto"/>
        <w:ind w:left="0" w:right="0" w:firstLine="0"/>
        <w:jc w:val="left"/>
        <w:rPr>
          <w:rFonts w:ascii="Times New Roman" w:hAnsi="Times New Roman" w:cs="Times New Roman"/>
          <w:color w:val="FF0000"/>
        </w:rPr>
      </w:pPr>
    </w:p>
    <w:p w14:paraId="5D9866BA" w14:textId="77777777" w:rsidR="00252162" w:rsidRDefault="00252162">
      <w:pPr>
        <w:spacing w:after="0" w:line="259" w:lineRule="auto"/>
        <w:ind w:left="0" w:right="0" w:firstLine="0"/>
        <w:jc w:val="left"/>
        <w:rPr>
          <w:rFonts w:ascii="Times New Roman" w:hAnsi="Times New Roman" w:cs="Times New Roman"/>
          <w:color w:val="FF0000"/>
        </w:rPr>
      </w:pPr>
    </w:p>
    <w:p w14:paraId="3AA9E169" w14:textId="77777777" w:rsidR="00252162" w:rsidRDefault="00252162">
      <w:pPr>
        <w:spacing w:after="0" w:line="259" w:lineRule="auto"/>
        <w:ind w:left="0" w:right="0" w:firstLine="0"/>
        <w:jc w:val="left"/>
        <w:rPr>
          <w:rFonts w:ascii="Times New Roman" w:hAnsi="Times New Roman" w:cs="Times New Roman"/>
          <w:color w:val="FF0000"/>
        </w:rPr>
      </w:pPr>
    </w:p>
    <w:p w14:paraId="22394BF1" w14:textId="77777777" w:rsidR="00252162" w:rsidRDefault="00252162">
      <w:pPr>
        <w:spacing w:after="0" w:line="259" w:lineRule="auto"/>
        <w:ind w:left="0" w:right="0" w:firstLine="0"/>
        <w:jc w:val="left"/>
        <w:rPr>
          <w:rFonts w:ascii="Times New Roman" w:hAnsi="Times New Roman" w:cs="Times New Roman"/>
          <w:color w:val="FF0000"/>
        </w:rPr>
      </w:pPr>
    </w:p>
    <w:p w14:paraId="0B232B61" w14:textId="77777777" w:rsidR="00252162" w:rsidRDefault="00252162">
      <w:pPr>
        <w:spacing w:after="0" w:line="259" w:lineRule="auto"/>
        <w:ind w:left="0" w:right="0" w:firstLine="0"/>
        <w:jc w:val="left"/>
        <w:rPr>
          <w:rFonts w:ascii="Times New Roman" w:hAnsi="Times New Roman" w:cs="Times New Roman"/>
          <w:color w:val="FF0000"/>
        </w:rPr>
      </w:pPr>
    </w:p>
    <w:p w14:paraId="5F43DF02" w14:textId="77777777" w:rsidR="00252162" w:rsidRDefault="00252162">
      <w:pPr>
        <w:spacing w:after="0" w:line="259" w:lineRule="auto"/>
        <w:ind w:left="0" w:right="0" w:firstLine="0"/>
        <w:jc w:val="left"/>
        <w:rPr>
          <w:rFonts w:ascii="Times New Roman" w:hAnsi="Times New Roman" w:cs="Times New Roman"/>
          <w:color w:val="FF0000"/>
        </w:rPr>
      </w:pPr>
    </w:p>
    <w:p w14:paraId="49CF4776" w14:textId="77777777" w:rsidR="00252162" w:rsidRDefault="00252162">
      <w:pPr>
        <w:spacing w:after="0" w:line="259" w:lineRule="auto"/>
        <w:ind w:left="0" w:right="0" w:firstLine="0"/>
        <w:jc w:val="left"/>
        <w:rPr>
          <w:rFonts w:ascii="Times New Roman" w:hAnsi="Times New Roman" w:cs="Times New Roman"/>
          <w:color w:val="FF0000"/>
        </w:rPr>
      </w:pPr>
    </w:p>
    <w:p w14:paraId="2FF55DBF" w14:textId="77777777" w:rsidR="00252162" w:rsidRDefault="00252162">
      <w:pPr>
        <w:spacing w:after="0" w:line="259" w:lineRule="auto"/>
        <w:ind w:left="0" w:right="0" w:firstLine="0"/>
        <w:jc w:val="left"/>
        <w:rPr>
          <w:rFonts w:ascii="Times New Roman" w:hAnsi="Times New Roman" w:cs="Times New Roman"/>
          <w:color w:val="FF0000"/>
        </w:rPr>
      </w:pPr>
    </w:p>
    <w:p w14:paraId="731A4718" w14:textId="77777777" w:rsidR="00252162" w:rsidRDefault="00252162">
      <w:pPr>
        <w:spacing w:after="0" w:line="259" w:lineRule="auto"/>
        <w:ind w:left="0" w:right="0" w:firstLine="0"/>
        <w:jc w:val="left"/>
        <w:rPr>
          <w:rFonts w:ascii="Times New Roman" w:hAnsi="Times New Roman" w:cs="Times New Roman"/>
          <w:color w:val="FF0000"/>
        </w:rPr>
      </w:pPr>
    </w:p>
    <w:p w14:paraId="52265456" w14:textId="77777777" w:rsidR="00252162" w:rsidRDefault="00252162">
      <w:pPr>
        <w:spacing w:after="0" w:line="259" w:lineRule="auto"/>
        <w:ind w:left="0" w:right="0" w:firstLine="0"/>
        <w:jc w:val="left"/>
        <w:rPr>
          <w:rFonts w:ascii="Times New Roman" w:hAnsi="Times New Roman" w:cs="Times New Roman"/>
          <w:color w:val="FF0000"/>
        </w:rPr>
      </w:pPr>
    </w:p>
    <w:p w14:paraId="237E4162" w14:textId="77777777" w:rsidR="00252162" w:rsidRDefault="00252162">
      <w:pPr>
        <w:spacing w:after="0" w:line="259" w:lineRule="auto"/>
        <w:ind w:left="0" w:right="0" w:firstLine="0"/>
        <w:jc w:val="left"/>
        <w:rPr>
          <w:rFonts w:ascii="Times New Roman" w:hAnsi="Times New Roman" w:cs="Times New Roman"/>
          <w:color w:val="FF0000"/>
        </w:rPr>
      </w:pPr>
    </w:p>
    <w:p w14:paraId="3D9F13C9" w14:textId="77777777" w:rsidR="00252162" w:rsidRDefault="00252162">
      <w:pPr>
        <w:spacing w:after="0" w:line="259" w:lineRule="auto"/>
        <w:ind w:left="0" w:right="0" w:firstLine="0"/>
        <w:jc w:val="left"/>
        <w:rPr>
          <w:rFonts w:ascii="Times New Roman" w:hAnsi="Times New Roman" w:cs="Times New Roman"/>
          <w:color w:val="FF0000"/>
        </w:rPr>
      </w:pPr>
    </w:p>
    <w:p w14:paraId="1AC6CEED" w14:textId="77777777" w:rsidR="00252162" w:rsidRDefault="00252162">
      <w:pPr>
        <w:spacing w:after="0" w:line="259" w:lineRule="auto"/>
        <w:ind w:left="0" w:right="0" w:firstLine="0"/>
        <w:jc w:val="left"/>
        <w:rPr>
          <w:rFonts w:ascii="Times New Roman" w:hAnsi="Times New Roman" w:cs="Times New Roman"/>
          <w:color w:val="FF0000"/>
        </w:rPr>
      </w:pPr>
    </w:p>
    <w:p w14:paraId="57FD29D2" w14:textId="77777777" w:rsidR="00252162" w:rsidRDefault="00252162">
      <w:pPr>
        <w:spacing w:after="0" w:line="259" w:lineRule="auto"/>
        <w:ind w:left="0" w:right="0" w:firstLine="0"/>
        <w:jc w:val="left"/>
        <w:rPr>
          <w:rFonts w:ascii="Times New Roman" w:hAnsi="Times New Roman" w:cs="Times New Roman"/>
          <w:color w:val="FF0000"/>
        </w:rPr>
      </w:pPr>
    </w:p>
    <w:p w14:paraId="263A4152" w14:textId="77777777" w:rsidR="00252162" w:rsidRDefault="00252162">
      <w:pPr>
        <w:spacing w:after="0" w:line="259" w:lineRule="auto"/>
        <w:ind w:left="0" w:right="0" w:firstLine="0"/>
        <w:jc w:val="left"/>
        <w:rPr>
          <w:rFonts w:ascii="Times New Roman" w:hAnsi="Times New Roman" w:cs="Times New Roman"/>
          <w:color w:val="FF0000"/>
        </w:rPr>
      </w:pPr>
    </w:p>
    <w:p w14:paraId="23E8AD13" w14:textId="77777777" w:rsidR="00252162" w:rsidRDefault="00252162">
      <w:pPr>
        <w:spacing w:after="0" w:line="259" w:lineRule="auto"/>
        <w:ind w:left="0" w:right="0" w:firstLine="0"/>
        <w:jc w:val="left"/>
        <w:rPr>
          <w:rFonts w:ascii="Times New Roman" w:hAnsi="Times New Roman" w:cs="Times New Roman"/>
          <w:color w:val="FF0000"/>
        </w:rPr>
      </w:pPr>
    </w:p>
    <w:p w14:paraId="304473EA" w14:textId="77777777" w:rsidR="00252162" w:rsidRDefault="00252162">
      <w:pPr>
        <w:spacing w:after="0" w:line="259" w:lineRule="auto"/>
        <w:ind w:left="0" w:right="0" w:firstLine="0"/>
        <w:jc w:val="left"/>
        <w:rPr>
          <w:rFonts w:ascii="Times New Roman" w:hAnsi="Times New Roman" w:cs="Times New Roman"/>
          <w:color w:val="FF0000"/>
        </w:rPr>
      </w:pPr>
    </w:p>
    <w:p w14:paraId="4D1FB2D2" w14:textId="77777777" w:rsidR="00252162" w:rsidRDefault="00252162">
      <w:pPr>
        <w:spacing w:after="0" w:line="259" w:lineRule="auto"/>
        <w:ind w:left="0" w:right="0" w:firstLine="0"/>
        <w:jc w:val="left"/>
        <w:rPr>
          <w:rFonts w:ascii="Times New Roman" w:hAnsi="Times New Roman" w:cs="Times New Roman"/>
          <w:color w:val="FF0000"/>
        </w:rPr>
      </w:pPr>
    </w:p>
    <w:p w14:paraId="541C01D2" w14:textId="77777777" w:rsidR="00252162" w:rsidRDefault="00252162">
      <w:pPr>
        <w:spacing w:after="0" w:line="259" w:lineRule="auto"/>
        <w:ind w:left="0" w:right="0" w:firstLine="0"/>
        <w:jc w:val="left"/>
        <w:rPr>
          <w:rFonts w:ascii="Times New Roman" w:hAnsi="Times New Roman" w:cs="Times New Roman"/>
          <w:color w:val="FF0000"/>
        </w:rPr>
      </w:pPr>
    </w:p>
    <w:p w14:paraId="517EC5D5" w14:textId="77777777" w:rsidR="00252162" w:rsidRDefault="00252162">
      <w:pPr>
        <w:spacing w:after="0" w:line="259" w:lineRule="auto"/>
        <w:ind w:left="0" w:right="0" w:firstLine="0"/>
        <w:jc w:val="left"/>
        <w:rPr>
          <w:rFonts w:ascii="Times New Roman" w:hAnsi="Times New Roman" w:cs="Times New Roman"/>
          <w:color w:val="FF0000"/>
        </w:rPr>
      </w:pPr>
    </w:p>
    <w:p w14:paraId="07784F7A" w14:textId="77777777" w:rsidR="00252162" w:rsidRDefault="00252162">
      <w:pPr>
        <w:spacing w:after="0" w:line="259" w:lineRule="auto"/>
        <w:ind w:left="0" w:right="0" w:firstLine="0"/>
        <w:jc w:val="left"/>
        <w:rPr>
          <w:rFonts w:ascii="Times New Roman" w:hAnsi="Times New Roman" w:cs="Times New Roman"/>
          <w:color w:val="FF0000"/>
        </w:rPr>
      </w:pPr>
    </w:p>
    <w:p w14:paraId="2D8DBFA8" w14:textId="77777777" w:rsidR="00252162" w:rsidRDefault="00252162">
      <w:pPr>
        <w:spacing w:after="0" w:line="259" w:lineRule="auto"/>
        <w:ind w:left="0" w:right="0" w:firstLine="0"/>
        <w:jc w:val="left"/>
        <w:rPr>
          <w:rFonts w:ascii="Times New Roman" w:hAnsi="Times New Roman" w:cs="Times New Roman"/>
          <w:color w:val="FF0000"/>
        </w:rPr>
      </w:pPr>
    </w:p>
    <w:p w14:paraId="31FE5CAF" w14:textId="77777777" w:rsidR="00252162" w:rsidRDefault="00252162">
      <w:pPr>
        <w:spacing w:after="0" w:line="259" w:lineRule="auto"/>
        <w:ind w:left="0" w:right="0" w:firstLine="0"/>
        <w:jc w:val="left"/>
        <w:rPr>
          <w:rFonts w:ascii="Times New Roman" w:hAnsi="Times New Roman" w:cs="Times New Roman"/>
          <w:color w:val="FF0000"/>
        </w:rPr>
      </w:pPr>
    </w:p>
    <w:p w14:paraId="06367873" w14:textId="77777777" w:rsidR="00252162" w:rsidRDefault="00252162">
      <w:pPr>
        <w:spacing w:after="0" w:line="259" w:lineRule="auto"/>
        <w:ind w:left="0" w:right="0" w:firstLine="0"/>
        <w:jc w:val="left"/>
        <w:rPr>
          <w:rFonts w:ascii="Times New Roman" w:hAnsi="Times New Roman" w:cs="Times New Roman"/>
          <w:color w:val="FF0000"/>
        </w:rPr>
      </w:pPr>
    </w:p>
    <w:p w14:paraId="72B78334" w14:textId="77777777" w:rsidR="00252162" w:rsidRDefault="00252162">
      <w:pPr>
        <w:spacing w:after="0" w:line="259" w:lineRule="auto"/>
        <w:ind w:left="0" w:right="0" w:firstLine="0"/>
        <w:jc w:val="left"/>
        <w:rPr>
          <w:rFonts w:ascii="Times New Roman" w:hAnsi="Times New Roman" w:cs="Times New Roman"/>
          <w:color w:val="FF0000"/>
        </w:rPr>
      </w:pPr>
    </w:p>
    <w:p w14:paraId="05316146" w14:textId="77777777" w:rsidR="00252162" w:rsidRDefault="00252162">
      <w:pPr>
        <w:spacing w:after="0" w:line="259" w:lineRule="auto"/>
        <w:ind w:left="0" w:right="0" w:firstLine="0"/>
        <w:jc w:val="left"/>
        <w:rPr>
          <w:rFonts w:ascii="Times New Roman" w:hAnsi="Times New Roman" w:cs="Times New Roman"/>
          <w:color w:val="FF0000"/>
        </w:rPr>
      </w:pPr>
    </w:p>
    <w:p w14:paraId="526D65D0" w14:textId="77777777" w:rsidR="00252162" w:rsidRDefault="00252162">
      <w:pPr>
        <w:spacing w:after="0" w:line="259" w:lineRule="auto"/>
        <w:ind w:left="0" w:right="0" w:firstLine="0"/>
        <w:jc w:val="left"/>
        <w:rPr>
          <w:rFonts w:ascii="Times New Roman" w:hAnsi="Times New Roman" w:cs="Times New Roman"/>
          <w:color w:val="FF0000"/>
        </w:rPr>
      </w:pPr>
    </w:p>
    <w:p w14:paraId="49E7BCEC" w14:textId="77777777" w:rsidR="00252162" w:rsidRDefault="00252162">
      <w:pPr>
        <w:spacing w:after="0" w:line="259" w:lineRule="auto"/>
        <w:ind w:left="0" w:right="0" w:firstLine="0"/>
        <w:jc w:val="left"/>
        <w:rPr>
          <w:rFonts w:ascii="Times New Roman" w:hAnsi="Times New Roman" w:cs="Times New Roman"/>
          <w:color w:val="FF0000"/>
        </w:rPr>
      </w:pPr>
    </w:p>
    <w:p w14:paraId="5A4773D6" w14:textId="77777777" w:rsidR="00252162" w:rsidRDefault="00252162">
      <w:pPr>
        <w:spacing w:after="0" w:line="259" w:lineRule="auto"/>
        <w:ind w:left="0" w:right="0" w:firstLine="0"/>
        <w:jc w:val="left"/>
        <w:rPr>
          <w:rFonts w:ascii="Times New Roman" w:hAnsi="Times New Roman" w:cs="Times New Roman"/>
          <w:color w:val="FF0000"/>
        </w:rPr>
      </w:pPr>
    </w:p>
    <w:p w14:paraId="0233CB3D" w14:textId="77777777" w:rsidR="00252162" w:rsidRDefault="00252162">
      <w:pPr>
        <w:spacing w:after="0" w:line="259" w:lineRule="auto"/>
        <w:ind w:left="0" w:right="0" w:firstLine="0"/>
        <w:jc w:val="left"/>
        <w:rPr>
          <w:rFonts w:ascii="Times New Roman" w:hAnsi="Times New Roman" w:cs="Times New Roman"/>
          <w:color w:val="FF0000"/>
        </w:rPr>
      </w:pPr>
    </w:p>
    <w:p w14:paraId="18088541" w14:textId="77777777" w:rsidR="00252162" w:rsidRDefault="00252162">
      <w:pPr>
        <w:spacing w:after="0" w:line="259" w:lineRule="auto"/>
        <w:ind w:left="0" w:right="0" w:firstLine="0"/>
        <w:jc w:val="left"/>
        <w:rPr>
          <w:rFonts w:ascii="Times New Roman" w:hAnsi="Times New Roman" w:cs="Times New Roman"/>
          <w:color w:val="FF0000"/>
        </w:rPr>
      </w:pPr>
    </w:p>
    <w:p w14:paraId="19ECDAE5" w14:textId="77777777" w:rsidR="00252162" w:rsidRDefault="00252162">
      <w:pPr>
        <w:spacing w:after="0" w:line="259" w:lineRule="auto"/>
        <w:ind w:left="0" w:right="0" w:firstLine="0"/>
        <w:jc w:val="left"/>
        <w:rPr>
          <w:rFonts w:ascii="Times New Roman" w:hAnsi="Times New Roman" w:cs="Times New Roman"/>
          <w:color w:val="FF0000"/>
        </w:rPr>
      </w:pPr>
    </w:p>
    <w:p w14:paraId="2E964A3A" w14:textId="77777777" w:rsidR="00252162" w:rsidRDefault="00252162">
      <w:pPr>
        <w:spacing w:after="0" w:line="259" w:lineRule="auto"/>
        <w:ind w:left="0" w:right="0" w:firstLine="0"/>
        <w:jc w:val="left"/>
        <w:rPr>
          <w:rFonts w:ascii="Times New Roman" w:hAnsi="Times New Roman" w:cs="Times New Roman"/>
          <w:color w:val="FF0000"/>
        </w:rPr>
      </w:pPr>
    </w:p>
    <w:p w14:paraId="2D7B3BFB" w14:textId="77777777" w:rsidR="0048320F" w:rsidRDefault="0048320F">
      <w:pPr>
        <w:spacing w:after="0" w:line="259" w:lineRule="auto"/>
        <w:ind w:left="0" w:right="0" w:firstLine="0"/>
        <w:jc w:val="left"/>
        <w:rPr>
          <w:rFonts w:ascii="Times New Roman" w:hAnsi="Times New Roman" w:cs="Times New Roman"/>
          <w:color w:val="FF0000"/>
        </w:rPr>
      </w:pPr>
    </w:p>
    <w:p w14:paraId="201F9A26" w14:textId="77777777" w:rsidR="0048320F" w:rsidRDefault="0048320F">
      <w:pPr>
        <w:spacing w:after="0" w:line="259" w:lineRule="auto"/>
        <w:ind w:left="0" w:right="0" w:firstLine="0"/>
        <w:jc w:val="left"/>
        <w:rPr>
          <w:rFonts w:ascii="Times New Roman" w:hAnsi="Times New Roman" w:cs="Times New Roman"/>
          <w:color w:val="FF0000"/>
        </w:rPr>
      </w:pPr>
    </w:p>
    <w:p w14:paraId="320E5BE5" w14:textId="77777777" w:rsidR="00252162" w:rsidRDefault="00252162">
      <w:pPr>
        <w:spacing w:after="0" w:line="259" w:lineRule="auto"/>
        <w:ind w:left="0" w:right="0" w:firstLine="0"/>
        <w:jc w:val="left"/>
        <w:rPr>
          <w:rFonts w:ascii="Times New Roman" w:hAnsi="Times New Roman" w:cs="Times New Roman"/>
          <w:color w:val="FF0000"/>
        </w:rPr>
      </w:pPr>
    </w:p>
    <w:p w14:paraId="281EB906" w14:textId="77777777" w:rsidR="00F31D09" w:rsidRDefault="00F31D09">
      <w:pPr>
        <w:spacing w:after="0" w:line="259" w:lineRule="auto"/>
        <w:ind w:left="0" w:right="0" w:firstLine="0"/>
        <w:jc w:val="left"/>
        <w:rPr>
          <w:rFonts w:ascii="Times New Roman" w:hAnsi="Times New Roman" w:cs="Times New Roman"/>
          <w:color w:val="FF0000"/>
        </w:rPr>
      </w:pPr>
    </w:p>
    <w:p w14:paraId="3DACDC5E" w14:textId="77777777" w:rsidR="00F31D09" w:rsidRDefault="00F31D09">
      <w:pPr>
        <w:spacing w:after="0" w:line="259" w:lineRule="auto"/>
        <w:ind w:left="0" w:right="0" w:firstLine="0"/>
        <w:jc w:val="left"/>
        <w:rPr>
          <w:rFonts w:ascii="Times New Roman" w:hAnsi="Times New Roman" w:cs="Times New Roman"/>
          <w:color w:val="FF0000"/>
        </w:rPr>
      </w:pPr>
    </w:p>
    <w:p w14:paraId="2B8EDD0A" w14:textId="77777777" w:rsidR="00F31D09" w:rsidRDefault="00F31D09">
      <w:pPr>
        <w:spacing w:after="0" w:line="259" w:lineRule="auto"/>
        <w:ind w:left="0" w:right="0" w:firstLine="0"/>
        <w:jc w:val="left"/>
        <w:rPr>
          <w:rFonts w:ascii="Times New Roman" w:hAnsi="Times New Roman" w:cs="Times New Roman"/>
          <w:color w:val="FF0000"/>
        </w:rPr>
      </w:pPr>
    </w:p>
    <w:p w14:paraId="22C288C6" w14:textId="77777777" w:rsidR="00F31D09" w:rsidRDefault="00F31D09">
      <w:pPr>
        <w:spacing w:after="0" w:line="259" w:lineRule="auto"/>
        <w:ind w:left="0" w:right="0" w:firstLine="0"/>
        <w:jc w:val="left"/>
        <w:rPr>
          <w:rFonts w:ascii="Times New Roman" w:hAnsi="Times New Roman" w:cs="Times New Roman"/>
          <w:color w:val="FF0000"/>
        </w:rPr>
      </w:pPr>
    </w:p>
    <w:p w14:paraId="1C05D9FD" w14:textId="77777777" w:rsidR="00F31D09" w:rsidRDefault="00F31D09">
      <w:pPr>
        <w:spacing w:after="0" w:line="259" w:lineRule="auto"/>
        <w:ind w:left="0" w:right="0" w:firstLine="0"/>
        <w:jc w:val="left"/>
        <w:rPr>
          <w:rFonts w:ascii="Times New Roman" w:hAnsi="Times New Roman" w:cs="Times New Roman"/>
          <w:color w:val="FF0000"/>
        </w:rPr>
      </w:pPr>
    </w:p>
    <w:p w14:paraId="27889262" w14:textId="77777777" w:rsidR="00F31D09" w:rsidRDefault="00F31D09">
      <w:pPr>
        <w:spacing w:after="0" w:line="259" w:lineRule="auto"/>
        <w:ind w:left="0" w:right="0" w:firstLine="0"/>
        <w:jc w:val="left"/>
        <w:rPr>
          <w:rFonts w:ascii="Times New Roman" w:hAnsi="Times New Roman" w:cs="Times New Roman"/>
          <w:color w:val="FF0000"/>
        </w:rPr>
      </w:pPr>
    </w:p>
    <w:p w14:paraId="3D647A6A" w14:textId="77777777" w:rsidR="00F31D09" w:rsidRDefault="00F31D09">
      <w:pPr>
        <w:spacing w:after="0" w:line="259" w:lineRule="auto"/>
        <w:ind w:left="0" w:right="0" w:firstLine="0"/>
        <w:jc w:val="left"/>
        <w:rPr>
          <w:rFonts w:ascii="Times New Roman" w:hAnsi="Times New Roman" w:cs="Times New Roman"/>
          <w:color w:val="FF0000"/>
        </w:rPr>
      </w:pPr>
    </w:p>
    <w:p w14:paraId="52B912EB" w14:textId="77777777" w:rsidR="00F31D09" w:rsidRDefault="00F31D09">
      <w:pPr>
        <w:spacing w:after="0" w:line="259" w:lineRule="auto"/>
        <w:ind w:left="0" w:right="0" w:firstLine="0"/>
        <w:jc w:val="left"/>
        <w:rPr>
          <w:rFonts w:ascii="Times New Roman" w:hAnsi="Times New Roman" w:cs="Times New Roman"/>
          <w:color w:val="FF0000"/>
        </w:rPr>
      </w:pPr>
    </w:p>
    <w:p w14:paraId="2117961E" w14:textId="77777777" w:rsidR="00F31D09" w:rsidRDefault="00F31D09">
      <w:pPr>
        <w:spacing w:after="0" w:line="259" w:lineRule="auto"/>
        <w:ind w:left="0" w:right="0" w:firstLine="0"/>
        <w:jc w:val="left"/>
        <w:rPr>
          <w:rFonts w:ascii="Times New Roman" w:hAnsi="Times New Roman" w:cs="Times New Roman"/>
          <w:color w:val="FF0000"/>
        </w:rPr>
      </w:pPr>
    </w:p>
    <w:p w14:paraId="7D550DF4" w14:textId="77777777" w:rsidR="003A2ABD" w:rsidRDefault="0040424D">
      <w:pPr>
        <w:spacing w:after="0" w:line="259" w:lineRule="auto"/>
        <w:ind w:left="0" w:right="0" w:firstLine="0"/>
        <w:jc w:val="left"/>
        <w:rPr>
          <w:rFonts w:ascii="Times New Roman" w:hAnsi="Times New Roman" w:cs="Times New Roman"/>
          <w:i/>
        </w:rPr>
      </w:pPr>
      <w:r>
        <w:rPr>
          <w:rFonts w:ascii="Times New Roman" w:hAnsi="Times New Roman" w:cs="Times New Roman"/>
          <w:i/>
        </w:rPr>
        <w:t xml:space="preserve">                                                                                                                             </w:t>
      </w:r>
      <w:r w:rsidR="00E94F80">
        <w:rPr>
          <w:rFonts w:ascii="Times New Roman" w:hAnsi="Times New Roman" w:cs="Times New Roman"/>
          <w:i/>
        </w:rPr>
        <w:t>Załącznik nr 1</w:t>
      </w:r>
      <w:r w:rsidR="00DF7272" w:rsidRPr="00231D0A">
        <w:rPr>
          <w:rFonts w:ascii="Times New Roman" w:hAnsi="Times New Roman" w:cs="Times New Roman"/>
          <w:i/>
        </w:rPr>
        <w:t xml:space="preserve"> do SIWZ </w:t>
      </w:r>
    </w:p>
    <w:p w14:paraId="4937EF51" w14:textId="77777777" w:rsidR="00563D43" w:rsidRDefault="003A2ABD">
      <w:pPr>
        <w:spacing w:after="0" w:line="259" w:lineRule="auto"/>
        <w:ind w:left="0" w:right="0" w:firstLine="0"/>
        <w:jc w:val="left"/>
        <w:rPr>
          <w:rFonts w:ascii="Times New Roman" w:hAnsi="Times New Roman" w:cs="Times New Roman"/>
          <w:i/>
        </w:rPr>
      </w:pPr>
      <w:r>
        <w:rPr>
          <w:rFonts w:ascii="Times New Roman" w:hAnsi="Times New Roman" w:cs="Times New Roman"/>
          <w:i/>
        </w:rPr>
        <w:t>ZP.271</w:t>
      </w:r>
      <w:r w:rsidR="00563D43">
        <w:rPr>
          <w:rFonts w:ascii="Times New Roman" w:hAnsi="Times New Roman" w:cs="Times New Roman"/>
          <w:i/>
        </w:rPr>
        <w:t xml:space="preserve">.6.2020 </w:t>
      </w:r>
    </w:p>
    <w:p w14:paraId="4AA59320" w14:textId="01E4E4A6" w:rsidR="00BC41C8" w:rsidRPr="00231D0A"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i/>
        </w:rPr>
        <w:t xml:space="preserve">      </w:t>
      </w:r>
    </w:p>
    <w:tbl>
      <w:tblPr>
        <w:tblStyle w:val="TableGrid"/>
        <w:tblpPr w:vertAnchor="text" w:tblpX="74" w:tblpY="-11"/>
        <w:tblOverlap w:val="never"/>
        <w:tblW w:w="3241" w:type="dxa"/>
        <w:tblInd w:w="0" w:type="dxa"/>
        <w:tblCellMar>
          <w:left w:w="70" w:type="dxa"/>
          <w:bottom w:w="9" w:type="dxa"/>
          <w:right w:w="115" w:type="dxa"/>
        </w:tblCellMar>
        <w:tblLook w:val="04A0" w:firstRow="1" w:lastRow="0" w:firstColumn="1" w:lastColumn="0" w:noHBand="0" w:noVBand="1"/>
      </w:tblPr>
      <w:tblGrid>
        <w:gridCol w:w="3241"/>
      </w:tblGrid>
      <w:tr w:rsidR="00BC41C8" w:rsidRPr="00231D0A" w14:paraId="182AC4C6" w14:textId="77777777">
        <w:trPr>
          <w:trHeight w:val="1714"/>
        </w:trPr>
        <w:tc>
          <w:tcPr>
            <w:tcW w:w="3241" w:type="dxa"/>
            <w:tcBorders>
              <w:top w:val="single" w:sz="4" w:space="0" w:color="000000"/>
              <w:left w:val="single" w:sz="4" w:space="0" w:color="000000"/>
              <w:bottom w:val="single" w:sz="4" w:space="0" w:color="000000"/>
              <w:right w:val="single" w:sz="4" w:space="0" w:color="000000"/>
            </w:tcBorders>
            <w:vAlign w:val="bottom"/>
          </w:tcPr>
          <w:p w14:paraId="4D0A1DEC" w14:textId="77777777" w:rsidR="00BC41C8" w:rsidRPr="00231D0A"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pieczęć Wykonawcy) </w:t>
            </w:r>
          </w:p>
        </w:tc>
      </w:tr>
    </w:tbl>
    <w:p w14:paraId="3BCB91D5" w14:textId="77777777" w:rsidR="00BC41C8" w:rsidRPr="00231D0A" w:rsidRDefault="00DF7272">
      <w:pPr>
        <w:spacing w:after="0" w:line="259" w:lineRule="auto"/>
        <w:ind w:left="74" w:right="0" w:firstLine="0"/>
        <w:jc w:val="left"/>
        <w:rPr>
          <w:rFonts w:ascii="Times New Roman" w:hAnsi="Times New Roman" w:cs="Times New Roman"/>
        </w:rPr>
      </w:pPr>
      <w:r w:rsidRPr="00231D0A">
        <w:rPr>
          <w:rFonts w:ascii="Times New Roman" w:hAnsi="Times New Roman" w:cs="Times New Roman"/>
        </w:rPr>
        <w:t xml:space="preserve"> </w:t>
      </w:r>
    </w:p>
    <w:p w14:paraId="0BA6712C" w14:textId="77777777" w:rsidR="00BC41C8" w:rsidRPr="00231D0A" w:rsidRDefault="00DF7272">
      <w:pPr>
        <w:spacing w:after="0" w:line="259" w:lineRule="auto"/>
        <w:ind w:left="74" w:right="0" w:firstLine="0"/>
        <w:jc w:val="left"/>
        <w:rPr>
          <w:rFonts w:ascii="Times New Roman" w:hAnsi="Times New Roman" w:cs="Times New Roman"/>
        </w:rPr>
      </w:pPr>
      <w:r w:rsidRPr="00231D0A">
        <w:rPr>
          <w:rFonts w:ascii="Times New Roman" w:hAnsi="Times New Roman" w:cs="Times New Roman"/>
        </w:rPr>
        <w:t xml:space="preserve"> </w:t>
      </w:r>
    </w:p>
    <w:p w14:paraId="0B5061D4" w14:textId="77777777" w:rsidR="00BC41C8" w:rsidRPr="00231D0A" w:rsidRDefault="00DF7272">
      <w:pPr>
        <w:spacing w:after="0" w:line="259" w:lineRule="auto"/>
        <w:ind w:left="74" w:right="0" w:firstLine="0"/>
        <w:jc w:val="left"/>
        <w:rPr>
          <w:rFonts w:ascii="Times New Roman" w:hAnsi="Times New Roman" w:cs="Times New Roman"/>
        </w:rPr>
      </w:pPr>
      <w:r w:rsidRPr="00231D0A">
        <w:rPr>
          <w:rFonts w:ascii="Times New Roman" w:hAnsi="Times New Roman" w:cs="Times New Roman"/>
        </w:rPr>
        <w:t xml:space="preserve"> </w:t>
      </w:r>
    </w:p>
    <w:p w14:paraId="25C5C860" w14:textId="77777777" w:rsidR="00BC41C8" w:rsidRDefault="00DF7272">
      <w:pPr>
        <w:spacing w:after="0" w:line="259" w:lineRule="auto"/>
        <w:ind w:left="74" w:right="0" w:firstLine="0"/>
        <w:jc w:val="left"/>
        <w:rPr>
          <w:rFonts w:ascii="Times New Roman" w:hAnsi="Times New Roman" w:cs="Times New Roman"/>
        </w:rPr>
      </w:pPr>
      <w:r w:rsidRPr="00231D0A">
        <w:rPr>
          <w:rFonts w:ascii="Times New Roman" w:hAnsi="Times New Roman" w:cs="Times New Roman"/>
        </w:rPr>
        <w:t xml:space="preserve"> </w:t>
      </w:r>
    </w:p>
    <w:p w14:paraId="2FA4D3DB" w14:textId="77777777" w:rsidR="00E94F80" w:rsidRDefault="00E94F80">
      <w:pPr>
        <w:spacing w:after="0" w:line="259" w:lineRule="auto"/>
        <w:ind w:left="74" w:right="0" w:firstLine="0"/>
        <w:jc w:val="left"/>
        <w:rPr>
          <w:rFonts w:ascii="Times New Roman" w:hAnsi="Times New Roman" w:cs="Times New Roman"/>
        </w:rPr>
      </w:pPr>
    </w:p>
    <w:p w14:paraId="61604F40" w14:textId="77777777" w:rsidR="00E94F80" w:rsidRDefault="00E94F80">
      <w:pPr>
        <w:spacing w:after="0" w:line="259" w:lineRule="auto"/>
        <w:ind w:left="74" w:right="0" w:firstLine="0"/>
        <w:jc w:val="left"/>
        <w:rPr>
          <w:rFonts w:ascii="Times New Roman" w:hAnsi="Times New Roman" w:cs="Times New Roman"/>
        </w:rPr>
      </w:pPr>
    </w:p>
    <w:p w14:paraId="5B4DFC3E" w14:textId="24C187BE" w:rsidR="0040424D" w:rsidRPr="0040424D" w:rsidRDefault="0040424D" w:rsidP="0040424D">
      <w:pPr>
        <w:spacing w:after="6" w:line="285" w:lineRule="auto"/>
        <w:ind w:left="-5" w:right="145"/>
        <w:jc w:val="left"/>
        <w:rPr>
          <w:rFonts w:ascii="Times New Roman" w:hAnsi="Times New Roman" w:cs="Times New Roman"/>
          <w:b/>
        </w:rPr>
      </w:pPr>
      <w:r>
        <w:rPr>
          <w:rFonts w:ascii="Times New Roman" w:hAnsi="Times New Roman" w:cs="Times New Roman"/>
        </w:rPr>
        <w:t xml:space="preserve">                                                       </w:t>
      </w:r>
      <w:r w:rsidRPr="0040424D">
        <w:rPr>
          <w:rFonts w:ascii="Times New Roman" w:hAnsi="Times New Roman" w:cs="Times New Roman"/>
          <w:b/>
        </w:rPr>
        <w:t xml:space="preserve">Zamawiający: </w:t>
      </w:r>
    </w:p>
    <w:p w14:paraId="59D2CEC8" w14:textId="21CAC888" w:rsidR="0040424D" w:rsidRPr="0040424D" w:rsidRDefault="0040424D" w:rsidP="0040424D">
      <w:pPr>
        <w:spacing w:after="6" w:line="285" w:lineRule="auto"/>
        <w:ind w:left="-5" w:right="145"/>
        <w:jc w:val="left"/>
        <w:rPr>
          <w:rFonts w:ascii="Times New Roman" w:hAnsi="Times New Roman" w:cs="Times New Roman"/>
          <w:b/>
        </w:rPr>
      </w:pPr>
      <w:r w:rsidRPr="0040424D">
        <w:rPr>
          <w:rFonts w:ascii="Times New Roman" w:hAnsi="Times New Roman" w:cs="Times New Roman"/>
          <w:b/>
        </w:rPr>
        <w:t xml:space="preserve">                                                                                       </w:t>
      </w:r>
      <w:r w:rsidR="00563D43">
        <w:rPr>
          <w:rFonts w:ascii="Times New Roman" w:hAnsi="Times New Roman" w:cs="Times New Roman"/>
          <w:b/>
        </w:rPr>
        <w:t xml:space="preserve">                             </w:t>
      </w:r>
      <w:r w:rsidRPr="0040424D">
        <w:rPr>
          <w:rFonts w:ascii="Times New Roman" w:hAnsi="Times New Roman" w:cs="Times New Roman"/>
          <w:b/>
        </w:rPr>
        <w:t xml:space="preserve">Gmina Brochów  </w:t>
      </w:r>
    </w:p>
    <w:p w14:paraId="0753BCF4" w14:textId="77777777" w:rsidR="0040424D" w:rsidRPr="0040424D" w:rsidRDefault="0040424D" w:rsidP="00563D43">
      <w:pPr>
        <w:spacing w:after="6" w:line="285" w:lineRule="auto"/>
        <w:ind w:left="5669" w:right="145" w:firstLine="698"/>
        <w:jc w:val="left"/>
        <w:rPr>
          <w:rFonts w:ascii="Times New Roman" w:hAnsi="Times New Roman" w:cs="Times New Roman"/>
          <w:b/>
        </w:rPr>
      </w:pPr>
      <w:r w:rsidRPr="0040424D">
        <w:rPr>
          <w:rFonts w:ascii="Times New Roman" w:hAnsi="Times New Roman" w:cs="Times New Roman"/>
          <w:b/>
        </w:rPr>
        <w:t>Brochów 125</w:t>
      </w:r>
    </w:p>
    <w:p w14:paraId="32849E81" w14:textId="77777777" w:rsidR="0040424D" w:rsidRPr="0040424D" w:rsidRDefault="0040424D" w:rsidP="00563D43">
      <w:pPr>
        <w:spacing w:after="6" w:line="285" w:lineRule="auto"/>
        <w:ind w:left="5669" w:right="145" w:firstLine="698"/>
        <w:jc w:val="left"/>
        <w:rPr>
          <w:rFonts w:ascii="Times New Roman" w:hAnsi="Times New Roman" w:cs="Times New Roman"/>
          <w:b/>
        </w:rPr>
      </w:pPr>
      <w:r w:rsidRPr="0040424D">
        <w:rPr>
          <w:rFonts w:ascii="Times New Roman" w:hAnsi="Times New Roman" w:cs="Times New Roman"/>
          <w:b/>
        </w:rPr>
        <w:t>05-088 Brochów</w:t>
      </w:r>
    </w:p>
    <w:p w14:paraId="46CD2A28" w14:textId="77777777" w:rsidR="00E94F80" w:rsidRDefault="00E94F80">
      <w:pPr>
        <w:spacing w:after="0" w:line="259" w:lineRule="auto"/>
        <w:ind w:left="74" w:right="0" w:firstLine="0"/>
        <w:jc w:val="left"/>
        <w:rPr>
          <w:rFonts w:ascii="Times New Roman" w:hAnsi="Times New Roman" w:cs="Times New Roman"/>
        </w:rPr>
      </w:pPr>
    </w:p>
    <w:p w14:paraId="47D72D8D" w14:textId="77777777" w:rsidR="00E94F80" w:rsidRPr="00231D0A" w:rsidRDefault="00E94F80">
      <w:pPr>
        <w:spacing w:after="0" w:line="259" w:lineRule="auto"/>
        <w:ind w:left="74" w:right="0" w:firstLine="0"/>
        <w:jc w:val="left"/>
        <w:rPr>
          <w:rFonts w:ascii="Times New Roman" w:hAnsi="Times New Roman" w:cs="Times New Roman"/>
        </w:rPr>
      </w:pPr>
    </w:p>
    <w:p w14:paraId="24FB5F14" w14:textId="77777777" w:rsidR="00BC41C8" w:rsidRPr="00231D0A" w:rsidRDefault="00DF7272">
      <w:pPr>
        <w:spacing w:after="16" w:line="259" w:lineRule="auto"/>
        <w:ind w:left="74" w:right="0" w:firstLine="0"/>
        <w:jc w:val="left"/>
        <w:rPr>
          <w:rFonts w:ascii="Times New Roman" w:hAnsi="Times New Roman" w:cs="Times New Roman"/>
        </w:rPr>
      </w:pPr>
      <w:r w:rsidRPr="00231D0A">
        <w:rPr>
          <w:rFonts w:ascii="Times New Roman" w:hAnsi="Times New Roman" w:cs="Times New Roman"/>
        </w:rPr>
        <w:t xml:space="preserve"> </w:t>
      </w:r>
    </w:p>
    <w:p w14:paraId="5A7B4879" w14:textId="77777777" w:rsidR="00BC41C8" w:rsidRPr="0040424D" w:rsidRDefault="00E94F80">
      <w:pPr>
        <w:pStyle w:val="Nagwek1"/>
        <w:rPr>
          <w:rFonts w:ascii="Times New Roman" w:hAnsi="Times New Roman" w:cs="Times New Roman"/>
          <w:b/>
          <w:szCs w:val="28"/>
        </w:rPr>
      </w:pPr>
      <w:r w:rsidRPr="0040424D">
        <w:rPr>
          <w:rFonts w:ascii="Times New Roman" w:hAnsi="Times New Roman" w:cs="Times New Roman"/>
          <w:b/>
          <w:szCs w:val="28"/>
        </w:rPr>
        <w:t xml:space="preserve">OFERTA  </w:t>
      </w:r>
    </w:p>
    <w:p w14:paraId="46982B5D" w14:textId="77777777" w:rsidR="00E94F80" w:rsidRDefault="00DF7272">
      <w:pPr>
        <w:spacing w:after="41"/>
        <w:ind w:left="-5" w:right="0"/>
        <w:rPr>
          <w:rFonts w:ascii="Times New Roman" w:hAnsi="Times New Roman" w:cs="Times New Roman"/>
        </w:rPr>
      </w:pPr>
      <w:r w:rsidRPr="00231D0A">
        <w:rPr>
          <w:rFonts w:ascii="Times New Roman" w:hAnsi="Times New Roman" w:cs="Times New Roman"/>
        </w:rPr>
        <w:t>Ja / My niżej podpisany/podpisani …..................................................................</w:t>
      </w:r>
      <w:r w:rsidR="00E94F80">
        <w:rPr>
          <w:rFonts w:ascii="Times New Roman" w:hAnsi="Times New Roman" w:cs="Times New Roman"/>
        </w:rPr>
        <w:t>...................................</w:t>
      </w:r>
    </w:p>
    <w:p w14:paraId="56C46DB8" w14:textId="77777777" w:rsidR="00BC41C8" w:rsidRPr="00231D0A" w:rsidRDefault="00DF7272">
      <w:pPr>
        <w:spacing w:after="41"/>
        <w:ind w:left="-5" w:right="0"/>
        <w:rPr>
          <w:rFonts w:ascii="Times New Roman" w:hAnsi="Times New Roman" w:cs="Times New Roman"/>
        </w:rPr>
      </w:pPr>
      <w:r w:rsidRPr="00231D0A">
        <w:rPr>
          <w:rFonts w:ascii="Times New Roman" w:hAnsi="Times New Roman" w:cs="Times New Roman"/>
        </w:rPr>
        <w:t>działając w imieniu i na rzecz ….......................................................................................</w:t>
      </w:r>
      <w:r w:rsidR="00E94F80">
        <w:rPr>
          <w:rFonts w:ascii="Times New Roman" w:hAnsi="Times New Roman" w:cs="Times New Roman"/>
        </w:rPr>
        <w:t>.....................</w:t>
      </w:r>
      <w:r w:rsidRPr="00231D0A">
        <w:rPr>
          <w:rFonts w:ascii="Times New Roman" w:hAnsi="Times New Roman" w:cs="Times New Roman"/>
        </w:rPr>
        <w:t xml:space="preserve"> </w:t>
      </w:r>
    </w:p>
    <w:p w14:paraId="48B20B01" w14:textId="77777777" w:rsidR="00E94F80" w:rsidRDefault="00DF7272">
      <w:pPr>
        <w:spacing w:after="44"/>
        <w:ind w:left="-5" w:right="153"/>
        <w:rPr>
          <w:rFonts w:ascii="Times New Roman" w:hAnsi="Times New Roman" w:cs="Times New Roman"/>
        </w:rPr>
      </w:pPr>
      <w:r w:rsidRPr="00231D0A">
        <w:rPr>
          <w:rFonts w:ascii="Times New Roman" w:hAnsi="Times New Roman" w:cs="Times New Roman"/>
        </w:rPr>
        <w:t>Adres ……………………………………………………………………………………………</w:t>
      </w:r>
      <w:r w:rsidR="00E94F80">
        <w:rPr>
          <w:rFonts w:ascii="Times New Roman" w:hAnsi="Times New Roman" w:cs="Times New Roman"/>
        </w:rPr>
        <w:t>……..</w:t>
      </w:r>
      <w:r w:rsidRPr="00231D0A">
        <w:rPr>
          <w:rFonts w:ascii="Times New Roman" w:hAnsi="Times New Roman" w:cs="Times New Roman"/>
        </w:rPr>
        <w:t xml:space="preserve"> </w:t>
      </w:r>
    </w:p>
    <w:p w14:paraId="715CF310" w14:textId="77777777" w:rsidR="00BC41C8" w:rsidRPr="00231D0A" w:rsidRDefault="00E94F80" w:rsidP="00E94F80">
      <w:pPr>
        <w:spacing w:after="49"/>
        <w:ind w:left="-5" w:right="0"/>
        <w:rPr>
          <w:rFonts w:ascii="Times New Roman" w:hAnsi="Times New Roman" w:cs="Times New Roman"/>
        </w:rPr>
      </w:pPr>
      <w:r>
        <w:rPr>
          <w:rFonts w:ascii="Times New Roman" w:hAnsi="Times New Roman" w:cs="Times New Roman"/>
        </w:rPr>
        <w:t xml:space="preserve">Tel. </w:t>
      </w:r>
      <w:r w:rsidR="00DF7272" w:rsidRPr="00231D0A">
        <w:rPr>
          <w:rFonts w:ascii="Times New Roman" w:hAnsi="Times New Roman" w:cs="Times New Roman"/>
        </w:rPr>
        <w:t>…………………………………</w:t>
      </w:r>
      <w:r>
        <w:rPr>
          <w:rFonts w:ascii="Times New Roman" w:hAnsi="Times New Roman" w:cs="Times New Roman"/>
        </w:rPr>
        <w:t xml:space="preserve">      </w:t>
      </w:r>
      <w:r w:rsidRPr="00231D0A">
        <w:rPr>
          <w:rFonts w:ascii="Times New Roman" w:hAnsi="Times New Roman" w:cs="Times New Roman"/>
        </w:rPr>
        <w:t xml:space="preserve">Adres e-mail:  </w:t>
      </w:r>
      <w:r>
        <w:rPr>
          <w:rFonts w:ascii="Times New Roman" w:hAnsi="Times New Roman" w:cs="Times New Roman"/>
        </w:rPr>
        <w:t>………………………………………………</w:t>
      </w:r>
    </w:p>
    <w:p w14:paraId="15E59484" w14:textId="2472C718" w:rsidR="00BC41C8" w:rsidRDefault="00563D43">
      <w:pPr>
        <w:spacing w:after="49"/>
        <w:ind w:left="-5" w:right="0"/>
        <w:rPr>
          <w:rFonts w:ascii="Times New Roman" w:hAnsi="Times New Roman" w:cs="Times New Roman"/>
        </w:rPr>
      </w:pPr>
      <w:r>
        <w:rPr>
          <w:rFonts w:ascii="Times New Roman" w:hAnsi="Times New Roman" w:cs="Times New Roman"/>
        </w:rPr>
        <w:t xml:space="preserve">NIP ………………………………….     </w:t>
      </w:r>
      <w:r w:rsidR="00E94F80">
        <w:rPr>
          <w:rFonts w:ascii="Times New Roman" w:hAnsi="Times New Roman" w:cs="Times New Roman"/>
        </w:rPr>
        <w:t>REGON   ……………………………………………</w:t>
      </w:r>
    </w:p>
    <w:p w14:paraId="237F4E6B" w14:textId="77777777" w:rsidR="00E94F80" w:rsidRPr="00231D0A" w:rsidRDefault="00E94F80">
      <w:pPr>
        <w:spacing w:after="49"/>
        <w:ind w:left="-5" w:right="0"/>
        <w:rPr>
          <w:rFonts w:ascii="Times New Roman" w:hAnsi="Times New Roman" w:cs="Times New Roman"/>
        </w:rPr>
      </w:pPr>
    </w:p>
    <w:p w14:paraId="65F016C4" w14:textId="77777777" w:rsidR="00BC41C8" w:rsidRPr="00231D0A" w:rsidRDefault="00DF7272" w:rsidP="00E94F80">
      <w:pPr>
        <w:spacing w:after="41"/>
        <w:ind w:left="0" w:right="1316" w:firstLine="0"/>
        <w:rPr>
          <w:rFonts w:ascii="Times New Roman" w:hAnsi="Times New Roman" w:cs="Times New Roman"/>
        </w:rPr>
      </w:pPr>
      <w:r w:rsidRPr="00231D0A">
        <w:rPr>
          <w:rFonts w:ascii="Times New Roman" w:hAnsi="Times New Roman" w:cs="Times New Roman"/>
        </w:rPr>
        <w:t xml:space="preserve">w odpowiedzi na ogłoszenie o przetargu nieograniczonym na zadanie pn.: </w:t>
      </w:r>
    </w:p>
    <w:p w14:paraId="46A64A60" w14:textId="34111422" w:rsidR="00BC41C8" w:rsidRDefault="00DF7272">
      <w:pPr>
        <w:spacing w:after="0" w:line="338" w:lineRule="auto"/>
        <w:ind w:left="-5" w:right="0"/>
        <w:rPr>
          <w:rFonts w:ascii="Times New Roman" w:hAnsi="Times New Roman" w:cs="Times New Roman"/>
        </w:rPr>
      </w:pPr>
      <w:r w:rsidRPr="00231D0A">
        <w:rPr>
          <w:rFonts w:ascii="Times New Roman" w:hAnsi="Times New Roman" w:cs="Times New Roman"/>
          <w:b/>
        </w:rPr>
        <w:t>„Kredyt dług</w:t>
      </w:r>
      <w:r w:rsidR="00563D43">
        <w:rPr>
          <w:rFonts w:ascii="Times New Roman" w:hAnsi="Times New Roman" w:cs="Times New Roman"/>
          <w:b/>
        </w:rPr>
        <w:t>oterminowy w kwocie 2.300.000,00</w:t>
      </w:r>
      <w:r w:rsidR="001D41DD">
        <w:rPr>
          <w:rFonts w:ascii="Times New Roman" w:hAnsi="Times New Roman" w:cs="Times New Roman"/>
          <w:b/>
        </w:rPr>
        <w:t xml:space="preserve"> zł </w:t>
      </w:r>
      <w:r w:rsidRPr="00231D0A">
        <w:rPr>
          <w:rFonts w:ascii="Times New Roman" w:hAnsi="Times New Roman" w:cs="Times New Roman"/>
          <w:b/>
        </w:rPr>
        <w:t xml:space="preserve">z przeznaczeniem na sfinansowanie planowanego deficytu budżetu oraz spłatę wcześniej zaciągniętych zobowiązań z tytułu kredytów i pożyczek” </w:t>
      </w:r>
      <w:r w:rsidR="001D41DD">
        <w:rPr>
          <w:rFonts w:ascii="Times New Roman" w:hAnsi="Times New Roman" w:cs="Times New Roman"/>
          <w:b/>
        </w:rPr>
        <w:t xml:space="preserve"> </w:t>
      </w:r>
      <w:r w:rsidRPr="00231D0A">
        <w:rPr>
          <w:rFonts w:ascii="Times New Roman" w:hAnsi="Times New Roman" w:cs="Times New Roman"/>
        </w:rPr>
        <w:t xml:space="preserve">składam/y niniejszą ofertę. </w:t>
      </w:r>
    </w:p>
    <w:p w14:paraId="7480114D" w14:textId="77777777" w:rsidR="00A24847" w:rsidRPr="00231D0A" w:rsidRDefault="00A24847">
      <w:pPr>
        <w:spacing w:after="0" w:line="338" w:lineRule="auto"/>
        <w:ind w:left="-5" w:right="0"/>
        <w:rPr>
          <w:rFonts w:ascii="Times New Roman" w:hAnsi="Times New Roman" w:cs="Times New Roman"/>
        </w:rPr>
      </w:pPr>
    </w:p>
    <w:p w14:paraId="70249B4D" w14:textId="77777777" w:rsidR="00BC41C8" w:rsidRPr="00231D0A" w:rsidRDefault="00DF7272">
      <w:pPr>
        <w:numPr>
          <w:ilvl w:val="0"/>
          <w:numId w:val="29"/>
        </w:numPr>
        <w:spacing w:after="41"/>
        <w:ind w:right="0" w:hanging="360"/>
        <w:rPr>
          <w:rFonts w:ascii="Times New Roman" w:hAnsi="Times New Roman" w:cs="Times New Roman"/>
        </w:rPr>
      </w:pPr>
      <w:r w:rsidRPr="00231D0A">
        <w:rPr>
          <w:rFonts w:ascii="Times New Roman" w:hAnsi="Times New Roman" w:cs="Times New Roman"/>
        </w:rPr>
        <w:t xml:space="preserve">Oferujemy realizację zamówienia zgodnie z </w:t>
      </w:r>
      <w:r w:rsidR="002145E9">
        <w:rPr>
          <w:rFonts w:ascii="Times New Roman" w:hAnsi="Times New Roman" w:cs="Times New Roman"/>
        </w:rPr>
        <w:t xml:space="preserve">wypełnionym formularzem cenowym </w:t>
      </w:r>
      <w:r w:rsidRPr="00231D0A">
        <w:rPr>
          <w:rFonts w:ascii="Times New Roman" w:hAnsi="Times New Roman" w:cs="Times New Roman"/>
        </w:rPr>
        <w:t xml:space="preserve"> za następującą cenę  </w:t>
      </w:r>
      <w:r w:rsidR="00914341">
        <w:rPr>
          <w:rFonts w:ascii="Times New Roman" w:hAnsi="Times New Roman" w:cs="Times New Roman"/>
        </w:rPr>
        <w:t>:</w:t>
      </w:r>
    </w:p>
    <w:p w14:paraId="4766BB34" w14:textId="77777777" w:rsidR="00BC41C8" w:rsidRPr="00231D0A" w:rsidRDefault="00914341">
      <w:pPr>
        <w:spacing w:after="167"/>
        <w:ind w:left="-5" w:right="0"/>
        <w:rPr>
          <w:rFonts w:ascii="Times New Roman" w:hAnsi="Times New Roman" w:cs="Times New Roman"/>
        </w:rPr>
      </w:pPr>
      <w:r>
        <w:rPr>
          <w:rFonts w:ascii="Times New Roman" w:hAnsi="Times New Roman" w:cs="Times New Roman"/>
        </w:rPr>
        <w:t xml:space="preserve">       </w:t>
      </w:r>
      <w:r w:rsidR="00DF7272" w:rsidRPr="00231D0A">
        <w:rPr>
          <w:rFonts w:ascii="Times New Roman" w:hAnsi="Times New Roman" w:cs="Times New Roman"/>
        </w:rPr>
        <w:t xml:space="preserve">Cena za wykonanie przedmiotu zamówienia (cena oferty)  ...................................... PLN </w:t>
      </w:r>
    </w:p>
    <w:p w14:paraId="4B2898D3" w14:textId="77777777" w:rsidR="00BC41C8" w:rsidRPr="00231D0A" w:rsidRDefault="00914341">
      <w:pPr>
        <w:spacing w:after="169"/>
        <w:ind w:left="-5" w:right="0"/>
        <w:rPr>
          <w:rFonts w:ascii="Times New Roman" w:hAnsi="Times New Roman" w:cs="Times New Roman"/>
        </w:rPr>
      </w:pPr>
      <w:r>
        <w:rPr>
          <w:rFonts w:ascii="Times New Roman" w:hAnsi="Times New Roman" w:cs="Times New Roman"/>
        </w:rPr>
        <w:t xml:space="preserve">       </w:t>
      </w:r>
      <w:r w:rsidR="00DF7272" w:rsidRPr="00231D0A">
        <w:rPr>
          <w:rFonts w:ascii="Times New Roman" w:hAnsi="Times New Roman" w:cs="Times New Roman"/>
        </w:rPr>
        <w:t>słownie : ..............................................................................................</w:t>
      </w:r>
      <w:r w:rsidR="00AA2698">
        <w:rPr>
          <w:rFonts w:ascii="Times New Roman" w:hAnsi="Times New Roman" w:cs="Times New Roman"/>
        </w:rPr>
        <w:t>........................... PLN</w:t>
      </w:r>
      <w:r w:rsidR="00DF7272" w:rsidRPr="00231D0A">
        <w:rPr>
          <w:rFonts w:ascii="Times New Roman" w:hAnsi="Times New Roman" w:cs="Times New Roman"/>
        </w:rPr>
        <w:t xml:space="preserve"> </w:t>
      </w:r>
    </w:p>
    <w:p w14:paraId="6F7BB5CF" w14:textId="2340C996" w:rsidR="00914341" w:rsidRDefault="00914341">
      <w:pPr>
        <w:spacing w:after="0" w:line="422" w:lineRule="auto"/>
        <w:ind w:left="-5" w:right="0"/>
        <w:rPr>
          <w:rFonts w:ascii="Times New Roman" w:hAnsi="Times New Roman" w:cs="Times New Roman"/>
        </w:rPr>
      </w:pPr>
      <w:r>
        <w:rPr>
          <w:rFonts w:ascii="Times New Roman" w:hAnsi="Times New Roman" w:cs="Times New Roman"/>
        </w:rPr>
        <w:t xml:space="preserve">      </w:t>
      </w:r>
      <w:r w:rsidR="00DF7272" w:rsidRPr="00231D0A">
        <w:rPr>
          <w:rFonts w:ascii="Times New Roman" w:hAnsi="Times New Roman" w:cs="Times New Roman"/>
        </w:rPr>
        <w:t xml:space="preserve">Do obliczenia ceny oferty przyjęto stopę oprocentowania kredytu w wysokości </w:t>
      </w:r>
      <w:r w:rsidR="004B16F1">
        <w:rPr>
          <w:rFonts w:ascii="Times New Roman" w:hAnsi="Times New Roman" w:cs="Times New Roman"/>
        </w:rPr>
        <w:t xml:space="preserve"> </w:t>
      </w:r>
      <w:r w:rsidR="00DF7272" w:rsidRPr="00231D0A">
        <w:rPr>
          <w:rFonts w:ascii="Times New Roman" w:hAnsi="Times New Roman" w:cs="Times New Roman"/>
        </w:rPr>
        <w:t xml:space="preserve">…… %,  stanowiącą </w:t>
      </w:r>
    </w:p>
    <w:p w14:paraId="77FABA43" w14:textId="77777777" w:rsidR="00BC41C8" w:rsidRPr="00231D0A" w:rsidRDefault="00914341">
      <w:pPr>
        <w:spacing w:after="0" w:line="422" w:lineRule="auto"/>
        <w:ind w:left="-5" w:right="0"/>
        <w:rPr>
          <w:rFonts w:ascii="Times New Roman" w:hAnsi="Times New Roman" w:cs="Times New Roman"/>
        </w:rPr>
      </w:pPr>
      <w:r>
        <w:rPr>
          <w:rFonts w:ascii="Times New Roman" w:hAnsi="Times New Roman" w:cs="Times New Roman"/>
        </w:rPr>
        <w:t xml:space="preserve">      </w:t>
      </w:r>
      <w:r w:rsidR="00DF7272" w:rsidRPr="00231D0A">
        <w:rPr>
          <w:rFonts w:ascii="Times New Roman" w:hAnsi="Times New Roman" w:cs="Times New Roman"/>
        </w:rPr>
        <w:t xml:space="preserve">sumę: </w:t>
      </w:r>
    </w:p>
    <w:p w14:paraId="4AFFC339" w14:textId="77777777" w:rsidR="004811A0" w:rsidRDefault="00482546" w:rsidP="004B16F1">
      <w:pPr>
        <w:spacing w:after="157"/>
        <w:ind w:left="137" w:right="0" w:firstLine="0"/>
        <w:rPr>
          <w:rFonts w:ascii="Times New Roman" w:hAnsi="Times New Roman" w:cs="Times New Roman"/>
        </w:rPr>
      </w:pPr>
      <w:r>
        <w:rPr>
          <w:rFonts w:ascii="Times New Roman" w:hAnsi="Times New Roman" w:cs="Times New Roman"/>
        </w:rPr>
        <w:t xml:space="preserve">   -   </w:t>
      </w:r>
      <w:r w:rsidR="00DF7272" w:rsidRPr="00231D0A">
        <w:rPr>
          <w:rFonts w:ascii="Times New Roman" w:hAnsi="Times New Roman" w:cs="Times New Roman"/>
        </w:rPr>
        <w:t>stawki WIBOR 3M (z</w:t>
      </w:r>
      <w:r w:rsidR="004B16F1">
        <w:rPr>
          <w:rFonts w:ascii="Times New Roman" w:hAnsi="Times New Roman" w:cs="Times New Roman"/>
        </w:rPr>
        <w:t xml:space="preserve">mienny) na dzień </w:t>
      </w:r>
      <w:r w:rsidR="0048320F">
        <w:rPr>
          <w:rFonts w:ascii="Times New Roman" w:hAnsi="Times New Roman" w:cs="Times New Roman"/>
        </w:rPr>
        <w:t xml:space="preserve"> 10</w:t>
      </w:r>
      <w:r w:rsidR="00D92D8D">
        <w:rPr>
          <w:rFonts w:ascii="Times New Roman" w:hAnsi="Times New Roman" w:cs="Times New Roman"/>
        </w:rPr>
        <w:t>.09</w:t>
      </w:r>
      <w:r w:rsidR="00DF7272" w:rsidRPr="00231D0A">
        <w:rPr>
          <w:rFonts w:ascii="Times New Roman" w:hAnsi="Times New Roman" w:cs="Times New Roman"/>
        </w:rPr>
        <w:t>.2020r</w:t>
      </w:r>
      <w:r w:rsidR="00DF7272" w:rsidRPr="00231D0A">
        <w:rPr>
          <w:rFonts w:ascii="Times New Roman" w:hAnsi="Times New Roman" w:cs="Times New Roman"/>
          <w:color w:val="FF0000"/>
        </w:rPr>
        <w:t xml:space="preserve">. </w:t>
      </w:r>
      <w:r w:rsidR="004811A0">
        <w:rPr>
          <w:rFonts w:ascii="Times New Roman" w:hAnsi="Times New Roman" w:cs="Times New Roman"/>
          <w:color w:val="FF0000"/>
        </w:rPr>
        <w:t xml:space="preserve">  </w:t>
      </w:r>
      <w:r w:rsidR="004811A0" w:rsidRPr="004811A0">
        <w:rPr>
          <w:rFonts w:ascii="Times New Roman" w:hAnsi="Times New Roman" w:cs="Times New Roman"/>
          <w:color w:val="auto"/>
        </w:rPr>
        <w:t>……….</w:t>
      </w:r>
      <w:r w:rsidR="00DF7272" w:rsidRPr="004811A0">
        <w:rPr>
          <w:rFonts w:ascii="Times New Roman" w:hAnsi="Times New Roman" w:cs="Times New Roman"/>
          <w:color w:val="auto"/>
        </w:rPr>
        <w:t xml:space="preserve"> </w:t>
      </w:r>
      <w:r w:rsidR="00DF7272" w:rsidRPr="00231D0A">
        <w:rPr>
          <w:rFonts w:ascii="Times New Roman" w:hAnsi="Times New Roman" w:cs="Times New Roman"/>
          <w:color w:val="FF0000"/>
        </w:rPr>
        <w:t xml:space="preserve"> </w:t>
      </w:r>
      <w:r w:rsidR="004B16F1">
        <w:rPr>
          <w:rFonts w:ascii="Times New Roman" w:hAnsi="Times New Roman" w:cs="Times New Roman"/>
          <w:color w:val="FF0000"/>
        </w:rPr>
        <w:t xml:space="preserve">         </w:t>
      </w:r>
      <w:r>
        <w:rPr>
          <w:rFonts w:ascii="Times New Roman" w:hAnsi="Times New Roman" w:cs="Times New Roman"/>
        </w:rPr>
        <w:t xml:space="preserve"> </w:t>
      </w:r>
      <w:r w:rsidR="00DF7272" w:rsidRPr="00231D0A">
        <w:rPr>
          <w:rFonts w:ascii="Times New Roman" w:hAnsi="Times New Roman" w:cs="Times New Roman"/>
        </w:rPr>
        <w:t xml:space="preserve">i </w:t>
      </w:r>
    </w:p>
    <w:p w14:paraId="34AF9250" w14:textId="57DF98BA" w:rsidR="00563D43" w:rsidRDefault="004811A0" w:rsidP="004811A0">
      <w:pPr>
        <w:spacing w:after="157"/>
        <w:ind w:left="137" w:right="0" w:firstLine="0"/>
        <w:rPr>
          <w:rFonts w:ascii="Times New Roman" w:hAnsi="Times New Roman" w:cs="Times New Roman"/>
        </w:rPr>
      </w:pPr>
      <w:r>
        <w:rPr>
          <w:rFonts w:ascii="Times New Roman" w:hAnsi="Times New Roman" w:cs="Times New Roman"/>
        </w:rPr>
        <w:t xml:space="preserve">   -   </w:t>
      </w:r>
      <w:r w:rsidR="00DF7272" w:rsidRPr="00231D0A">
        <w:rPr>
          <w:rFonts w:ascii="Times New Roman" w:hAnsi="Times New Roman" w:cs="Times New Roman"/>
        </w:rPr>
        <w:t xml:space="preserve">stałej (niezmiennej) w całym </w:t>
      </w:r>
      <w:r w:rsidR="004B16F1">
        <w:rPr>
          <w:rFonts w:ascii="Times New Roman" w:hAnsi="Times New Roman" w:cs="Times New Roman"/>
        </w:rPr>
        <w:t xml:space="preserve"> </w:t>
      </w:r>
      <w:r w:rsidR="00DF7272" w:rsidRPr="00231D0A">
        <w:rPr>
          <w:rFonts w:ascii="Times New Roman" w:hAnsi="Times New Roman" w:cs="Times New Roman"/>
        </w:rPr>
        <w:t xml:space="preserve">okresie </w:t>
      </w:r>
      <w:r w:rsidR="004B16F1">
        <w:rPr>
          <w:rFonts w:ascii="Times New Roman" w:hAnsi="Times New Roman" w:cs="Times New Roman"/>
        </w:rPr>
        <w:t xml:space="preserve">   </w:t>
      </w:r>
      <w:r w:rsidR="00DF7272" w:rsidRPr="00231D0A">
        <w:rPr>
          <w:rFonts w:ascii="Times New Roman" w:hAnsi="Times New Roman" w:cs="Times New Roman"/>
        </w:rPr>
        <w:t>kredytowania marży Banku w wysokości …</w:t>
      </w:r>
      <w:r>
        <w:rPr>
          <w:rFonts w:ascii="Times New Roman" w:hAnsi="Times New Roman" w:cs="Times New Roman"/>
        </w:rPr>
        <w:t>…..</w:t>
      </w:r>
      <w:r w:rsidR="00AA2698">
        <w:rPr>
          <w:rFonts w:ascii="Times New Roman" w:hAnsi="Times New Roman" w:cs="Times New Roman"/>
        </w:rPr>
        <w:t xml:space="preserve">  </w:t>
      </w:r>
      <w:r w:rsidR="00DF7272" w:rsidRPr="00231D0A">
        <w:rPr>
          <w:rFonts w:ascii="Times New Roman" w:hAnsi="Times New Roman" w:cs="Times New Roman"/>
        </w:rPr>
        <w:t xml:space="preserve"> %  </w:t>
      </w:r>
    </w:p>
    <w:p w14:paraId="4BF71C86" w14:textId="31F40E60" w:rsidR="00BC41C8" w:rsidRPr="00563D43" w:rsidRDefault="00563D43" w:rsidP="00563D43">
      <w:pPr>
        <w:spacing w:after="169"/>
        <w:ind w:left="137" w:right="0" w:hanging="137"/>
        <w:rPr>
          <w:rFonts w:ascii="Times New Roman" w:hAnsi="Times New Roman" w:cs="Times New Roman"/>
        </w:rPr>
      </w:pPr>
      <w:r w:rsidRPr="00563D43">
        <w:rPr>
          <w:rFonts w:ascii="Times New Roman" w:hAnsi="Times New Roman" w:cs="Times New Roman"/>
        </w:rPr>
        <w:t>2.</w:t>
      </w:r>
      <w:r>
        <w:rPr>
          <w:rFonts w:ascii="Times New Roman" w:hAnsi="Times New Roman" w:cs="Times New Roman"/>
        </w:rPr>
        <w:t xml:space="preserve"> </w:t>
      </w:r>
      <w:r w:rsidR="00DF7272" w:rsidRPr="00563D43">
        <w:rPr>
          <w:rFonts w:ascii="Times New Roman" w:hAnsi="Times New Roman" w:cs="Times New Roman"/>
        </w:rPr>
        <w:t xml:space="preserve">Wykonam/y przedmiot zamówienia w terminie:  od dnia zawarcia umowy do </w:t>
      </w:r>
      <w:r w:rsidR="00825369" w:rsidRPr="00563D43">
        <w:rPr>
          <w:rFonts w:ascii="Times New Roman" w:hAnsi="Times New Roman" w:cs="Times New Roman"/>
          <w:color w:val="auto"/>
        </w:rPr>
        <w:t>31.12. 2032</w:t>
      </w:r>
      <w:r w:rsidR="00DF7272" w:rsidRPr="00563D43">
        <w:rPr>
          <w:rFonts w:ascii="Times New Roman" w:hAnsi="Times New Roman" w:cs="Times New Roman"/>
          <w:color w:val="auto"/>
        </w:rPr>
        <w:t xml:space="preserve"> </w:t>
      </w:r>
      <w:r w:rsidR="00DF7272" w:rsidRPr="00563D43">
        <w:rPr>
          <w:rFonts w:ascii="Times New Roman" w:hAnsi="Times New Roman" w:cs="Times New Roman"/>
        </w:rPr>
        <w:t xml:space="preserve">roku. </w:t>
      </w:r>
    </w:p>
    <w:p w14:paraId="620E2A1A" w14:textId="37F30B1C" w:rsidR="00661557" w:rsidRDefault="00563D43" w:rsidP="00563D43">
      <w:pPr>
        <w:spacing w:after="163"/>
        <w:ind w:left="142" w:right="0" w:hanging="142"/>
        <w:rPr>
          <w:rFonts w:ascii="Times New Roman" w:hAnsi="Times New Roman" w:cs="Times New Roman"/>
        </w:rPr>
      </w:pPr>
      <w:r>
        <w:rPr>
          <w:rFonts w:ascii="Times New Roman" w:hAnsi="Times New Roman" w:cs="Times New Roman"/>
        </w:rPr>
        <w:t xml:space="preserve">3. </w:t>
      </w:r>
      <w:r w:rsidR="00DF7272" w:rsidRPr="00231D0A">
        <w:rPr>
          <w:rFonts w:ascii="Times New Roman" w:hAnsi="Times New Roman" w:cs="Times New Roman"/>
        </w:rPr>
        <w:t>Oświadczam</w:t>
      </w:r>
      <w:r w:rsidR="00661557">
        <w:rPr>
          <w:rFonts w:ascii="Times New Roman" w:hAnsi="Times New Roman" w:cs="Times New Roman"/>
        </w:rPr>
        <w:t>/</w:t>
      </w:r>
      <w:r w:rsidR="00DF7272" w:rsidRPr="00231D0A">
        <w:rPr>
          <w:rFonts w:ascii="Times New Roman" w:hAnsi="Times New Roman" w:cs="Times New Roman"/>
        </w:rPr>
        <w:t xml:space="preserve">y, że uważamy się za związanych niniejszą ofertą na czas wskazany w specyfikacji </w:t>
      </w:r>
      <w:r w:rsidR="004811A0">
        <w:rPr>
          <w:rFonts w:ascii="Times New Roman" w:hAnsi="Times New Roman" w:cs="Times New Roman"/>
        </w:rPr>
        <w:t xml:space="preserve">  </w:t>
      </w:r>
      <w:r w:rsidR="00DF7272" w:rsidRPr="00231D0A">
        <w:rPr>
          <w:rFonts w:ascii="Times New Roman" w:hAnsi="Times New Roman" w:cs="Times New Roman"/>
        </w:rPr>
        <w:t>istotnych warunków zamówienia tj. 30 dni od upływu terminu składania ofert.</w:t>
      </w:r>
    </w:p>
    <w:p w14:paraId="54721716" w14:textId="10D087B7" w:rsidR="00E94F80" w:rsidRDefault="00563D43" w:rsidP="00563D43">
      <w:pPr>
        <w:spacing w:after="163"/>
        <w:ind w:left="284" w:right="0" w:hanging="284"/>
        <w:rPr>
          <w:rFonts w:ascii="Times New Roman" w:hAnsi="Times New Roman" w:cs="Times New Roman"/>
        </w:rPr>
      </w:pPr>
      <w:r>
        <w:rPr>
          <w:rFonts w:ascii="Times New Roman" w:hAnsi="Times New Roman" w:cs="Times New Roman"/>
        </w:rPr>
        <w:t xml:space="preserve">4. </w:t>
      </w:r>
      <w:r w:rsidR="00E94F80" w:rsidRPr="00231D0A">
        <w:rPr>
          <w:rFonts w:ascii="Times New Roman" w:hAnsi="Times New Roman" w:cs="Times New Roman"/>
        </w:rPr>
        <w:t xml:space="preserve">Oświadczamy, że zapoznaliśmy się ze SIWZ udostępnioną przez Zamawiającego i nie wnosimy do niej żadnych zastrzeżeń. </w:t>
      </w:r>
    </w:p>
    <w:p w14:paraId="37EC998F" w14:textId="3013F9F9" w:rsidR="00661557" w:rsidRPr="00231D0A" w:rsidRDefault="00563D43" w:rsidP="00563D43">
      <w:pPr>
        <w:spacing w:after="163"/>
        <w:ind w:right="0"/>
        <w:rPr>
          <w:rFonts w:ascii="Times New Roman" w:hAnsi="Times New Roman" w:cs="Times New Roman"/>
        </w:rPr>
      </w:pPr>
      <w:r>
        <w:rPr>
          <w:rFonts w:ascii="Times New Roman" w:hAnsi="Times New Roman" w:cs="Times New Roman"/>
        </w:rPr>
        <w:t xml:space="preserve">5. </w:t>
      </w:r>
      <w:r w:rsidR="008B7BAA">
        <w:rPr>
          <w:rFonts w:ascii="Times New Roman" w:hAnsi="Times New Roman" w:cs="Times New Roman"/>
        </w:rPr>
        <w:t>Zobowiązuję</w:t>
      </w:r>
      <w:r>
        <w:rPr>
          <w:rFonts w:ascii="Times New Roman" w:hAnsi="Times New Roman" w:cs="Times New Roman"/>
        </w:rPr>
        <w:t xml:space="preserve"> się</w:t>
      </w:r>
      <w:r w:rsidR="00661557">
        <w:rPr>
          <w:rFonts w:ascii="Times New Roman" w:hAnsi="Times New Roman" w:cs="Times New Roman"/>
        </w:rPr>
        <w:t xml:space="preserve"> do zawarcia umowy w terminie i </w:t>
      </w:r>
      <w:r w:rsidR="008B7BAA">
        <w:rPr>
          <w:rFonts w:ascii="Times New Roman" w:hAnsi="Times New Roman" w:cs="Times New Roman"/>
        </w:rPr>
        <w:t>miejscu wyznaczonym przez  Zamawiającego.</w:t>
      </w:r>
    </w:p>
    <w:p w14:paraId="0ACBD260" w14:textId="1E11B306" w:rsidR="00BC41C8" w:rsidRPr="00563D43" w:rsidRDefault="00563D43" w:rsidP="00563D43">
      <w:pPr>
        <w:spacing w:after="166"/>
        <w:ind w:right="0"/>
        <w:rPr>
          <w:rFonts w:ascii="Times New Roman" w:hAnsi="Times New Roman" w:cs="Times New Roman"/>
        </w:rPr>
      </w:pPr>
      <w:r>
        <w:rPr>
          <w:rFonts w:ascii="Times New Roman" w:hAnsi="Times New Roman" w:cs="Times New Roman"/>
        </w:rPr>
        <w:t xml:space="preserve">6. </w:t>
      </w:r>
      <w:r w:rsidR="00E94F80" w:rsidRPr="00563D43">
        <w:rPr>
          <w:rFonts w:ascii="Times New Roman" w:hAnsi="Times New Roman" w:cs="Times New Roman"/>
        </w:rPr>
        <w:t>Uzyskaliśmy wszelkie informacje nie</w:t>
      </w:r>
      <w:r w:rsidR="008B7BAA" w:rsidRPr="00563D43">
        <w:rPr>
          <w:rFonts w:ascii="Times New Roman" w:hAnsi="Times New Roman" w:cs="Times New Roman"/>
        </w:rPr>
        <w:t>zbędne do przygotowania oferty i wykonania  zamówienia.</w:t>
      </w:r>
    </w:p>
    <w:p w14:paraId="48527508" w14:textId="0A7D7DD1" w:rsidR="00BC41C8" w:rsidRPr="00231D0A" w:rsidRDefault="008B7BAA" w:rsidP="00AA2698">
      <w:pPr>
        <w:ind w:left="284" w:right="0" w:hanging="274"/>
        <w:rPr>
          <w:rFonts w:ascii="Times New Roman" w:hAnsi="Times New Roman" w:cs="Times New Roman"/>
        </w:rPr>
      </w:pPr>
      <w:r>
        <w:rPr>
          <w:rFonts w:ascii="Times New Roman" w:hAnsi="Times New Roman" w:cs="Times New Roman"/>
        </w:rPr>
        <w:lastRenderedPageBreak/>
        <w:t>7</w:t>
      </w:r>
      <w:r w:rsidR="00D92D8D">
        <w:rPr>
          <w:rFonts w:ascii="Times New Roman" w:hAnsi="Times New Roman" w:cs="Times New Roman"/>
        </w:rPr>
        <w:t>.</w:t>
      </w:r>
      <w:r w:rsidR="00AA2698">
        <w:rPr>
          <w:rFonts w:ascii="Times New Roman" w:hAnsi="Times New Roman" w:cs="Times New Roman"/>
        </w:rPr>
        <w:t xml:space="preserve">  </w:t>
      </w:r>
      <w:r w:rsidR="00DF7272" w:rsidRPr="00231D0A">
        <w:rPr>
          <w:rFonts w:ascii="Times New Roman" w:hAnsi="Times New Roman" w:cs="Times New Roman"/>
        </w:rPr>
        <w:t xml:space="preserve">Zostaliśmy poinformowani, że możemy przed upływem terminu składania ofert wydzielić z oferty informacje stanowiące tajemnice przedsiębiorstwa w rozumieniu przepisów o zwalczaniu nieuczciwej konkurencji i zastrzec w odniesieniu do tych informacji, aby nie były one udostępnione innym uczestnikom postępowania. </w:t>
      </w:r>
      <w:r w:rsidR="004811A0">
        <w:rPr>
          <w:rFonts w:ascii="Times New Roman" w:hAnsi="Times New Roman" w:cs="Times New Roman"/>
        </w:rPr>
        <w:t xml:space="preserve">Zgodnie z art. 8 ust. 3 ustawy </w:t>
      </w:r>
      <w:proofErr w:type="spellStart"/>
      <w:r w:rsidR="004811A0">
        <w:rPr>
          <w:rFonts w:ascii="Times New Roman" w:hAnsi="Times New Roman" w:cs="Times New Roman"/>
        </w:rPr>
        <w:t>P</w:t>
      </w:r>
      <w:r w:rsidR="00DF7272" w:rsidRPr="00231D0A">
        <w:rPr>
          <w:rFonts w:ascii="Times New Roman" w:hAnsi="Times New Roman" w:cs="Times New Roman"/>
        </w:rPr>
        <w:t>zp</w:t>
      </w:r>
      <w:proofErr w:type="spellEnd"/>
      <w:r w:rsidR="00DF7272" w:rsidRPr="00231D0A">
        <w:rPr>
          <w:rFonts w:ascii="Times New Roman" w:hAnsi="Times New Roman" w:cs="Times New Roman"/>
        </w:rPr>
        <w:t xml:space="preserve"> zastrzegamy następujące informacje stanowiące tajemnicę przedsiębiorstwa w rozumieniu przepisów o zwalczaniu nieuczciwej konkurencji: </w:t>
      </w:r>
    </w:p>
    <w:p w14:paraId="1E608AAD" w14:textId="77777777" w:rsidR="00BC41C8" w:rsidRPr="00231D0A" w:rsidRDefault="00DF7272">
      <w:pPr>
        <w:spacing w:after="21" w:line="259" w:lineRule="auto"/>
        <w:ind w:left="-5" w:right="0"/>
        <w:jc w:val="left"/>
        <w:rPr>
          <w:rFonts w:ascii="Times New Roman" w:hAnsi="Times New Roman" w:cs="Times New Roman"/>
        </w:rPr>
      </w:pPr>
      <w:r w:rsidRPr="00231D0A">
        <w:rPr>
          <w:rFonts w:ascii="Times New Roman" w:hAnsi="Times New Roman" w:cs="Times New Roman"/>
        </w:rPr>
        <w:t xml:space="preserve">a)........................... </w:t>
      </w:r>
    </w:p>
    <w:p w14:paraId="78B4CF5C" w14:textId="77777777" w:rsidR="00BC41C8" w:rsidRPr="00231D0A" w:rsidRDefault="00DF7272">
      <w:pPr>
        <w:tabs>
          <w:tab w:val="center" w:pos="5775"/>
        </w:tabs>
        <w:spacing w:after="50" w:line="259" w:lineRule="auto"/>
        <w:ind w:left="-15" w:right="0" w:firstLine="0"/>
        <w:jc w:val="left"/>
        <w:rPr>
          <w:rFonts w:ascii="Times New Roman" w:hAnsi="Times New Roman" w:cs="Times New Roman"/>
        </w:rPr>
      </w:pPr>
      <w:r w:rsidRPr="00231D0A">
        <w:rPr>
          <w:rFonts w:ascii="Times New Roman" w:hAnsi="Times New Roman" w:cs="Times New Roman"/>
        </w:rPr>
        <w:t xml:space="preserve">b).......................... </w:t>
      </w:r>
      <w:r w:rsidRPr="00231D0A">
        <w:rPr>
          <w:rFonts w:ascii="Times New Roman" w:hAnsi="Times New Roman" w:cs="Times New Roman"/>
        </w:rPr>
        <w:tab/>
        <w:t xml:space="preserve"> </w:t>
      </w:r>
    </w:p>
    <w:p w14:paraId="4B83E552" w14:textId="77777777" w:rsidR="00BC41C8" w:rsidRDefault="00DF7272">
      <w:pPr>
        <w:numPr>
          <w:ilvl w:val="0"/>
          <w:numId w:val="32"/>
        </w:numPr>
        <w:spacing w:after="80"/>
        <w:ind w:right="0" w:hanging="245"/>
        <w:rPr>
          <w:rFonts w:ascii="Times New Roman" w:hAnsi="Times New Roman" w:cs="Times New Roman"/>
        </w:rPr>
      </w:pPr>
      <w:r w:rsidRPr="00231D0A">
        <w:rPr>
          <w:rFonts w:ascii="Times New Roman" w:hAnsi="Times New Roman" w:cs="Times New Roman"/>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14:paraId="1E016005" w14:textId="77777777" w:rsidR="00354D66" w:rsidRPr="00354D66" w:rsidRDefault="008B7BAA" w:rsidP="00354D66">
      <w:pPr>
        <w:numPr>
          <w:ilvl w:val="0"/>
          <w:numId w:val="32"/>
        </w:numPr>
        <w:spacing w:after="80"/>
        <w:ind w:right="0" w:hanging="245"/>
        <w:rPr>
          <w:rFonts w:ascii="Times New Roman" w:hAnsi="Times New Roman" w:cs="Times New Roman"/>
        </w:rPr>
      </w:pPr>
      <w:r>
        <w:rPr>
          <w:rFonts w:ascii="Times New Roman" w:hAnsi="Times New Roman" w:cs="Times New Roman"/>
        </w:rPr>
        <w:t>Oświadczam,  że  jest</w:t>
      </w:r>
      <w:r w:rsidR="001D41DD">
        <w:rPr>
          <w:rFonts w:ascii="Times New Roman" w:hAnsi="Times New Roman" w:cs="Times New Roman"/>
        </w:rPr>
        <w:t>em małym/średnim przedsiębiorcą</w:t>
      </w:r>
      <w:r w:rsidR="001D41DD" w:rsidRPr="00231D0A">
        <w:rPr>
          <w:rFonts w:ascii="Times New Roman" w:hAnsi="Times New Roman" w:cs="Times New Roman"/>
        </w:rPr>
        <w:t>**</w:t>
      </w:r>
    </w:p>
    <w:p w14:paraId="35CD6281" w14:textId="77777777" w:rsidR="00BC41C8" w:rsidRDefault="00DF7272">
      <w:pPr>
        <w:numPr>
          <w:ilvl w:val="0"/>
          <w:numId w:val="32"/>
        </w:numPr>
        <w:spacing w:after="16"/>
        <w:ind w:right="0" w:hanging="245"/>
        <w:rPr>
          <w:rFonts w:ascii="Times New Roman" w:hAnsi="Times New Roman" w:cs="Times New Roman"/>
        </w:rPr>
      </w:pPr>
      <w:r w:rsidRPr="00231D0A">
        <w:rPr>
          <w:rFonts w:ascii="Times New Roman" w:hAnsi="Times New Roman" w:cs="Times New Roman"/>
        </w:rPr>
        <w:t xml:space="preserve">Ofertę niniejszą składam/y na ………. kolejno ponumerowanych stronach. </w:t>
      </w:r>
    </w:p>
    <w:p w14:paraId="2348BBAB" w14:textId="77777777" w:rsidR="00D92D8D" w:rsidRDefault="00D92D8D">
      <w:pPr>
        <w:numPr>
          <w:ilvl w:val="0"/>
          <w:numId w:val="32"/>
        </w:numPr>
        <w:spacing w:after="16"/>
        <w:ind w:right="0" w:hanging="245"/>
        <w:rPr>
          <w:rFonts w:ascii="Times New Roman" w:hAnsi="Times New Roman" w:cs="Times New Roman"/>
        </w:rPr>
      </w:pPr>
      <w:r>
        <w:rPr>
          <w:rFonts w:ascii="Times New Roman" w:hAnsi="Times New Roman" w:cs="Times New Roman"/>
        </w:rPr>
        <w:t>Załącznikami do niniejszej oferty są :</w:t>
      </w:r>
    </w:p>
    <w:p w14:paraId="38544991" w14:textId="77777777" w:rsidR="00D92D8D" w:rsidRDefault="00D92D8D" w:rsidP="00D92D8D">
      <w:pPr>
        <w:spacing w:after="16"/>
        <w:ind w:left="245" w:right="0" w:firstLine="0"/>
        <w:rPr>
          <w:rFonts w:ascii="Times New Roman" w:hAnsi="Times New Roman" w:cs="Times New Roman"/>
        </w:rPr>
      </w:pPr>
      <w:r>
        <w:rPr>
          <w:rFonts w:ascii="Times New Roman" w:hAnsi="Times New Roman" w:cs="Times New Roman"/>
        </w:rPr>
        <w:t>…………………………………………………………………………………………………………</w:t>
      </w:r>
    </w:p>
    <w:p w14:paraId="14970D3B" w14:textId="77777777" w:rsidR="00482546" w:rsidRPr="00231D0A" w:rsidRDefault="00482546" w:rsidP="00D92D8D">
      <w:pPr>
        <w:spacing w:after="16"/>
        <w:ind w:left="245" w:right="0" w:firstLine="0"/>
        <w:rPr>
          <w:rFonts w:ascii="Times New Roman" w:hAnsi="Times New Roman" w:cs="Times New Roman"/>
        </w:rPr>
      </w:pPr>
      <w:r>
        <w:rPr>
          <w:rFonts w:ascii="Times New Roman" w:hAnsi="Times New Roman" w:cs="Times New Roman"/>
        </w:rPr>
        <w:t>…………………………………………………………………………………………………………</w:t>
      </w:r>
    </w:p>
    <w:p w14:paraId="01E343D7" w14:textId="77777777" w:rsidR="00BC41C8" w:rsidRDefault="001D41DD" w:rsidP="00482546">
      <w:pPr>
        <w:spacing w:after="19" w:line="259" w:lineRule="auto"/>
        <w:ind w:right="0"/>
        <w:jc w:val="left"/>
        <w:rPr>
          <w:rFonts w:ascii="Times New Roman" w:hAnsi="Times New Roman" w:cs="Times New Roman"/>
        </w:rPr>
      </w:pPr>
      <w:r>
        <w:rPr>
          <w:rFonts w:ascii="Times New Roman" w:hAnsi="Times New Roman" w:cs="Times New Roman"/>
        </w:rPr>
        <w:t>12</w:t>
      </w:r>
      <w:r w:rsidR="00482546">
        <w:rPr>
          <w:rFonts w:ascii="Times New Roman" w:hAnsi="Times New Roman" w:cs="Times New Roman"/>
        </w:rPr>
        <w:t xml:space="preserve">. </w:t>
      </w:r>
      <w:r>
        <w:rPr>
          <w:rFonts w:ascii="Times New Roman" w:hAnsi="Times New Roman" w:cs="Times New Roman"/>
        </w:rPr>
        <w:t xml:space="preserve"> </w:t>
      </w:r>
      <w:r w:rsidR="00482546">
        <w:rPr>
          <w:rFonts w:ascii="Times New Roman" w:hAnsi="Times New Roman" w:cs="Times New Roman"/>
        </w:rPr>
        <w:t xml:space="preserve">Przedstawiciel  Wykonawcy  uprawniony </w:t>
      </w:r>
      <w:r w:rsidR="00FA087F">
        <w:rPr>
          <w:rFonts w:ascii="Times New Roman" w:hAnsi="Times New Roman" w:cs="Times New Roman"/>
        </w:rPr>
        <w:t>do  kontaktów z Zamawiającym :</w:t>
      </w:r>
    </w:p>
    <w:p w14:paraId="06AE3373" w14:textId="77777777" w:rsidR="00FA087F" w:rsidRDefault="00FA087F" w:rsidP="00482546">
      <w:pPr>
        <w:spacing w:after="19" w:line="259" w:lineRule="auto"/>
        <w:ind w:right="0"/>
        <w:jc w:val="left"/>
        <w:rPr>
          <w:rFonts w:ascii="Times New Roman" w:hAnsi="Times New Roman" w:cs="Times New Roman"/>
        </w:rPr>
      </w:pPr>
      <w:r>
        <w:rPr>
          <w:rFonts w:ascii="Times New Roman" w:hAnsi="Times New Roman" w:cs="Times New Roman"/>
        </w:rPr>
        <w:t xml:space="preserve">     </w:t>
      </w:r>
      <w:r w:rsidR="001D41DD">
        <w:rPr>
          <w:rFonts w:ascii="Times New Roman" w:hAnsi="Times New Roman" w:cs="Times New Roman"/>
        </w:rPr>
        <w:t xml:space="preserve">  </w:t>
      </w:r>
      <w:r>
        <w:rPr>
          <w:rFonts w:ascii="Times New Roman" w:hAnsi="Times New Roman" w:cs="Times New Roman"/>
        </w:rPr>
        <w:t xml:space="preserve"> - imię i nazwisko       ……………………………………………….</w:t>
      </w:r>
    </w:p>
    <w:p w14:paraId="63F879ED" w14:textId="77777777" w:rsidR="00FA087F" w:rsidRDefault="002145E9" w:rsidP="00482546">
      <w:pPr>
        <w:spacing w:after="19" w:line="259" w:lineRule="auto"/>
        <w:ind w:right="0"/>
        <w:jc w:val="left"/>
        <w:rPr>
          <w:rFonts w:ascii="Times New Roman" w:hAnsi="Times New Roman" w:cs="Times New Roman"/>
        </w:rPr>
      </w:pPr>
      <w:r>
        <w:rPr>
          <w:rFonts w:ascii="Times New Roman" w:hAnsi="Times New Roman" w:cs="Times New Roman"/>
        </w:rPr>
        <w:t xml:space="preserve">    </w:t>
      </w:r>
      <w:r w:rsidR="001D41DD">
        <w:rPr>
          <w:rFonts w:ascii="Times New Roman" w:hAnsi="Times New Roman" w:cs="Times New Roman"/>
        </w:rPr>
        <w:t xml:space="preserve">  </w:t>
      </w:r>
      <w:r>
        <w:rPr>
          <w:rFonts w:ascii="Times New Roman" w:hAnsi="Times New Roman" w:cs="Times New Roman"/>
        </w:rPr>
        <w:t xml:space="preserve">  - telefon                      …………………….</w:t>
      </w:r>
    </w:p>
    <w:p w14:paraId="4E6A5DF1" w14:textId="77777777" w:rsidR="002145E9" w:rsidRPr="00482546" w:rsidRDefault="002145E9" w:rsidP="00482546">
      <w:pPr>
        <w:spacing w:after="19" w:line="259" w:lineRule="auto"/>
        <w:ind w:right="0"/>
        <w:jc w:val="left"/>
        <w:rPr>
          <w:rFonts w:ascii="Times New Roman" w:hAnsi="Times New Roman" w:cs="Times New Roman"/>
        </w:rPr>
      </w:pPr>
      <w:r>
        <w:rPr>
          <w:rFonts w:ascii="Times New Roman" w:hAnsi="Times New Roman" w:cs="Times New Roman"/>
        </w:rPr>
        <w:t xml:space="preserve">     </w:t>
      </w:r>
      <w:r w:rsidR="001D41DD">
        <w:rPr>
          <w:rFonts w:ascii="Times New Roman" w:hAnsi="Times New Roman" w:cs="Times New Roman"/>
        </w:rPr>
        <w:t xml:space="preserve">  </w:t>
      </w:r>
      <w:r>
        <w:rPr>
          <w:rFonts w:ascii="Times New Roman" w:hAnsi="Times New Roman" w:cs="Times New Roman"/>
        </w:rPr>
        <w:t xml:space="preserve"> - e-mail                       …………………….</w:t>
      </w:r>
    </w:p>
    <w:p w14:paraId="61A2C3D6" w14:textId="77777777" w:rsidR="00BC41C8"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3C3FC80D" w14:textId="77777777" w:rsidR="00661557" w:rsidRDefault="00661557">
      <w:pPr>
        <w:spacing w:after="0" w:line="259" w:lineRule="auto"/>
        <w:ind w:left="0" w:right="0" w:firstLine="0"/>
        <w:jc w:val="left"/>
        <w:rPr>
          <w:rFonts w:ascii="Times New Roman" w:hAnsi="Times New Roman" w:cs="Times New Roman"/>
        </w:rPr>
      </w:pPr>
    </w:p>
    <w:p w14:paraId="75EA765B" w14:textId="77777777" w:rsidR="00661557" w:rsidRDefault="00661557">
      <w:pPr>
        <w:spacing w:after="0" w:line="259" w:lineRule="auto"/>
        <w:ind w:left="0" w:right="0" w:firstLine="0"/>
        <w:jc w:val="left"/>
        <w:rPr>
          <w:rFonts w:ascii="Times New Roman" w:hAnsi="Times New Roman" w:cs="Times New Roman"/>
        </w:rPr>
      </w:pPr>
    </w:p>
    <w:p w14:paraId="3ECB86E2" w14:textId="77777777" w:rsidR="00661557" w:rsidRDefault="00661557">
      <w:pPr>
        <w:spacing w:after="0" w:line="259" w:lineRule="auto"/>
        <w:ind w:left="0" w:right="0" w:firstLine="0"/>
        <w:jc w:val="left"/>
        <w:rPr>
          <w:rFonts w:ascii="Times New Roman" w:hAnsi="Times New Roman" w:cs="Times New Roman"/>
        </w:rPr>
      </w:pPr>
    </w:p>
    <w:p w14:paraId="21024F77" w14:textId="77777777" w:rsidR="00661557" w:rsidRDefault="00661557">
      <w:pPr>
        <w:spacing w:after="0" w:line="259" w:lineRule="auto"/>
        <w:ind w:left="0" w:right="0" w:firstLine="0"/>
        <w:jc w:val="left"/>
        <w:rPr>
          <w:rFonts w:ascii="Times New Roman" w:hAnsi="Times New Roman" w:cs="Times New Roman"/>
        </w:rPr>
      </w:pPr>
    </w:p>
    <w:p w14:paraId="70AF4705" w14:textId="77777777" w:rsidR="00661557" w:rsidRDefault="00661557">
      <w:pPr>
        <w:spacing w:after="0" w:line="259" w:lineRule="auto"/>
        <w:ind w:left="0" w:right="0" w:firstLine="0"/>
        <w:jc w:val="left"/>
        <w:rPr>
          <w:rFonts w:ascii="Times New Roman" w:hAnsi="Times New Roman" w:cs="Times New Roman"/>
        </w:rPr>
      </w:pPr>
    </w:p>
    <w:p w14:paraId="0F446CE7" w14:textId="77777777" w:rsidR="00661557" w:rsidRDefault="00661557">
      <w:pPr>
        <w:spacing w:after="0" w:line="259" w:lineRule="auto"/>
        <w:ind w:left="0" w:right="0" w:firstLine="0"/>
        <w:jc w:val="left"/>
        <w:rPr>
          <w:rFonts w:ascii="Times New Roman" w:hAnsi="Times New Roman" w:cs="Times New Roman"/>
        </w:rPr>
      </w:pPr>
    </w:p>
    <w:p w14:paraId="4F12848D" w14:textId="77777777" w:rsidR="00661557" w:rsidRDefault="00661557">
      <w:pPr>
        <w:spacing w:after="0" w:line="259" w:lineRule="auto"/>
        <w:ind w:left="0" w:right="0" w:firstLine="0"/>
        <w:jc w:val="left"/>
        <w:rPr>
          <w:rFonts w:ascii="Times New Roman" w:hAnsi="Times New Roman" w:cs="Times New Roman"/>
        </w:rPr>
      </w:pPr>
    </w:p>
    <w:p w14:paraId="1473FCA0" w14:textId="77777777" w:rsidR="00661557" w:rsidRPr="00231D0A" w:rsidRDefault="00661557">
      <w:pPr>
        <w:spacing w:after="0" w:line="259" w:lineRule="auto"/>
        <w:ind w:left="0" w:right="0" w:firstLine="0"/>
        <w:jc w:val="left"/>
        <w:rPr>
          <w:rFonts w:ascii="Times New Roman" w:hAnsi="Times New Roman" w:cs="Times New Roman"/>
        </w:rPr>
      </w:pPr>
    </w:p>
    <w:p w14:paraId="40AF5314" w14:textId="77777777" w:rsidR="00BC41C8" w:rsidRPr="00231D0A" w:rsidRDefault="00DF7272">
      <w:pPr>
        <w:spacing w:after="0" w:line="259" w:lineRule="auto"/>
        <w:ind w:left="-5" w:right="0"/>
        <w:rPr>
          <w:rFonts w:ascii="Times New Roman" w:hAnsi="Times New Roman" w:cs="Times New Roman"/>
        </w:rPr>
      </w:pPr>
      <w:r w:rsidRPr="00231D0A">
        <w:rPr>
          <w:rFonts w:ascii="Times New Roman" w:hAnsi="Times New Roman" w:cs="Times New Roman"/>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2112EEA6" w14:textId="77777777" w:rsidR="00BC41C8" w:rsidRPr="00231D0A" w:rsidRDefault="00DF7272">
      <w:pPr>
        <w:spacing w:after="139"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r w:rsidR="001D41DD" w:rsidRPr="00231D0A">
        <w:rPr>
          <w:rFonts w:ascii="Times New Roman" w:hAnsi="Times New Roman" w:cs="Times New Roman"/>
        </w:rPr>
        <w:t>**</w:t>
      </w:r>
      <w:r w:rsidR="001D41DD">
        <w:rPr>
          <w:rFonts w:ascii="Times New Roman" w:hAnsi="Times New Roman" w:cs="Times New Roman"/>
        </w:rPr>
        <w:t xml:space="preserve"> niepotrzebne  skreślić </w:t>
      </w:r>
    </w:p>
    <w:p w14:paraId="6E5A1B9C" w14:textId="77777777" w:rsidR="00BC41C8" w:rsidRPr="00231D0A" w:rsidRDefault="00DF7272">
      <w:pPr>
        <w:spacing w:after="221"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p w14:paraId="11E2308D" w14:textId="77777777" w:rsidR="00BC41C8" w:rsidRPr="00231D0A" w:rsidRDefault="00DF7272">
      <w:pPr>
        <w:spacing w:after="50" w:line="259" w:lineRule="auto"/>
        <w:ind w:left="-5" w:right="0"/>
        <w:jc w:val="left"/>
        <w:rPr>
          <w:rFonts w:ascii="Times New Roman" w:hAnsi="Times New Roman" w:cs="Times New Roman"/>
        </w:rPr>
      </w:pPr>
      <w:r w:rsidRPr="00231D0A">
        <w:rPr>
          <w:rFonts w:ascii="Times New Roman" w:hAnsi="Times New Roman" w:cs="Times New Roman"/>
        </w:rPr>
        <w:t>Miejscowość,</w:t>
      </w:r>
      <w:r w:rsidR="001D41DD">
        <w:rPr>
          <w:rFonts w:ascii="Times New Roman" w:hAnsi="Times New Roman" w:cs="Times New Roman"/>
        </w:rPr>
        <w:t xml:space="preserve">        </w:t>
      </w:r>
      <w:r w:rsidRPr="00231D0A">
        <w:rPr>
          <w:rFonts w:ascii="Times New Roman" w:hAnsi="Times New Roman" w:cs="Times New Roman"/>
        </w:rPr>
        <w:t xml:space="preserve"> data:..............................                          </w:t>
      </w:r>
      <w:r w:rsidR="001D41DD">
        <w:rPr>
          <w:rFonts w:ascii="Times New Roman" w:hAnsi="Times New Roman" w:cs="Times New Roman"/>
        </w:rPr>
        <w:t xml:space="preserve">           </w:t>
      </w:r>
      <w:r w:rsidRPr="00231D0A">
        <w:rPr>
          <w:rFonts w:ascii="Times New Roman" w:hAnsi="Times New Roman" w:cs="Times New Roman"/>
        </w:rPr>
        <w:t xml:space="preserve">................................................... </w:t>
      </w:r>
    </w:p>
    <w:p w14:paraId="3D0E0EFB" w14:textId="0C75C607" w:rsidR="001D41DD" w:rsidRDefault="00DF7272" w:rsidP="001D73AD">
      <w:pPr>
        <w:spacing w:after="138" w:line="285" w:lineRule="auto"/>
        <w:ind w:left="-5" w:right="-11"/>
        <w:jc w:val="left"/>
        <w:rPr>
          <w:rFonts w:ascii="Times New Roman" w:hAnsi="Times New Roman" w:cs="Times New Roman"/>
        </w:rPr>
      </w:pPr>
      <w:r w:rsidRPr="00231D0A">
        <w:rPr>
          <w:rFonts w:ascii="Times New Roman" w:hAnsi="Times New Roman" w:cs="Times New Roman"/>
        </w:rPr>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(podpis osoby / osób /uprawnionej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r>
      <w:r w:rsidR="00E3098C">
        <w:rPr>
          <w:rFonts w:ascii="Times New Roman" w:hAnsi="Times New Roman" w:cs="Times New Roman"/>
        </w:rPr>
        <w:t xml:space="preserve">               </w:t>
      </w:r>
      <w:r w:rsidR="001D73AD">
        <w:rPr>
          <w:rFonts w:ascii="Times New Roman" w:hAnsi="Times New Roman" w:cs="Times New Roman"/>
        </w:rPr>
        <w:t>do reprezentowania Wykonawcy</w:t>
      </w:r>
    </w:p>
    <w:p w14:paraId="07424352" w14:textId="77777777" w:rsidR="009D3DF5" w:rsidRDefault="009D3DF5" w:rsidP="00956475">
      <w:pPr>
        <w:spacing w:after="138" w:line="285" w:lineRule="auto"/>
        <w:ind w:left="0" w:right="-11" w:firstLine="0"/>
        <w:jc w:val="left"/>
        <w:rPr>
          <w:rFonts w:ascii="Times New Roman" w:hAnsi="Times New Roman" w:cs="Times New Roman"/>
          <w:i/>
        </w:rPr>
      </w:pPr>
    </w:p>
    <w:p w14:paraId="141D6594" w14:textId="77777777" w:rsidR="009D3DF5" w:rsidRDefault="009D3DF5" w:rsidP="00956475">
      <w:pPr>
        <w:spacing w:after="138" w:line="285" w:lineRule="auto"/>
        <w:ind w:left="0" w:right="-11" w:firstLine="0"/>
        <w:jc w:val="left"/>
        <w:rPr>
          <w:rFonts w:ascii="Times New Roman" w:hAnsi="Times New Roman" w:cs="Times New Roman"/>
          <w:i/>
        </w:rPr>
      </w:pPr>
    </w:p>
    <w:p w14:paraId="46CE8880" w14:textId="77777777" w:rsidR="009D3DF5" w:rsidRDefault="009D3DF5" w:rsidP="00956475">
      <w:pPr>
        <w:spacing w:after="138" w:line="285" w:lineRule="auto"/>
        <w:ind w:left="0" w:right="-11" w:firstLine="0"/>
        <w:jc w:val="left"/>
        <w:rPr>
          <w:rFonts w:ascii="Times New Roman" w:hAnsi="Times New Roman" w:cs="Times New Roman"/>
          <w:i/>
        </w:rPr>
      </w:pPr>
    </w:p>
    <w:p w14:paraId="7C577701" w14:textId="77777777" w:rsidR="009D3DF5" w:rsidRDefault="009D3DF5" w:rsidP="00956475">
      <w:pPr>
        <w:spacing w:after="138" w:line="285" w:lineRule="auto"/>
        <w:ind w:left="0" w:right="-11" w:firstLine="0"/>
        <w:jc w:val="left"/>
        <w:rPr>
          <w:rFonts w:ascii="Times New Roman" w:hAnsi="Times New Roman" w:cs="Times New Roman"/>
          <w:i/>
        </w:rPr>
      </w:pPr>
    </w:p>
    <w:p w14:paraId="427D5FC4" w14:textId="77777777" w:rsidR="009D3DF5" w:rsidRDefault="009D3DF5" w:rsidP="00956475">
      <w:pPr>
        <w:spacing w:after="138" w:line="285" w:lineRule="auto"/>
        <w:ind w:left="0" w:right="-11" w:firstLine="0"/>
        <w:jc w:val="left"/>
        <w:rPr>
          <w:rFonts w:ascii="Times New Roman" w:hAnsi="Times New Roman" w:cs="Times New Roman"/>
          <w:i/>
        </w:rPr>
      </w:pPr>
    </w:p>
    <w:p w14:paraId="6BE83741" w14:textId="77777777" w:rsidR="00252162" w:rsidRDefault="00252162" w:rsidP="00956475">
      <w:pPr>
        <w:spacing w:after="138" w:line="285" w:lineRule="auto"/>
        <w:ind w:left="0" w:right="-11" w:firstLine="0"/>
        <w:jc w:val="left"/>
        <w:rPr>
          <w:rFonts w:ascii="Times New Roman" w:hAnsi="Times New Roman" w:cs="Times New Roman"/>
          <w:i/>
        </w:rPr>
      </w:pPr>
    </w:p>
    <w:p w14:paraId="469CBB5D" w14:textId="77777777" w:rsidR="00252162" w:rsidRDefault="00252162" w:rsidP="00956475">
      <w:pPr>
        <w:spacing w:after="138" w:line="285" w:lineRule="auto"/>
        <w:ind w:left="0" w:right="-11" w:firstLine="0"/>
        <w:jc w:val="left"/>
        <w:rPr>
          <w:rFonts w:ascii="Times New Roman" w:hAnsi="Times New Roman" w:cs="Times New Roman"/>
          <w:i/>
        </w:rPr>
      </w:pPr>
    </w:p>
    <w:p w14:paraId="1B6CDD54" w14:textId="77777777" w:rsidR="00B74480" w:rsidRDefault="00B74480" w:rsidP="00956475">
      <w:pPr>
        <w:spacing w:after="138" w:line="285" w:lineRule="auto"/>
        <w:ind w:left="0" w:right="-11" w:firstLine="0"/>
        <w:jc w:val="left"/>
        <w:rPr>
          <w:rFonts w:ascii="Times New Roman" w:hAnsi="Times New Roman" w:cs="Times New Roman"/>
          <w:i/>
        </w:rPr>
      </w:pPr>
    </w:p>
    <w:p w14:paraId="3A73AF3D" w14:textId="77777777" w:rsidR="00B74480" w:rsidRDefault="00B74480" w:rsidP="00956475">
      <w:pPr>
        <w:spacing w:after="138" w:line="285" w:lineRule="auto"/>
        <w:ind w:left="0" w:right="-11" w:firstLine="0"/>
        <w:jc w:val="left"/>
        <w:rPr>
          <w:rFonts w:ascii="Times New Roman" w:hAnsi="Times New Roman" w:cs="Times New Roman"/>
          <w:i/>
        </w:rPr>
      </w:pPr>
    </w:p>
    <w:p w14:paraId="5F6197E3" w14:textId="77777777" w:rsidR="00BC41C8" w:rsidRPr="001D41DD" w:rsidRDefault="001D41DD" w:rsidP="00956475">
      <w:pPr>
        <w:spacing w:after="138" w:line="285" w:lineRule="auto"/>
        <w:ind w:left="0" w:right="-11" w:firstLine="0"/>
        <w:jc w:val="left"/>
        <w:rPr>
          <w:rFonts w:ascii="Times New Roman" w:hAnsi="Times New Roman" w:cs="Times New Roman"/>
          <w:i/>
        </w:rPr>
      </w:pPr>
      <w:r>
        <w:rPr>
          <w:rFonts w:ascii="Times New Roman" w:hAnsi="Times New Roman" w:cs="Times New Roman"/>
          <w:i/>
        </w:rPr>
        <w:t xml:space="preserve">Załącznik nr  </w:t>
      </w:r>
      <w:r w:rsidR="00D92D8D">
        <w:rPr>
          <w:rFonts w:ascii="Times New Roman" w:hAnsi="Times New Roman" w:cs="Times New Roman"/>
          <w:i/>
        </w:rPr>
        <w:t>2</w:t>
      </w:r>
      <w:r w:rsidR="00DF7272" w:rsidRPr="00231D0A">
        <w:rPr>
          <w:rFonts w:ascii="Times New Roman" w:hAnsi="Times New Roman" w:cs="Times New Roman"/>
          <w:i/>
        </w:rPr>
        <w:t xml:space="preserve"> do SIWZ       </w:t>
      </w:r>
    </w:p>
    <w:p w14:paraId="3E0CBE1A" w14:textId="77777777" w:rsidR="00F47ACE" w:rsidRPr="003B7FFD" w:rsidRDefault="00F47ACE" w:rsidP="00F47ACE">
      <w:pPr>
        <w:spacing w:after="6" w:line="285" w:lineRule="auto"/>
        <w:ind w:left="-5" w:right="145"/>
        <w:jc w:val="left"/>
        <w:rPr>
          <w:rFonts w:ascii="Times New Roman" w:hAnsi="Times New Roman" w:cs="Times New Roman"/>
          <w:b/>
        </w:rPr>
      </w:pPr>
      <w:r>
        <w:rPr>
          <w:rFonts w:ascii="Times New Roman" w:hAnsi="Times New Roman" w:cs="Times New Roman"/>
        </w:rPr>
        <w:t xml:space="preserve">                                                                                         </w:t>
      </w:r>
      <w:r w:rsidR="00354D66">
        <w:rPr>
          <w:rFonts w:ascii="Times New Roman" w:hAnsi="Times New Roman" w:cs="Times New Roman"/>
        </w:rPr>
        <w:tab/>
      </w:r>
      <w:r w:rsidR="00354D66">
        <w:rPr>
          <w:rFonts w:ascii="Times New Roman" w:hAnsi="Times New Roman" w:cs="Times New Roman"/>
        </w:rPr>
        <w:tab/>
      </w:r>
      <w:r w:rsidR="00354D66">
        <w:rPr>
          <w:rFonts w:ascii="Times New Roman" w:hAnsi="Times New Roman" w:cs="Times New Roman"/>
        </w:rPr>
        <w:tab/>
      </w:r>
      <w:r>
        <w:rPr>
          <w:rFonts w:ascii="Times New Roman" w:hAnsi="Times New Roman" w:cs="Times New Roman"/>
        </w:rPr>
        <w:t xml:space="preserve"> </w:t>
      </w:r>
      <w:r w:rsidR="00354D66">
        <w:rPr>
          <w:rFonts w:ascii="Times New Roman" w:hAnsi="Times New Roman" w:cs="Times New Roman"/>
        </w:rPr>
        <w:tab/>
      </w:r>
      <w:r w:rsidR="00482546" w:rsidRPr="003B7FFD">
        <w:rPr>
          <w:rFonts w:ascii="Times New Roman" w:hAnsi="Times New Roman" w:cs="Times New Roman"/>
          <w:b/>
        </w:rPr>
        <w:t xml:space="preserve">Zamawiający: </w:t>
      </w:r>
    </w:p>
    <w:p w14:paraId="09E5AEBC" w14:textId="77777777" w:rsidR="00BC41C8" w:rsidRPr="003B7FFD" w:rsidRDefault="00F47ACE" w:rsidP="00F47ACE">
      <w:pPr>
        <w:spacing w:after="6" w:line="285" w:lineRule="auto"/>
        <w:ind w:left="-5" w:right="145"/>
        <w:jc w:val="left"/>
        <w:rPr>
          <w:rFonts w:ascii="Times New Roman" w:hAnsi="Times New Roman" w:cs="Times New Roman"/>
          <w:b/>
        </w:rPr>
      </w:pPr>
      <w:r w:rsidRPr="003B7FFD">
        <w:rPr>
          <w:rFonts w:ascii="Times New Roman" w:hAnsi="Times New Roman" w:cs="Times New Roman"/>
          <w:b/>
        </w:rPr>
        <w:t xml:space="preserve">                                                                                           </w:t>
      </w:r>
      <w:r w:rsidR="00354D66" w:rsidRPr="003B7FFD">
        <w:rPr>
          <w:rFonts w:ascii="Times New Roman" w:hAnsi="Times New Roman" w:cs="Times New Roman"/>
          <w:b/>
        </w:rPr>
        <w:t xml:space="preserve">                           </w:t>
      </w:r>
      <w:r w:rsidR="00354D66" w:rsidRPr="003B7FFD">
        <w:rPr>
          <w:rFonts w:ascii="Times New Roman" w:hAnsi="Times New Roman" w:cs="Times New Roman"/>
          <w:b/>
        </w:rPr>
        <w:tab/>
      </w:r>
      <w:r w:rsidR="00482546" w:rsidRPr="003B7FFD">
        <w:rPr>
          <w:rFonts w:ascii="Times New Roman" w:hAnsi="Times New Roman" w:cs="Times New Roman"/>
          <w:b/>
        </w:rPr>
        <w:t xml:space="preserve">Gmina </w:t>
      </w:r>
      <w:r w:rsidRPr="003B7FFD">
        <w:rPr>
          <w:rFonts w:ascii="Times New Roman" w:hAnsi="Times New Roman" w:cs="Times New Roman"/>
          <w:b/>
        </w:rPr>
        <w:t>Brochó</w:t>
      </w:r>
      <w:r w:rsidR="00482546" w:rsidRPr="003B7FFD">
        <w:rPr>
          <w:rFonts w:ascii="Times New Roman" w:hAnsi="Times New Roman" w:cs="Times New Roman"/>
          <w:b/>
        </w:rPr>
        <w:t xml:space="preserve">w  </w:t>
      </w:r>
    </w:p>
    <w:p w14:paraId="4B6D1A1E" w14:textId="77777777" w:rsidR="00354D66" w:rsidRPr="003B7FFD" w:rsidRDefault="00354D66" w:rsidP="00354D66">
      <w:pPr>
        <w:spacing w:after="6" w:line="285" w:lineRule="auto"/>
        <w:ind w:left="6367" w:right="145" w:firstLine="713"/>
        <w:jc w:val="left"/>
        <w:rPr>
          <w:rFonts w:ascii="Times New Roman" w:hAnsi="Times New Roman" w:cs="Times New Roman"/>
          <w:b/>
        </w:rPr>
      </w:pPr>
      <w:r w:rsidRPr="003B7FFD">
        <w:rPr>
          <w:rFonts w:ascii="Times New Roman" w:hAnsi="Times New Roman" w:cs="Times New Roman"/>
          <w:b/>
        </w:rPr>
        <w:t>Brochów 125</w:t>
      </w:r>
    </w:p>
    <w:p w14:paraId="338FD71A" w14:textId="77777777" w:rsidR="00354D66" w:rsidRPr="003B7FFD" w:rsidRDefault="00354D66" w:rsidP="00354D66">
      <w:pPr>
        <w:spacing w:after="6" w:line="285" w:lineRule="auto"/>
        <w:ind w:left="6367" w:right="145" w:firstLine="713"/>
        <w:jc w:val="left"/>
        <w:rPr>
          <w:rFonts w:ascii="Times New Roman" w:hAnsi="Times New Roman" w:cs="Times New Roman"/>
          <w:b/>
        </w:rPr>
      </w:pPr>
      <w:r w:rsidRPr="003B7FFD">
        <w:rPr>
          <w:rFonts w:ascii="Times New Roman" w:hAnsi="Times New Roman" w:cs="Times New Roman"/>
          <w:b/>
        </w:rPr>
        <w:t>05-088 Brochów</w:t>
      </w:r>
    </w:p>
    <w:p w14:paraId="5C7EC767" w14:textId="77777777" w:rsidR="003B7FFD" w:rsidRDefault="003B7FFD" w:rsidP="003B7FFD">
      <w:pPr>
        <w:tabs>
          <w:tab w:val="center" w:pos="6435"/>
        </w:tabs>
        <w:spacing w:after="0"/>
        <w:ind w:left="0" w:right="0" w:firstLine="0"/>
        <w:jc w:val="left"/>
        <w:rPr>
          <w:rFonts w:ascii="Times New Roman" w:hAnsi="Times New Roman" w:cs="Times New Roman"/>
        </w:rPr>
      </w:pPr>
    </w:p>
    <w:p w14:paraId="06B49576" w14:textId="77777777" w:rsidR="003B7FFD" w:rsidRDefault="003B7FFD" w:rsidP="003B7FFD">
      <w:pPr>
        <w:tabs>
          <w:tab w:val="center" w:pos="6435"/>
        </w:tabs>
        <w:spacing w:after="0"/>
        <w:ind w:left="0" w:right="0" w:firstLine="0"/>
        <w:jc w:val="left"/>
        <w:rPr>
          <w:rFonts w:ascii="Times New Roman" w:hAnsi="Times New Roman" w:cs="Times New Roman"/>
        </w:rPr>
      </w:pPr>
    </w:p>
    <w:p w14:paraId="01CD843B" w14:textId="77777777" w:rsidR="00BC41C8" w:rsidRPr="00231D0A" w:rsidRDefault="00DF7272" w:rsidP="003B7FFD">
      <w:pPr>
        <w:tabs>
          <w:tab w:val="center" w:pos="6435"/>
        </w:tabs>
        <w:spacing w:after="0"/>
        <w:ind w:left="0" w:right="0" w:firstLine="0"/>
        <w:jc w:val="left"/>
        <w:rPr>
          <w:rFonts w:ascii="Times New Roman" w:hAnsi="Times New Roman" w:cs="Times New Roman"/>
        </w:rPr>
      </w:pPr>
      <w:r w:rsidRPr="00231D0A">
        <w:rPr>
          <w:rFonts w:ascii="Times New Roman" w:hAnsi="Times New Roman" w:cs="Times New Roman"/>
        </w:rPr>
        <w:t xml:space="preserve">Wykonawca: </w:t>
      </w:r>
      <w:r w:rsidRPr="00231D0A">
        <w:rPr>
          <w:rFonts w:ascii="Times New Roman" w:hAnsi="Times New Roman" w:cs="Times New Roman"/>
        </w:rPr>
        <w:tab/>
        <w:t xml:space="preserve"> </w:t>
      </w:r>
    </w:p>
    <w:p w14:paraId="44568AC0" w14:textId="77777777" w:rsidR="00BC41C8" w:rsidRPr="00231D0A" w:rsidRDefault="00DF7272">
      <w:pPr>
        <w:spacing w:after="13"/>
        <w:ind w:left="-5" w:right="2913"/>
        <w:rPr>
          <w:rFonts w:ascii="Times New Roman" w:hAnsi="Times New Roman" w:cs="Times New Roman"/>
        </w:rPr>
      </w:pPr>
      <w:r w:rsidRPr="00231D0A">
        <w:rPr>
          <w:rFonts w:ascii="Times New Roman" w:hAnsi="Times New Roman" w:cs="Times New Roman"/>
        </w:rPr>
        <w:t>…………………………………… ……………………………………</w:t>
      </w:r>
    </w:p>
    <w:p w14:paraId="4715ADE3" w14:textId="77777777" w:rsidR="00BC41C8" w:rsidRPr="00231D0A" w:rsidRDefault="00DF7272">
      <w:pPr>
        <w:spacing w:after="0"/>
        <w:ind w:left="-5" w:right="0"/>
        <w:rPr>
          <w:rFonts w:ascii="Times New Roman" w:hAnsi="Times New Roman" w:cs="Times New Roman"/>
        </w:rPr>
      </w:pPr>
      <w:r w:rsidRPr="00231D0A">
        <w:rPr>
          <w:rFonts w:ascii="Times New Roman" w:hAnsi="Times New Roman" w:cs="Times New Roman"/>
        </w:rPr>
        <w:t xml:space="preserve">…………………………………… </w:t>
      </w:r>
    </w:p>
    <w:p w14:paraId="58D67794" w14:textId="09649D39" w:rsidR="003B7FFD" w:rsidRDefault="00DF7272" w:rsidP="00933642">
      <w:pPr>
        <w:spacing w:after="20" w:line="229" w:lineRule="auto"/>
        <w:ind w:left="-5" w:right="1776"/>
        <w:jc w:val="left"/>
        <w:rPr>
          <w:rFonts w:ascii="Times New Roman" w:hAnsi="Times New Roman" w:cs="Times New Roman"/>
        </w:rPr>
      </w:pPr>
      <w:r w:rsidRPr="00231D0A">
        <w:rPr>
          <w:rFonts w:ascii="Times New Roman" w:hAnsi="Times New Roman" w:cs="Times New Roman"/>
        </w:rPr>
        <w:t xml:space="preserve">(pełna nazwa/firma, </w:t>
      </w:r>
      <w:r w:rsidR="00933642">
        <w:rPr>
          <w:rFonts w:ascii="Times New Roman" w:hAnsi="Times New Roman" w:cs="Times New Roman"/>
        </w:rPr>
        <w:t>adres)</w:t>
      </w:r>
    </w:p>
    <w:p w14:paraId="1EABAF67" w14:textId="77777777" w:rsidR="00933642" w:rsidRDefault="00933642" w:rsidP="00933642">
      <w:pPr>
        <w:spacing w:after="20" w:line="229" w:lineRule="auto"/>
        <w:ind w:left="-5" w:right="1776"/>
        <w:jc w:val="left"/>
        <w:rPr>
          <w:rFonts w:ascii="Times New Roman" w:hAnsi="Times New Roman" w:cs="Times New Roman"/>
        </w:rPr>
      </w:pPr>
    </w:p>
    <w:p w14:paraId="103F88BC" w14:textId="5755946A" w:rsidR="00933642" w:rsidRDefault="00933642">
      <w:pPr>
        <w:spacing w:after="48" w:line="229" w:lineRule="auto"/>
        <w:ind w:left="-5" w:right="5627"/>
        <w:jc w:val="left"/>
        <w:rPr>
          <w:rFonts w:ascii="Times New Roman" w:hAnsi="Times New Roman" w:cs="Times New Roman"/>
        </w:rPr>
      </w:pPr>
      <w:r>
        <w:rPr>
          <w:rFonts w:ascii="Times New Roman" w:hAnsi="Times New Roman" w:cs="Times New Roman"/>
        </w:rPr>
        <w:t>NIP: …………………………………</w:t>
      </w:r>
    </w:p>
    <w:p w14:paraId="7983815F" w14:textId="2EC20FC4" w:rsidR="00933642" w:rsidRDefault="00933642">
      <w:pPr>
        <w:spacing w:after="48" w:line="229" w:lineRule="auto"/>
        <w:ind w:left="-5" w:right="5627"/>
        <w:jc w:val="left"/>
        <w:rPr>
          <w:rFonts w:ascii="Times New Roman" w:hAnsi="Times New Roman" w:cs="Times New Roman"/>
        </w:rPr>
      </w:pPr>
      <w:r>
        <w:rPr>
          <w:rFonts w:ascii="Times New Roman" w:hAnsi="Times New Roman" w:cs="Times New Roman"/>
        </w:rPr>
        <w:t>KRS/</w:t>
      </w:r>
      <w:proofErr w:type="spellStart"/>
      <w:r>
        <w:rPr>
          <w:rFonts w:ascii="Times New Roman" w:hAnsi="Times New Roman" w:cs="Times New Roman"/>
        </w:rPr>
        <w:t>CEiDG</w:t>
      </w:r>
      <w:proofErr w:type="spellEnd"/>
      <w:r>
        <w:rPr>
          <w:rFonts w:ascii="Times New Roman" w:hAnsi="Times New Roman" w:cs="Times New Roman"/>
        </w:rPr>
        <w:t>): ………………………</w:t>
      </w:r>
    </w:p>
    <w:p w14:paraId="65E38B99" w14:textId="77777777" w:rsidR="00933642" w:rsidRDefault="00933642">
      <w:pPr>
        <w:spacing w:after="48" w:line="229" w:lineRule="auto"/>
        <w:ind w:left="-5" w:right="5627"/>
        <w:jc w:val="left"/>
        <w:rPr>
          <w:rFonts w:ascii="Times New Roman" w:hAnsi="Times New Roman" w:cs="Times New Roman"/>
          <w:u w:val="single" w:color="000000"/>
        </w:rPr>
      </w:pPr>
    </w:p>
    <w:p w14:paraId="375792A8" w14:textId="450708EE" w:rsidR="00BC41C8" w:rsidRPr="00231D0A" w:rsidRDefault="00DF7272" w:rsidP="00933642">
      <w:pPr>
        <w:spacing w:before="240" w:after="48" w:line="229" w:lineRule="auto"/>
        <w:ind w:left="-5" w:right="5627"/>
        <w:jc w:val="left"/>
        <w:rPr>
          <w:rFonts w:ascii="Times New Roman" w:hAnsi="Times New Roman" w:cs="Times New Roman"/>
        </w:rPr>
      </w:pPr>
      <w:r w:rsidRPr="00231D0A">
        <w:rPr>
          <w:rFonts w:ascii="Times New Roman" w:hAnsi="Times New Roman" w:cs="Times New Roman"/>
          <w:u w:val="single" w:color="000000"/>
        </w:rPr>
        <w:t>reprezentowany przez:</w:t>
      </w:r>
      <w:r w:rsidRPr="00231D0A">
        <w:rPr>
          <w:rFonts w:ascii="Times New Roman" w:hAnsi="Times New Roman" w:cs="Times New Roman"/>
        </w:rPr>
        <w:t xml:space="preserve"> </w:t>
      </w:r>
    </w:p>
    <w:p w14:paraId="35A2082E" w14:textId="77777777" w:rsidR="00BC41C8" w:rsidRPr="00231D0A" w:rsidRDefault="00DF7272" w:rsidP="00933642">
      <w:pPr>
        <w:spacing w:before="240" w:after="0"/>
        <w:ind w:left="-5" w:right="0"/>
        <w:rPr>
          <w:rFonts w:ascii="Times New Roman" w:hAnsi="Times New Roman" w:cs="Times New Roman"/>
        </w:rPr>
      </w:pPr>
      <w:r w:rsidRPr="00231D0A">
        <w:rPr>
          <w:rFonts w:ascii="Times New Roman" w:hAnsi="Times New Roman" w:cs="Times New Roman"/>
        </w:rPr>
        <w:t>……………………………………</w:t>
      </w:r>
      <w:r w:rsidRPr="00231D0A">
        <w:rPr>
          <w:rFonts w:ascii="Times New Roman" w:hAnsi="Times New Roman" w:cs="Times New Roman"/>
          <w:i/>
        </w:rPr>
        <w:t xml:space="preserve"> </w:t>
      </w:r>
    </w:p>
    <w:p w14:paraId="24209BB0" w14:textId="77777777" w:rsidR="00BC41C8" w:rsidRPr="00231D0A" w:rsidRDefault="00DF7272">
      <w:pPr>
        <w:spacing w:after="52" w:line="248" w:lineRule="auto"/>
        <w:ind w:left="-5" w:right="4950"/>
        <w:jc w:val="left"/>
        <w:rPr>
          <w:rFonts w:ascii="Times New Roman" w:hAnsi="Times New Roman" w:cs="Times New Roman"/>
        </w:rPr>
      </w:pPr>
      <w:r w:rsidRPr="00231D0A">
        <w:rPr>
          <w:rFonts w:ascii="Times New Roman" w:hAnsi="Times New Roman" w:cs="Times New Roman"/>
          <w:i/>
        </w:rPr>
        <w:t xml:space="preserve">(imię, nazwisko, stanowisko/podstawa do reprezentacji) </w:t>
      </w:r>
    </w:p>
    <w:p w14:paraId="120173A6" w14:textId="77777777" w:rsidR="00BC41C8" w:rsidRPr="00231D0A" w:rsidRDefault="00DF7272">
      <w:pPr>
        <w:spacing w:after="16" w:line="259" w:lineRule="auto"/>
        <w:ind w:left="0" w:right="0" w:firstLine="0"/>
        <w:jc w:val="left"/>
        <w:rPr>
          <w:rFonts w:ascii="Times New Roman" w:hAnsi="Times New Roman" w:cs="Times New Roman"/>
        </w:rPr>
      </w:pPr>
      <w:r w:rsidRPr="00231D0A">
        <w:rPr>
          <w:rFonts w:ascii="Times New Roman" w:hAnsi="Times New Roman" w:cs="Times New Roman"/>
          <w:i/>
        </w:rPr>
        <w:t xml:space="preserve"> </w:t>
      </w:r>
    </w:p>
    <w:p w14:paraId="36B64CF2" w14:textId="77777777" w:rsidR="003B7FFD" w:rsidRDefault="003B7FFD">
      <w:pPr>
        <w:spacing w:after="165"/>
        <w:ind w:left="-5" w:right="4100"/>
        <w:rPr>
          <w:rFonts w:ascii="Times New Roman" w:hAnsi="Times New Roman" w:cs="Times New Roman"/>
          <w:u w:val="single" w:color="000000"/>
        </w:rPr>
      </w:pPr>
    </w:p>
    <w:p w14:paraId="0DD7F545" w14:textId="3FA8D311" w:rsidR="001D73AD" w:rsidRPr="001D73AD" w:rsidRDefault="00DF7272" w:rsidP="001D73AD">
      <w:pPr>
        <w:spacing w:after="165"/>
        <w:ind w:left="-5" w:right="145"/>
        <w:jc w:val="center"/>
        <w:rPr>
          <w:rFonts w:ascii="Times New Roman" w:hAnsi="Times New Roman" w:cs="Times New Roman"/>
          <w:b/>
        </w:rPr>
      </w:pPr>
      <w:r w:rsidRPr="001D73AD">
        <w:rPr>
          <w:rFonts w:ascii="Times New Roman" w:hAnsi="Times New Roman" w:cs="Times New Roman"/>
          <w:b/>
          <w:u w:val="single" w:color="000000"/>
        </w:rPr>
        <w:t>Oświadczenie Wykonawcy</w:t>
      </w:r>
    </w:p>
    <w:p w14:paraId="5CBE706F" w14:textId="4AB61661" w:rsidR="00BC41C8" w:rsidRPr="001D73AD" w:rsidRDefault="00933642" w:rsidP="001D73AD">
      <w:pPr>
        <w:spacing w:after="165"/>
        <w:ind w:left="-5" w:right="145"/>
        <w:jc w:val="center"/>
        <w:rPr>
          <w:rFonts w:ascii="Times New Roman" w:hAnsi="Times New Roman" w:cs="Times New Roman"/>
          <w:b/>
        </w:rPr>
      </w:pPr>
      <w:r w:rsidRPr="001D73AD">
        <w:rPr>
          <w:rFonts w:ascii="Times New Roman" w:hAnsi="Times New Roman" w:cs="Times New Roman"/>
          <w:b/>
        </w:rPr>
        <w:t>składane na podstawie art. 25a ust. 1 u</w:t>
      </w:r>
      <w:r w:rsidR="001D73AD" w:rsidRPr="001D73AD">
        <w:rPr>
          <w:rFonts w:ascii="Times New Roman" w:hAnsi="Times New Roman" w:cs="Times New Roman"/>
          <w:b/>
        </w:rPr>
        <w:t xml:space="preserve">stawy </w:t>
      </w:r>
      <w:proofErr w:type="spellStart"/>
      <w:r w:rsidR="001D73AD" w:rsidRPr="001D73AD">
        <w:rPr>
          <w:rFonts w:ascii="Times New Roman" w:hAnsi="Times New Roman" w:cs="Times New Roman"/>
          <w:b/>
        </w:rPr>
        <w:t>Pzp</w:t>
      </w:r>
      <w:proofErr w:type="spellEnd"/>
    </w:p>
    <w:p w14:paraId="0AB2B423" w14:textId="77777777" w:rsidR="003B7FFD" w:rsidRDefault="003B7FFD">
      <w:pPr>
        <w:spacing w:after="58" w:line="259" w:lineRule="auto"/>
        <w:ind w:left="-5" w:right="0"/>
        <w:jc w:val="left"/>
        <w:rPr>
          <w:rFonts w:ascii="Times New Roman" w:hAnsi="Times New Roman" w:cs="Times New Roman"/>
          <w:u w:val="single" w:color="000000"/>
        </w:rPr>
      </w:pPr>
    </w:p>
    <w:p w14:paraId="10EC36F5" w14:textId="77777777" w:rsidR="00BC41C8" w:rsidRPr="00231D0A" w:rsidRDefault="00DF7272">
      <w:pPr>
        <w:spacing w:after="58" w:line="259" w:lineRule="auto"/>
        <w:ind w:left="-5" w:right="0"/>
        <w:jc w:val="left"/>
        <w:rPr>
          <w:rFonts w:ascii="Times New Roman" w:hAnsi="Times New Roman" w:cs="Times New Roman"/>
        </w:rPr>
      </w:pPr>
      <w:r w:rsidRPr="00231D0A">
        <w:rPr>
          <w:rFonts w:ascii="Times New Roman" w:hAnsi="Times New Roman" w:cs="Times New Roman"/>
          <w:u w:val="single" w:color="000000"/>
        </w:rPr>
        <w:t>DOTYCZĄCE PRZESŁANEK WYKLUCZENIA Z POSTĘPOWANIA</w:t>
      </w:r>
      <w:r w:rsidRPr="00231D0A">
        <w:rPr>
          <w:rFonts w:ascii="Times New Roman" w:hAnsi="Times New Roman" w:cs="Times New Roman"/>
        </w:rPr>
        <w:t xml:space="preserve"> </w:t>
      </w:r>
    </w:p>
    <w:p w14:paraId="5105064E" w14:textId="77777777" w:rsidR="00BC41C8" w:rsidRPr="00231D0A" w:rsidRDefault="00DF7272">
      <w:pPr>
        <w:ind w:left="-5" w:right="0"/>
        <w:rPr>
          <w:rFonts w:ascii="Times New Roman" w:hAnsi="Times New Roman" w:cs="Times New Roman"/>
        </w:rPr>
      </w:pPr>
      <w:r w:rsidRPr="00231D0A">
        <w:rPr>
          <w:rFonts w:ascii="Times New Roman" w:hAnsi="Times New Roman" w:cs="Times New Roman"/>
        </w:rPr>
        <w:t xml:space="preserve">Na potrzeby postępowania o udzielenie zamówienia publicznego pn. </w:t>
      </w:r>
    </w:p>
    <w:p w14:paraId="48CFCC1B" w14:textId="2B72D220" w:rsidR="00BC41C8" w:rsidRPr="00231D0A" w:rsidRDefault="00DF7272">
      <w:pPr>
        <w:spacing w:after="99" w:line="301" w:lineRule="auto"/>
        <w:ind w:left="-5" w:right="-6"/>
        <w:jc w:val="left"/>
        <w:rPr>
          <w:rFonts w:ascii="Times New Roman" w:hAnsi="Times New Roman" w:cs="Times New Roman"/>
        </w:rPr>
      </w:pPr>
      <w:r w:rsidRPr="00231D0A">
        <w:rPr>
          <w:rFonts w:ascii="Times New Roman" w:hAnsi="Times New Roman" w:cs="Times New Roman"/>
          <w:b/>
        </w:rPr>
        <w:t xml:space="preserve">„Kredyt długoterminowy w kwocie  2.300.000,00 </w:t>
      </w:r>
      <w:r w:rsidR="00933642">
        <w:rPr>
          <w:rFonts w:ascii="Times New Roman" w:hAnsi="Times New Roman" w:cs="Times New Roman"/>
          <w:b/>
        </w:rPr>
        <w:t xml:space="preserve">zł </w:t>
      </w:r>
      <w:r w:rsidRPr="00231D0A">
        <w:rPr>
          <w:rFonts w:ascii="Times New Roman" w:hAnsi="Times New Roman" w:cs="Times New Roman"/>
          <w:b/>
        </w:rPr>
        <w:t xml:space="preserve">z przeznaczeniem na sfinansowanie </w:t>
      </w:r>
      <w:r w:rsidRPr="00231D0A">
        <w:rPr>
          <w:rFonts w:ascii="Times New Roman" w:hAnsi="Times New Roman" w:cs="Times New Roman"/>
          <w:b/>
        </w:rPr>
        <w:tab/>
        <w:t xml:space="preserve">planowanego </w:t>
      </w:r>
      <w:r w:rsidRPr="00231D0A">
        <w:rPr>
          <w:rFonts w:ascii="Times New Roman" w:hAnsi="Times New Roman" w:cs="Times New Roman"/>
          <w:b/>
        </w:rPr>
        <w:tab/>
        <w:t xml:space="preserve">deficytu </w:t>
      </w:r>
      <w:r w:rsidRPr="00231D0A">
        <w:rPr>
          <w:rFonts w:ascii="Times New Roman" w:hAnsi="Times New Roman" w:cs="Times New Roman"/>
          <w:b/>
        </w:rPr>
        <w:tab/>
        <w:t xml:space="preserve">budżetu </w:t>
      </w:r>
      <w:r w:rsidRPr="00231D0A">
        <w:rPr>
          <w:rFonts w:ascii="Times New Roman" w:hAnsi="Times New Roman" w:cs="Times New Roman"/>
          <w:b/>
        </w:rPr>
        <w:tab/>
        <w:t xml:space="preserve">oraz </w:t>
      </w:r>
      <w:r w:rsidRPr="00231D0A">
        <w:rPr>
          <w:rFonts w:ascii="Times New Roman" w:hAnsi="Times New Roman" w:cs="Times New Roman"/>
          <w:b/>
        </w:rPr>
        <w:tab/>
        <w:t xml:space="preserve">spłatę </w:t>
      </w:r>
      <w:r w:rsidRPr="00231D0A">
        <w:rPr>
          <w:rFonts w:ascii="Times New Roman" w:hAnsi="Times New Roman" w:cs="Times New Roman"/>
          <w:b/>
        </w:rPr>
        <w:tab/>
        <w:t xml:space="preserve">wcześniej zaciągniętych zobowiązań z tytułu kredytów i pożyczek” </w:t>
      </w:r>
      <w:r w:rsidR="00354D66">
        <w:rPr>
          <w:rFonts w:ascii="Times New Roman" w:hAnsi="Times New Roman" w:cs="Times New Roman"/>
        </w:rPr>
        <w:t>prowadzonego przez Gminę Brochów</w:t>
      </w:r>
      <w:r w:rsidRPr="00231D0A">
        <w:rPr>
          <w:rFonts w:ascii="Times New Roman" w:hAnsi="Times New Roman" w:cs="Times New Roman"/>
        </w:rPr>
        <w:t xml:space="preserve"> </w:t>
      </w:r>
      <w:r w:rsidRPr="00231D0A">
        <w:rPr>
          <w:rFonts w:ascii="Times New Roman" w:hAnsi="Times New Roman" w:cs="Times New Roman"/>
          <w:i/>
        </w:rPr>
        <w:t xml:space="preserve">, </w:t>
      </w:r>
      <w:r w:rsidRPr="00231D0A">
        <w:rPr>
          <w:rFonts w:ascii="Times New Roman" w:hAnsi="Times New Roman" w:cs="Times New Roman"/>
        </w:rPr>
        <w:t xml:space="preserve">oświadczamy, co następuje: </w:t>
      </w:r>
    </w:p>
    <w:p w14:paraId="66D6059E" w14:textId="77777777" w:rsidR="00BC41C8" w:rsidRPr="00231D0A" w:rsidRDefault="00DF7272">
      <w:pPr>
        <w:ind w:left="-5" w:right="0"/>
        <w:rPr>
          <w:rFonts w:ascii="Times New Roman" w:hAnsi="Times New Roman" w:cs="Times New Roman"/>
        </w:rPr>
      </w:pPr>
      <w:r w:rsidRPr="00231D0A">
        <w:rPr>
          <w:rFonts w:ascii="Times New Roman" w:hAnsi="Times New Roman" w:cs="Times New Roman"/>
        </w:rPr>
        <w:t xml:space="preserve">OŚWIADCZENIA DOTYCZĄCE WYKONAWCY: </w:t>
      </w:r>
    </w:p>
    <w:p w14:paraId="3BA2681F" w14:textId="64BF363A" w:rsidR="00BC41C8" w:rsidRPr="00231D0A" w:rsidRDefault="00DF7272">
      <w:pPr>
        <w:spacing w:after="39" w:line="359" w:lineRule="auto"/>
        <w:ind w:left="-5" w:right="0"/>
        <w:rPr>
          <w:rFonts w:ascii="Times New Roman" w:hAnsi="Times New Roman" w:cs="Times New Roman"/>
        </w:rPr>
      </w:pPr>
      <w:r w:rsidRPr="00231D0A">
        <w:rPr>
          <w:rFonts w:ascii="Times New Roman" w:hAnsi="Times New Roman" w:cs="Times New Roman"/>
        </w:rPr>
        <w:t>1.Oświadczam, że nie podlegam wykluczeniu z postępowania na podstawie art. 24 ust</w:t>
      </w:r>
      <w:r w:rsidR="00354D66">
        <w:rPr>
          <w:rFonts w:ascii="Times New Roman" w:hAnsi="Times New Roman" w:cs="Times New Roman"/>
        </w:rPr>
        <w:t>. 1 pkt</w:t>
      </w:r>
      <w:r w:rsidR="00933642">
        <w:rPr>
          <w:rFonts w:ascii="Times New Roman" w:hAnsi="Times New Roman" w:cs="Times New Roman"/>
        </w:rPr>
        <w:t xml:space="preserve"> 12-23 u</w:t>
      </w:r>
      <w:r w:rsidR="00B74480">
        <w:rPr>
          <w:rFonts w:ascii="Times New Roman" w:hAnsi="Times New Roman" w:cs="Times New Roman"/>
        </w:rPr>
        <w:t xml:space="preserve">stawy </w:t>
      </w:r>
      <w:proofErr w:type="spellStart"/>
      <w:r w:rsidR="00B74480">
        <w:rPr>
          <w:rFonts w:ascii="Times New Roman" w:hAnsi="Times New Roman" w:cs="Times New Roman"/>
        </w:rPr>
        <w:t>Pzp</w:t>
      </w:r>
      <w:proofErr w:type="spellEnd"/>
      <w:r w:rsidRPr="00231D0A">
        <w:rPr>
          <w:rFonts w:ascii="Times New Roman" w:hAnsi="Times New Roman" w:cs="Times New Roman"/>
        </w:rPr>
        <w:t xml:space="preserve">. </w:t>
      </w:r>
    </w:p>
    <w:p w14:paraId="6081526A" w14:textId="77777777" w:rsidR="00BC41C8" w:rsidRPr="00231D0A" w:rsidRDefault="00DF7272">
      <w:pPr>
        <w:spacing w:after="138" w:line="259" w:lineRule="auto"/>
        <w:ind w:left="0" w:right="182" w:firstLine="0"/>
        <w:jc w:val="right"/>
        <w:rPr>
          <w:rFonts w:ascii="Times New Roman" w:hAnsi="Times New Roman" w:cs="Times New Roman"/>
        </w:rPr>
      </w:pPr>
      <w:r w:rsidRPr="00231D0A">
        <w:rPr>
          <w:rFonts w:ascii="Times New Roman" w:hAnsi="Times New Roman" w:cs="Times New Roman"/>
        </w:rPr>
        <w:t xml:space="preserve">…………….……. </w:t>
      </w:r>
      <w:r w:rsidRPr="00231D0A">
        <w:rPr>
          <w:rFonts w:ascii="Times New Roman" w:hAnsi="Times New Roman" w:cs="Times New Roman"/>
          <w:i/>
        </w:rPr>
        <w:t xml:space="preserve">(miejscowość), </w:t>
      </w:r>
      <w:r w:rsidRPr="00231D0A">
        <w:rPr>
          <w:rFonts w:ascii="Times New Roman" w:hAnsi="Times New Roman" w:cs="Times New Roman"/>
        </w:rPr>
        <w:t xml:space="preserve">dnia ………….……. r.  </w:t>
      </w:r>
    </w:p>
    <w:p w14:paraId="5C438E96" w14:textId="77777777" w:rsidR="00BC41C8" w:rsidRPr="00231D0A" w:rsidRDefault="00DF7272">
      <w:pPr>
        <w:tabs>
          <w:tab w:val="center" w:pos="3541"/>
          <w:tab w:val="center" w:pos="4249"/>
          <w:tab w:val="center" w:pos="5991"/>
        </w:tabs>
        <w:spacing w:after="0" w:line="259" w:lineRule="auto"/>
        <w:ind w:left="0" w:right="0" w:firstLine="0"/>
        <w:jc w:val="left"/>
        <w:rPr>
          <w:rFonts w:ascii="Times New Roman" w:hAnsi="Times New Roman" w:cs="Times New Roman"/>
        </w:rPr>
      </w:pPr>
      <w:r w:rsidRPr="00231D0A">
        <w:rPr>
          <w:rFonts w:ascii="Times New Roman" w:eastAsia="Calibri" w:hAnsi="Times New Roman" w:cs="Times New Roman"/>
        </w:rPr>
        <w:tab/>
      </w:r>
      <w:r w:rsidRPr="00231D0A">
        <w:rPr>
          <w:rFonts w:ascii="Times New Roman" w:hAnsi="Times New Roman" w:cs="Times New Roman"/>
        </w:rPr>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 </w:t>
      </w:r>
    </w:p>
    <w:p w14:paraId="26C207C8" w14:textId="77777777" w:rsidR="00BC41C8" w:rsidRDefault="00DF7272">
      <w:pPr>
        <w:spacing w:after="17" w:line="259" w:lineRule="auto"/>
        <w:ind w:left="3049" w:right="0" w:firstLine="0"/>
        <w:jc w:val="center"/>
        <w:rPr>
          <w:rFonts w:ascii="Times New Roman" w:hAnsi="Times New Roman" w:cs="Times New Roman"/>
          <w:i/>
        </w:rPr>
      </w:pPr>
      <w:r w:rsidRPr="00231D0A">
        <w:rPr>
          <w:rFonts w:ascii="Times New Roman" w:hAnsi="Times New Roman" w:cs="Times New Roman"/>
          <w:i/>
        </w:rPr>
        <w:t xml:space="preserve">(podpis) </w:t>
      </w:r>
    </w:p>
    <w:p w14:paraId="04B55C7D" w14:textId="77777777" w:rsidR="003B7FFD" w:rsidRPr="00231D0A" w:rsidRDefault="003B7FFD">
      <w:pPr>
        <w:spacing w:after="17" w:line="259" w:lineRule="auto"/>
        <w:ind w:left="3049" w:right="0" w:firstLine="0"/>
        <w:jc w:val="center"/>
        <w:rPr>
          <w:rFonts w:ascii="Times New Roman" w:hAnsi="Times New Roman" w:cs="Times New Roman"/>
        </w:rPr>
      </w:pPr>
    </w:p>
    <w:p w14:paraId="7CB13DB9" w14:textId="52672DE3" w:rsidR="00BC41C8" w:rsidRPr="00231D0A" w:rsidRDefault="00DF7272">
      <w:pPr>
        <w:spacing w:after="1" w:line="387" w:lineRule="auto"/>
        <w:ind w:left="-5" w:right="0"/>
        <w:rPr>
          <w:rFonts w:ascii="Times New Roman" w:hAnsi="Times New Roman" w:cs="Times New Roman"/>
        </w:rPr>
      </w:pPr>
      <w:r w:rsidRPr="00231D0A">
        <w:rPr>
          <w:rFonts w:ascii="Times New Roman" w:hAnsi="Times New Roman" w:cs="Times New Roman"/>
        </w:rPr>
        <w:t>Oświadczam, że zachodzą w stosunku do mnie podstawy wykluczenia z postęp</w:t>
      </w:r>
      <w:r w:rsidR="00933642">
        <w:rPr>
          <w:rFonts w:ascii="Times New Roman" w:hAnsi="Times New Roman" w:cs="Times New Roman"/>
        </w:rPr>
        <w:t>owania na podstawie art. …………. u</w:t>
      </w:r>
      <w:r w:rsidRPr="00231D0A">
        <w:rPr>
          <w:rFonts w:ascii="Times New Roman" w:hAnsi="Times New Roman" w:cs="Times New Roman"/>
        </w:rPr>
        <w:t xml:space="preserve">stawy PZP </w:t>
      </w:r>
      <w:r w:rsidRPr="00231D0A">
        <w:rPr>
          <w:rFonts w:ascii="Times New Roman" w:hAnsi="Times New Roman" w:cs="Times New Roman"/>
          <w:i/>
        </w:rPr>
        <w:t>(podać mającą zastosowanie podstawę wykluczenia spośród wymienionych w art. 24 ust. 1 pkt 1</w:t>
      </w:r>
      <w:r w:rsidR="00933642">
        <w:rPr>
          <w:rFonts w:ascii="Times New Roman" w:hAnsi="Times New Roman" w:cs="Times New Roman"/>
          <w:i/>
        </w:rPr>
        <w:t>3-14, 16-20 lub art. 24 ust. 5 u</w:t>
      </w:r>
      <w:r w:rsidRPr="00231D0A">
        <w:rPr>
          <w:rFonts w:ascii="Times New Roman" w:hAnsi="Times New Roman" w:cs="Times New Roman"/>
          <w:i/>
        </w:rPr>
        <w:t>stawy PZP).</w:t>
      </w:r>
      <w:r w:rsidRPr="00231D0A">
        <w:rPr>
          <w:rFonts w:ascii="Times New Roman" w:hAnsi="Times New Roman" w:cs="Times New Roman"/>
        </w:rPr>
        <w:t xml:space="preserve"> </w:t>
      </w:r>
    </w:p>
    <w:p w14:paraId="154C6D16" w14:textId="419D8BE4" w:rsidR="00B74480" w:rsidRPr="00231D0A" w:rsidRDefault="00DF7272" w:rsidP="00465118">
      <w:pPr>
        <w:ind w:left="-5" w:right="0"/>
        <w:rPr>
          <w:rFonts w:ascii="Times New Roman" w:hAnsi="Times New Roman" w:cs="Times New Roman"/>
        </w:rPr>
      </w:pPr>
      <w:r w:rsidRPr="00231D0A">
        <w:rPr>
          <w:rFonts w:ascii="Times New Roman" w:hAnsi="Times New Roman" w:cs="Times New Roman"/>
        </w:rPr>
        <w:lastRenderedPageBreak/>
        <w:t xml:space="preserve">Jednocześnie oświadczam, że w związku z ww. okolicznością, na podstawie art. 24 ust. 8 </w:t>
      </w:r>
    </w:p>
    <w:p w14:paraId="473F5719" w14:textId="0E80B9B8" w:rsidR="00BC41C8" w:rsidRPr="00231D0A" w:rsidRDefault="00B74480">
      <w:pPr>
        <w:ind w:left="-5" w:right="0"/>
        <w:rPr>
          <w:rFonts w:ascii="Times New Roman" w:hAnsi="Times New Roman" w:cs="Times New Roman"/>
        </w:rPr>
      </w:pPr>
      <w:r>
        <w:rPr>
          <w:rFonts w:ascii="Times New Roman" w:hAnsi="Times New Roman" w:cs="Times New Roman"/>
        </w:rPr>
        <w:t xml:space="preserve">ustawy </w:t>
      </w:r>
      <w:proofErr w:type="spellStart"/>
      <w:r>
        <w:rPr>
          <w:rFonts w:ascii="Times New Roman" w:hAnsi="Times New Roman" w:cs="Times New Roman"/>
        </w:rPr>
        <w:t>Pzp</w:t>
      </w:r>
      <w:proofErr w:type="spellEnd"/>
      <w:r w:rsidR="00DF7272" w:rsidRPr="00231D0A">
        <w:rPr>
          <w:rFonts w:ascii="Times New Roman" w:hAnsi="Times New Roman" w:cs="Times New Roman"/>
        </w:rPr>
        <w:t xml:space="preserve"> podjąłem  następujące  środki naprawcze:…………………………………………  </w:t>
      </w:r>
    </w:p>
    <w:p w14:paraId="3CA9DC9C" w14:textId="77777777" w:rsidR="003B7FFD" w:rsidRDefault="00DF7272">
      <w:pPr>
        <w:ind w:left="-5" w:right="0"/>
        <w:rPr>
          <w:rFonts w:ascii="Times New Roman" w:hAnsi="Times New Roman" w:cs="Times New Roman"/>
        </w:rPr>
      </w:pPr>
      <w:r w:rsidRPr="00231D0A">
        <w:rPr>
          <w:rFonts w:ascii="Times New Roman" w:hAnsi="Times New Roman" w:cs="Times New Roman"/>
        </w:rPr>
        <w:t xml:space="preserve">                                                      </w:t>
      </w:r>
    </w:p>
    <w:p w14:paraId="63FD30D9" w14:textId="5B812529" w:rsidR="00BC41C8" w:rsidRPr="00231D0A" w:rsidRDefault="00DF7272">
      <w:pPr>
        <w:ind w:left="-5" w:right="0"/>
        <w:rPr>
          <w:rFonts w:ascii="Times New Roman" w:hAnsi="Times New Roman" w:cs="Times New Roman"/>
        </w:rPr>
      </w:pPr>
      <w:r w:rsidRPr="00231D0A">
        <w:rPr>
          <w:rFonts w:ascii="Times New Roman" w:hAnsi="Times New Roman" w:cs="Times New Roman"/>
        </w:rPr>
        <w:t xml:space="preserve">…………….……. </w:t>
      </w:r>
      <w:r w:rsidRPr="00231D0A">
        <w:rPr>
          <w:rFonts w:ascii="Times New Roman" w:hAnsi="Times New Roman" w:cs="Times New Roman"/>
          <w:i/>
        </w:rPr>
        <w:t xml:space="preserve">(miejscowość), </w:t>
      </w:r>
      <w:r w:rsidRPr="00231D0A">
        <w:rPr>
          <w:rFonts w:ascii="Times New Roman" w:hAnsi="Times New Roman" w:cs="Times New Roman"/>
        </w:rPr>
        <w:t xml:space="preserve">dnia …………………. r.  </w:t>
      </w:r>
    </w:p>
    <w:p w14:paraId="0347DBB6" w14:textId="4208B053" w:rsidR="00BC41C8" w:rsidRPr="00231D0A" w:rsidRDefault="00DF7272">
      <w:pPr>
        <w:tabs>
          <w:tab w:val="center" w:pos="708"/>
          <w:tab w:val="center" w:pos="1416"/>
          <w:tab w:val="center" w:pos="2124"/>
          <w:tab w:val="center" w:pos="2833"/>
          <w:tab w:val="center" w:pos="3541"/>
          <w:tab w:val="center" w:pos="5974"/>
        </w:tabs>
        <w:spacing w:after="0"/>
        <w:ind w:left="-15" w:right="0" w:firstLine="0"/>
        <w:jc w:val="left"/>
        <w:rPr>
          <w:rFonts w:ascii="Times New Roman" w:hAnsi="Times New Roman" w:cs="Times New Roman"/>
        </w:rPr>
      </w:pPr>
      <w:r w:rsidRPr="00231D0A">
        <w:rPr>
          <w:rFonts w:ascii="Times New Roman" w:hAnsi="Times New Roman" w:cs="Times New Roman"/>
        </w:rPr>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003B7FFD">
        <w:rPr>
          <w:rFonts w:ascii="Times New Roman" w:hAnsi="Times New Roman" w:cs="Times New Roman"/>
        </w:rPr>
        <w:t xml:space="preserve">                               </w:t>
      </w:r>
      <w:r w:rsidRPr="00231D0A">
        <w:rPr>
          <w:rFonts w:ascii="Times New Roman" w:hAnsi="Times New Roman" w:cs="Times New Roman"/>
        </w:rPr>
        <w:t xml:space="preserve">…………………….… </w:t>
      </w:r>
    </w:p>
    <w:p w14:paraId="76C497A7" w14:textId="0732C6FE" w:rsidR="00BC41C8" w:rsidRPr="00231D0A" w:rsidRDefault="00DF7272">
      <w:pPr>
        <w:spacing w:after="1" w:line="258" w:lineRule="auto"/>
        <w:ind w:left="-5" w:right="0"/>
        <w:rPr>
          <w:rFonts w:ascii="Times New Roman" w:hAnsi="Times New Roman" w:cs="Times New Roman"/>
        </w:rPr>
      </w:pPr>
      <w:r w:rsidRPr="00231D0A">
        <w:rPr>
          <w:rFonts w:ascii="Times New Roman" w:hAnsi="Times New Roman" w:cs="Times New Roman"/>
          <w:i/>
        </w:rPr>
        <w:t xml:space="preserve">                                                                                             </w:t>
      </w:r>
      <w:r w:rsidR="003B7FFD">
        <w:rPr>
          <w:rFonts w:ascii="Times New Roman" w:hAnsi="Times New Roman" w:cs="Times New Roman"/>
          <w:i/>
        </w:rPr>
        <w:t xml:space="preserve">                                   </w:t>
      </w:r>
      <w:r w:rsidRPr="00231D0A">
        <w:rPr>
          <w:rFonts w:ascii="Times New Roman" w:hAnsi="Times New Roman" w:cs="Times New Roman"/>
          <w:i/>
        </w:rPr>
        <w:t xml:space="preserve">( podpis) </w:t>
      </w:r>
    </w:p>
    <w:p w14:paraId="626146E1" w14:textId="77777777" w:rsidR="003B7FFD" w:rsidRDefault="003B7FFD">
      <w:pPr>
        <w:spacing w:after="1" w:line="258" w:lineRule="auto"/>
        <w:ind w:left="-5" w:right="0"/>
        <w:rPr>
          <w:rFonts w:ascii="Times New Roman" w:hAnsi="Times New Roman" w:cs="Times New Roman"/>
          <w:i/>
        </w:rPr>
      </w:pPr>
    </w:p>
    <w:p w14:paraId="48E900B3" w14:textId="77777777" w:rsidR="003B7FFD" w:rsidRDefault="003B7FFD">
      <w:pPr>
        <w:spacing w:after="1" w:line="258" w:lineRule="auto"/>
        <w:ind w:left="-5" w:right="0"/>
        <w:rPr>
          <w:rFonts w:ascii="Times New Roman" w:hAnsi="Times New Roman" w:cs="Times New Roman"/>
          <w:i/>
        </w:rPr>
      </w:pPr>
    </w:p>
    <w:p w14:paraId="2DCCC080" w14:textId="77777777" w:rsidR="003B7FFD" w:rsidRDefault="003B7FFD">
      <w:pPr>
        <w:spacing w:after="1" w:line="258" w:lineRule="auto"/>
        <w:ind w:left="-5" w:right="0"/>
        <w:rPr>
          <w:rFonts w:ascii="Times New Roman" w:hAnsi="Times New Roman" w:cs="Times New Roman"/>
          <w:i/>
        </w:rPr>
      </w:pPr>
    </w:p>
    <w:p w14:paraId="6EFAC6E5" w14:textId="77777777" w:rsidR="00BC41C8" w:rsidRPr="00231D0A" w:rsidRDefault="00DF7272">
      <w:pPr>
        <w:spacing w:after="1" w:line="258" w:lineRule="auto"/>
        <w:ind w:left="-5" w:right="0"/>
        <w:rPr>
          <w:rFonts w:ascii="Times New Roman" w:hAnsi="Times New Roman" w:cs="Times New Roman"/>
        </w:rPr>
      </w:pPr>
      <w:r w:rsidRPr="00231D0A">
        <w:rPr>
          <w:rFonts w:ascii="Times New Roman" w:hAnsi="Times New Roman" w:cs="Times New Roman"/>
          <w:i/>
        </w:rPr>
        <w:t>OŚWIADCZENIE DOTYCZĄCE PODANYCH INFORMACJI</w:t>
      </w:r>
      <w:r w:rsidRPr="00231D0A">
        <w:rPr>
          <w:rFonts w:ascii="Times New Roman" w:hAnsi="Times New Roman" w:cs="Times New Roman"/>
        </w:rPr>
        <w:t>:</w:t>
      </w:r>
      <w:r w:rsidRPr="00231D0A">
        <w:rPr>
          <w:rFonts w:ascii="Times New Roman" w:hAnsi="Times New Roman" w:cs="Times New Roman"/>
          <w:i/>
        </w:rPr>
        <w:t xml:space="preserve"> </w:t>
      </w:r>
    </w:p>
    <w:p w14:paraId="25AD3F3F" w14:textId="64FD7E19" w:rsidR="00BC41C8" w:rsidRPr="00231D0A" w:rsidRDefault="00DF7272">
      <w:pPr>
        <w:ind w:left="-5" w:right="0"/>
        <w:rPr>
          <w:rFonts w:ascii="Times New Roman" w:hAnsi="Times New Roman" w:cs="Times New Roman"/>
        </w:rPr>
      </w:pPr>
      <w:r w:rsidRPr="00231D0A">
        <w:rPr>
          <w:rFonts w:ascii="Times New Roman" w:hAnsi="Times New Roman" w:cs="Times New Roman"/>
        </w:rPr>
        <w:t>Oświadczam, że wszystkie informacje podane w powyżs</w:t>
      </w:r>
      <w:r w:rsidR="00933642">
        <w:rPr>
          <w:rFonts w:ascii="Times New Roman" w:hAnsi="Times New Roman" w:cs="Times New Roman"/>
        </w:rPr>
        <w:t>zych oświadczeniach są aktualne</w:t>
      </w:r>
      <w:r w:rsidRPr="00231D0A">
        <w:rPr>
          <w:rFonts w:ascii="Times New Roman" w:hAnsi="Times New Roman" w:cs="Times New Roman"/>
        </w:rPr>
        <w:t xml:space="preserve"> i zgodne z prawdą oraz zostały przedstawione z pełną świadomością konsekwencji wprowadzenia Zamawiającego w błąd przy przedstawianiu informacji. </w:t>
      </w:r>
    </w:p>
    <w:p w14:paraId="2301B070" w14:textId="77777777" w:rsidR="003B7FFD" w:rsidRDefault="00DF7272">
      <w:pPr>
        <w:ind w:left="-5" w:right="0"/>
        <w:rPr>
          <w:rFonts w:ascii="Times New Roman" w:hAnsi="Times New Roman" w:cs="Times New Roman"/>
        </w:rPr>
      </w:pPr>
      <w:r w:rsidRPr="00231D0A">
        <w:rPr>
          <w:rFonts w:ascii="Times New Roman" w:hAnsi="Times New Roman" w:cs="Times New Roman"/>
        </w:rPr>
        <w:t xml:space="preserve">                                                    </w:t>
      </w:r>
    </w:p>
    <w:p w14:paraId="026017B3" w14:textId="12DA8C89" w:rsidR="00BC41C8" w:rsidRPr="00231D0A" w:rsidRDefault="00DF7272" w:rsidP="003B7FFD">
      <w:pPr>
        <w:ind w:left="0" w:right="0" w:firstLine="0"/>
        <w:rPr>
          <w:rFonts w:ascii="Times New Roman" w:hAnsi="Times New Roman" w:cs="Times New Roman"/>
        </w:rPr>
      </w:pPr>
      <w:r w:rsidRPr="00231D0A">
        <w:rPr>
          <w:rFonts w:ascii="Times New Roman" w:hAnsi="Times New Roman" w:cs="Times New Roman"/>
        </w:rPr>
        <w:t xml:space="preserve">     …………….……. </w:t>
      </w:r>
      <w:r w:rsidRPr="00231D0A">
        <w:rPr>
          <w:rFonts w:ascii="Times New Roman" w:hAnsi="Times New Roman" w:cs="Times New Roman"/>
          <w:i/>
        </w:rPr>
        <w:t xml:space="preserve">(miejscowość), </w:t>
      </w:r>
      <w:r w:rsidRPr="00231D0A">
        <w:rPr>
          <w:rFonts w:ascii="Times New Roman" w:hAnsi="Times New Roman" w:cs="Times New Roman"/>
        </w:rPr>
        <w:t xml:space="preserve">dnia …………………. r.  </w:t>
      </w:r>
    </w:p>
    <w:p w14:paraId="3B79F044" w14:textId="01572C9F" w:rsidR="00BC41C8" w:rsidRPr="00231D0A" w:rsidRDefault="00DF7272">
      <w:pPr>
        <w:tabs>
          <w:tab w:val="center" w:pos="708"/>
          <w:tab w:val="center" w:pos="1416"/>
          <w:tab w:val="center" w:pos="2124"/>
          <w:tab w:val="center" w:pos="2833"/>
          <w:tab w:val="center" w:pos="3541"/>
          <w:tab w:val="center" w:pos="5679"/>
        </w:tabs>
        <w:spacing w:after="106"/>
        <w:ind w:left="-15" w:right="0" w:firstLine="0"/>
        <w:jc w:val="left"/>
        <w:rPr>
          <w:rFonts w:ascii="Times New Roman" w:hAnsi="Times New Roman" w:cs="Times New Roman"/>
        </w:rPr>
      </w:pPr>
      <w:r w:rsidRPr="00231D0A">
        <w:rPr>
          <w:rFonts w:ascii="Times New Roman" w:hAnsi="Times New Roman" w:cs="Times New Roman"/>
        </w:rPr>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r>
      <w:r w:rsidR="003B7FFD">
        <w:rPr>
          <w:rFonts w:ascii="Times New Roman" w:hAnsi="Times New Roman" w:cs="Times New Roman"/>
        </w:rPr>
        <w:t xml:space="preserve">                                             </w:t>
      </w:r>
      <w:r w:rsidRPr="00231D0A">
        <w:rPr>
          <w:rFonts w:ascii="Times New Roman" w:hAnsi="Times New Roman" w:cs="Times New Roman"/>
        </w:rPr>
        <w:t xml:space="preserve">………………………………… </w:t>
      </w:r>
    </w:p>
    <w:p w14:paraId="50032A0F" w14:textId="08578005" w:rsidR="00BC41C8" w:rsidRPr="00231D0A" w:rsidRDefault="00DF7272">
      <w:pPr>
        <w:spacing w:after="125" w:line="258" w:lineRule="auto"/>
        <w:ind w:left="-5" w:right="0"/>
        <w:rPr>
          <w:rFonts w:ascii="Times New Roman" w:hAnsi="Times New Roman" w:cs="Times New Roman"/>
        </w:rPr>
      </w:pPr>
      <w:r w:rsidRPr="00231D0A">
        <w:rPr>
          <w:rFonts w:ascii="Times New Roman" w:hAnsi="Times New Roman" w:cs="Times New Roman"/>
          <w:i/>
        </w:rPr>
        <w:t xml:space="preserve">                                                                                              </w:t>
      </w:r>
      <w:r w:rsidR="003B7FFD">
        <w:rPr>
          <w:rFonts w:ascii="Times New Roman" w:hAnsi="Times New Roman" w:cs="Times New Roman"/>
          <w:i/>
        </w:rPr>
        <w:t xml:space="preserve">                              </w:t>
      </w:r>
      <w:r w:rsidRPr="00231D0A">
        <w:rPr>
          <w:rFonts w:ascii="Times New Roman" w:hAnsi="Times New Roman" w:cs="Times New Roman"/>
          <w:i/>
        </w:rPr>
        <w:t xml:space="preserve"> (podpis) </w:t>
      </w:r>
    </w:p>
    <w:p w14:paraId="1FD6F265" w14:textId="77777777" w:rsidR="003B7FFD" w:rsidRDefault="003B7FFD">
      <w:pPr>
        <w:spacing w:after="137" w:line="258" w:lineRule="auto"/>
        <w:ind w:left="-5" w:right="0"/>
        <w:rPr>
          <w:rFonts w:ascii="Times New Roman" w:hAnsi="Times New Roman" w:cs="Times New Roman"/>
          <w:i/>
        </w:rPr>
      </w:pPr>
    </w:p>
    <w:p w14:paraId="65E84FD9" w14:textId="77777777" w:rsidR="003B7FFD" w:rsidRDefault="003B7FFD">
      <w:pPr>
        <w:spacing w:after="137" w:line="258" w:lineRule="auto"/>
        <w:ind w:left="-5" w:right="0"/>
        <w:rPr>
          <w:rFonts w:ascii="Times New Roman" w:hAnsi="Times New Roman" w:cs="Times New Roman"/>
          <w:i/>
        </w:rPr>
      </w:pPr>
    </w:p>
    <w:p w14:paraId="1C4C1A97" w14:textId="77777777" w:rsidR="003B7FFD" w:rsidRDefault="003B7FFD">
      <w:pPr>
        <w:spacing w:after="137" w:line="258" w:lineRule="auto"/>
        <w:ind w:left="-5" w:right="0"/>
        <w:rPr>
          <w:rFonts w:ascii="Times New Roman" w:hAnsi="Times New Roman" w:cs="Times New Roman"/>
          <w:i/>
        </w:rPr>
      </w:pPr>
    </w:p>
    <w:p w14:paraId="2EA4D5C5" w14:textId="77777777" w:rsidR="003B7FFD" w:rsidRDefault="003B7FFD">
      <w:pPr>
        <w:spacing w:after="137" w:line="258" w:lineRule="auto"/>
        <w:ind w:left="-5" w:right="0"/>
        <w:rPr>
          <w:rFonts w:ascii="Times New Roman" w:hAnsi="Times New Roman" w:cs="Times New Roman"/>
          <w:i/>
        </w:rPr>
      </w:pPr>
    </w:p>
    <w:p w14:paraId="04A9A1EA" w14:textId="77777777" w:rsidR="003B7FFD" w:rsidRDefault="003B7FFD">
      <w:pPr>
        <w:spacing w:after="137" w:line="258" w:lineRule="auto"/>
        <w:ind w:left="-5" w:right="0"/>
        <w:rPr>
          <w:rFonts w:ascii="Times New Roman" w:hAnsi="Times New Roman" w:cs="Times New Roman"/>
          <w:i/>
        </w:rPr>
      </w:pPr>
    </w:p>
    <w:p w14:paraId="7AB53C16" w14:textId="77777777" w:rsidR="003B7FFD" w:rsidRDefault="003B7FFD">
      <w:pPr>
        <w:spacing w:after="137" w:line="258" w:lineRule="auto"/>
        <w:ind w:left="-5" w:right="0"/>
        <w:rPr>
          <w:rFonts w:ascii="Times New Roman" w:hAnsi="Times New Roman" w:cs="Times New Roman"/>
          <w:i/>
        </w:rPr>
      </w:pPr>
    </w:p>
    <w:p w14:paraId="15CF0D08" w14:textId="77777777" w:rsidR="003B7FFD" w:rsidRDefault="003B7FFD">
      <w:pPr>
        <w:spacing w:after="137" w:line="258" w:lineRule="auto"/>
        <w:ind w:left="-5" w:right="0"/>
        <w:rPr>
          <w:rFonts w:ascii="Times New Roman" w:hAnsi="Times New Roman" w:cs="Times New Roman"/>
          <w:i/>
        </w:rPr>
      </w:pPr>
    </w:p>
    <w:p w14:paraId="4333BB41" w14:textId="77777777" w:rsidR="003B7FFD" w:rsidRDefault="003B7FFD">
      <w:pPr>
        <w:spacing w:after="137" w:line="258" w:lineRule="auto"/>
        <w:ind w:left="-5" w:right="0"/>
        <w:rPr>
          <w:rFonts w:ascii="Times New Roman" w:hAnsi="Times New Roman" w:cs="Times New Roman"/>
          <w:i/>
        </w:rPr>
      </w:pPr>
    </w:p>
    <w:p w14:paraId="32A3942A" w14:textId="77777777" w:rsidR="003B7FFD" w:rsidRDefault="003B7FFD">
      <w:pPr>
        <w:spacing w:after="137" w:line="258" w:lineRule="auto"/>
        <w:ind w:left="-5" w:right="0"/>
        <w:rPr>
          <w:rFonts w:ascii="Times New Roman" w:hAnsi="Times New Roman" w:cs="Times New Roman"/>
          <w:i/>
        </w:rPr>
      </w:pPr>
    </w:p>
    <w:p w14:paraId="4877EA25" w14:textId="77777777" w:rsidR="003B7FFD" w:rsidRDefault="003B7FFD">
      <w:pPr>
        <w:spacing w:after="137" w:line="258" w:lineRule="auto"/>
        <w:ind w:left="-5" w:right="0"/>
        <w:rPr>
          <w:rFonts w:ascii="Times New Roman" w:hAnsi="Times New Roman" w:cs="Times New Roman"/>
          <w:i/>
        </w:rPr>
      </w:pPr>
    </w:p>
    <w:p w14:paraId="3B5E73F2" w14:textId="77777777" w:rsidR="003B7FFD" w:rsidRDefault="003B7FFD">
      <w:pPr>
        <w:spacing w:after="137" w:line="258" w:lineRule="auto"/>
        <w:ind w:left="-5" w:right="0"/>
        <w:rPr>
          <w:rFonts w:ascii="Times New Roman" w:hAnsi="Times New Roman" w:cs="Times New Roman"/>
          <w:i/>
        </w:rPr>
      </w:pPr>
    </w:p>
    <w:p w14:paraId="3192D0F9" w14:textId="77777777" w:rsidR="003B7FFD" w:rsidRDefault="003B7FFD">
      <w:pPr>
        <w:spacing w:after="137" w:line="258" w:lineRule="auto"/>
        <w:ind w:left="-5" w:right="0"/>
        <w:rPr>
          <w:rFonts w:ascii="Times New Roman" w:hAnsi="Times New Roman" w:cs="Times New Roman"/>
          <w:i/>
        </w:rPr>
      </w:pPr>
    </w:p>
    <w:p w14:paraId="6867B3ED" w14:textId="77777777" w:rsidR="003B7FFD" w:rsidRDefault="003B7FFD">
      <w:pPr>
        <w:spacing w:after="137" w:line="258" w:lineRule="auto"/>
        <w:ind w:left="-5" w:right="0"/>
        <w:rPr>
          <w:rFonts w:ascii="Times New Roman" w:hAnsi="Times New Roman" w:cs="Times New Roman"/>
          <w:i/>
        </w:rPr>
      </w:pPr>
    </w:p>
    <w:p w14:paraId="6D6E7245" w14:textId="77777777" w:rsidR="003B7FFD" w:rsidRDefault="003B7FFD">
      <w:pPr>
        <w:spacing w:after="137" w:line="258" w:lineRule="auto"/>
        <w:ind w:left="-5" w:right="0"/>
        <w:rPr>
          <w:rFonts w:ascii="Times New Roman" w:hAnsi="Times New Roman" w:cs="Times New Roman"/>
          <w:i/>
        </w:rPr>
      </w:pPr>
    </w:p>
    <w:p w14:paraId="4122C5D7" w14:textId="77777777" w:rsidR="003B7FFD" w:rsidRDefault="003B7FFD">
      <w:pPr>
        <w:spacing w:after="137" w:line="258" w:lineRule="auto"/>
        <w:ind w:left="-5" w:right="0"/>
        <w:rPr>
          <w:rFonts w:ascii="Times New Roman" w:hAnsi="Times New Roman" w:cs="Times New Roman"/>
          <w:i/>
        </w:rPr>
      </w:pPr>
    </w:p>
    <w:p w14:paraId="6E0C9DD9" w14:textId="77777777" w:rsidR="003B7FFD" w:rsidRDefault="003B7FFD">
      <w:pPr>
        <w:spacing w:after="137" w:line="258" w:lineRule="auto"/>
        <w:ind w:left="-5" w:right="0"/>
        <w:rPr>
          <w:rFonts w:ascii="Times New Roman" w:hAnsi="Times New Roman" w:cs="Times New Roman"/>
          <w:i/>
        </w:rPr>
      </w:pPr>
    </w:p>
    <w:p w14:paraId="75107861" w14:textId="77777777" w:rsidR="003B7FFD" w:rsidRDefault="003B7FFD">
      <w:pPr>
        <w:spacing w:after="137" w:line="258" w:lineRule="auto"/>
        <w:ind w:left="-5" w:right="0"/>
        <w:rPr>
          <w:rFonts w:ascii="Times New Roman" w:hAnsi="Times New Roman" w:cs="Times New Roman"/>
          <w:i/>
        </w:rPr>
      </w:pPr>
    </w:p>
    <w:p w14:paraId="0E388652" w14:textId="77777777" w:rsidR="003B7FFD" w:rsidRDefault="003B7FFD" w:rsidP="00CE7040">
      <w:pPr>
        <w:spacing w:after="137" w:line="258" w:lineRule="auto"/>
        <w:ind w:left="0" w:right="0" w:firstLine="0"/>
        <w:rPr>
          <w:rFonts w:ascii="Times New Roman" w:hAnsi="Times New Roman" w:cs="Times New Roman"/>
          <w:i/>
        </w:rPr>
      </w:pPr>
    </w:p>
    <w:p w14:paraId="59993738" w14:textId="77777777" w:rsidR="003B7FFD" w:rsidRDefault="003B7FFD" w:rsidP="00933642">
      <w:pPr>
        <w:spacing w:after="137" w:line="258" w:lineRule="auto"/>
        <w:ind w:left="0" w:right="0" w:firstLine="0"/>
        <w:rPr>
          <w:rFonts w:ascii="Times New Roman" w:hAnsi="Times New Roman" w:cs="Times New Roman"/>
          <w:i/>
        </w:rPr>
      </w:pPr>
    </w:p>
    <w:p w14:paraId="1D3AB417" w14:textId="77777777" w:rsidR="001D73AD" w:rsidRDefault="001D73AD" w:rsidP="00933642">
      <w:pPr>
        <w:spacing w:after="137" w:line="258" w:lineRule="auto"/>
        <w:ind w:left="0" w:right="0" w:firstLine="0"/>
        <w:rPr>
          <w:rFonts w:ascii="Times New Roman" w:hAnsi="Times New Roman" w:cs="Times New Roman"/>
          <w:i/>
        </w:rPr>
      </w:pPr>
    </w:p>
    <w:p w14:paraId="701B9D03" w14:textId="77777777" w:rsidR="001D73AD" w:rsidRDefault="001D73AD" w:rsidP="00933642">
      <w:pPr>
        <w:spacing w:after="137" w:line="258" w:lineRule="auto"/>
        <w:ind w:left="0" w:right="0" w:firstLine="0"/>
        <w:rPr>
          <w:rFonts w:ascii="Times New Roman" w:hAnsi="Times New Roman" w:cs="Times New Roman"/>
          <w:i/>
        </w:rPr>
      </w:pPr>
    </w:p>
    <w:p w14:paraId="6E6360F1" w14:textId="77777777" w:rsidR="001D73AD" w:rsidRDefault="001D73AD" w:rsidP="00933642">
      <w:pPr>
        <w:spacing w:after="137" w:line="258" w:lineRule="auto"/>
        <w:ind w:left="0" w:right="0" w:firstLine="0"/>
        <w:rPr>
          <w:rFonts w:ascii="Times New Roman" w:hAnsi="Times New Roman" w:cs="Times New Roman"/>
          <w:i/>
        </w:rPr>
      </w:pPr>
    </w:p>
    <w:p w14:paraId="7C85D554" w14:textId="77777777" w:rsidR="0083069A" w:rsidRDefault="0083069A" w:rsidP="00933642">
      <w:pPr>
        <w:spacing w:after="137" w:line="258" w:lineRule="auto"/>
        <w:ind w:left="0" w:right="0" w:firstLine="0"/>
        <w:rPr>
          <w:rFonts w:ascii="Times New Roman" w:hAnsi="Times New Roman" w:cs="Times New Roman"/>
          <w:i/>
        </w:rPr>
      </w:pPr>
    </w:p>
    <w:p w14:paraId="5ECFCC86" w14:textId="77777777" w:rsidR="009D3DF5" w:rsidRDefault="009D3DF5" w:rsidP="00A87B6E">
      <w:pPr>
        <w:spacing w:after="137" w:line="258" w:lineRule="auto"/>
        <w:ind w:left="0" w:right="0" w:firstLine="0"/>
        <w:rPr>
          <w:rFonts w:ascii="Times New Roman" w:hAnsi="Times New Roman" w:cs="Times New Roman"/>
          <w:i/>
        </w:rPr>
      </w:pPr>
    </w:p>
    <w:p w14:paraId="10ECE774" w14:textId="0CC61FE3" w:rsidR="003B7FFD" w:rsidRDefault="00354D66" w:rsidP="00064FE6">
      <w:pPr>
        <w:spacing w:after="137" w:line="258" w:lineRule="auto"/>
        <w:ind w:left="-5" w:right="0"/>
        <w:rPr>
          <w:rFonts w:ascii="Times New Roman" w:hAnsi="Times New Roman" w:cs="Times New Roman"/>
        </w:rPr>
      </w:pPr>
      <w:r>
        <w:rPr>
          <w:rFonts w:ascii="Times New Roman" w:hAnsi="Times New Roman" w:cs="Times New Roman"/>
          <w:i/>
        </w:rPr>
        <w:t>Załącznik nr 2 a</w:t>
      </w:r>
      <w:r w:rsidR="00DF7272" w:rsidRPr="00231D0A">
        <w:rPr>
          <w:rFonts w:ascii="Times New Roman" w:hAnsi="Times New Roman" w:cs="Times New Roman"/>
          <w:i/>
        </w:rPr>
        <w:t xml:space="preserve"> do SIWZ        </w:t>
      </w:r>
      <w:bookmarkStart w:id="1" w:name="_GoBack"/>
      <w:bookmarkEnd w:id="1"/>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E3A9B5D" w14:textId="5BA42095" w:rsidR="00354D66" w:rsidRPr="003B7FFD" w:rsidRDefault="003B7FFD" w:rsidP="00354D66">
      <w:pPr>
        <w:spacing w:after="6" w:line="285" w:lineRule="auto"/>
        <w:ind w:left="-5" w:right="145"/>
        <w:jc w:val="left"/>
        <w:rPr>
          <w:rFonts w:ascii="Times New Roman" w:hAnsi="Times New Roman" w:cs="Times New Roman"/>
          <w:b/>
        </w:rPr>
      </w:pPr>
      <w:r>
        <w:rPr>
          <w:rFonts w:ascii="Times New Roman" w:hAnsi="Times New Roman" w:cs="Times New Roman"/>
        </w:rPr>
        <w:t xml:space="preserve">                                                                                           </w:t>
      </w:r>
      <w:r w:rsidR="00354D66">
        <w:rPr>
          <w:rFonts w:ascii="Times New Roman" w:hAnsi="Times New Roman" w:cs="Times New Roman"/>
        </w:rPr>
        <w:tab/>
      </w:r>
      <w:r w:rsidR="00933642">
        <w:rPr>
          <w:rFonts w:ascii="Times New Roman" w:hAnsi="Times New Roman" w:cs="Times New Roman"/>
        </w:rPr>
        <w:tab/>
      </w:r>
      <w:r w:rsidR="00933642">
        <w:rPr>
          <w:rFonts w:ascii="Times New Roman" w:hAnsi="Times New Roman" w:cs="Times New Roman"/>
        </w:rPr>
        <w:tab/>
      </w:r>
      <w:r w:rsidR="00354D66" w:rsidRPr="003B7FFD">
        <w:rPr>
          <w:rFonts w:ascii="Times New Roman" w:hAnsi="Times New Roman" w:cs="Times New Roman"/>
          <w:b/>
        </w:rPr>
        <w:t xml:space="preserve">Zamawiający: </w:t>
      </w:r>
    </w:p>
    <w:p w14:paraId="19670825" w14:textId="77777777" w:rsidR="00354D66" w:rsidRPr="003B7FFD" w:rsidRDefault="00354D66" w:rsidP="00354D66">
      <w:pPr>
        <w:spacing w:after="6" w:line="285" w:lineRule="auto"/>
        <w:ind w:left="-5" w:right="145"/>
        <w:jc w:val="left"/>
        <w:rPr>
          <w:rFonts w:ascii="Times New Roman" w:hAnsi="Times New Roman" w:cs="Times New Roman"/>
          <w:b/>
        </w:rPr>
      </w:pPr>
      <w:r w:rsidRPr="003B7FFD">
        <w:rPr>
          <w:rFonts w:ascii="Times New Roman" w:hAnsi="Times New Roman" w:cs="Times New Roman"/>
          <w:b/>
        </w:rPr>
        <w:t xml:space="preserve">                                                                                                                      </w:t>
      </w:r>
      <w:r w:rsidRPr="003B7FFD">
        <w:rPr>
          <w:rFonts w:ascii="Times New Roman" w:hAnsi="Times New Roman" w:cs="Times New Roman"/>
          <w:b/>
        </w:rPr>
        <w:tab/>
        <w:t xml:space="preserve">Gmina Brochów  </w:t>
      </w:r>
    </w:p>
    <w:p w14:paraId="20B02040" w14:textId="77777777" w:rsidR="00354D66" w:rsidRPr="003B7FFD" w:rsidRDefault="00354D66" w:rsidP="00354D66">
      <w:pPr>
        <w:spacing w:after="6" w:line="285" w:lineRule="auto"/>
        <w:ind w:left="6367" w:right="145" w:firstLine="713"/>
        <w:jc w:val="left"/>
        <w:rPr>
          <w:rFonts w:ascii="Times New Roman" w:hAnsi="Times New Roman" w:cs="Times New Roman"/>
          <w:b/>
        </w:rPr>
      </w:pPr>
      <w:r w:rsidRPr="003B7FFD">
        <w:rPr>
          <w:rFonts w:ascii="Times New Roman" w:hAnsi="Times New Roman" w:cs="Times New Roman"/>
          <w:b/>
        </w:rPr>
        <w:t>Brochów 125</w:t>
      </w:r>
    </w:p>
    <w:p w14:paraId="56B8CA1E" w14:textId="217A51D9" w:rsidR="00BC41C8" w:rsidRPr="0094011E" w:rsidRDefault="0094011E" w:rsidP="0094011E">
      <w:pPr>
        <w:spacing w:after="6" w:line="285" w:lineRule="auto"/>
        <w:ind w:left="6367" w:right="145" w:firstLine="713"/>
        <w:jc w:val="left"/>
        <w:rPr>
          <w:rFonts w:ascii="Times New Roman" w:hAnsi="Times New Roman" w:cs="Times New Roman"/>
          <w:b/>
        </w:rPr>
      </w:pPr>
      <w:r>
        <w:rPr>
          <w:rFonts w:ascii="Times New Roman" w:hAnsi="Times New Roman" w:cs="Times New Roman"/>
          <w:b/>
        </w:rPr>
        <w:t>05-088 Brochów</w:t>
      </w:r>
    </w:p>
    <w:p w14:paraId="1DBED6E1" w14:textId="34CA5BAB" w:rsidR="00933642" w:rsidRDefault="00933642" w:rsidP="00933642">
      <w:pPr>
        <w:tabs>
          <w:tab w:val="center" w:pos="6435"/>
        </w:tabs>
        <w:spacing w:after="0"/>
        <w:ind w:right="0"/>
        <w:jc w:val="left"/>
        <w:rPr>
          <w:rFonts w:ascii="Times New Roman" w:hAnsi="Times New Roman" w:cs="Times New Roman"/>
        </w:rPr>
      </w:pPr>
      <w:r>
        <w:rPr>
          <w:rFonts w:ascii="Times New Roman" w:hAnsi="Times New Roman" w:cs="Times New Roman"/>
        </w:rPr>
        <w:tab/>
      </w:r>
    </w:p>
    <w:p w14:paraId="3D464700" w14:textId="77777777" w:rsidR="00933642" w:rsidRPr="00231D0A" w:rsidRDefault="00933642" w:rsidP="00933642">
      <w:pPr>
        <w:tabs>
          <w:tab w:val="center" w:pos="6435"/>
        </w:tabs>
        <w:spacing w:after="0"/>
        <w:ind w:left="0" w:right="0" w:firstLine="0"/>
        <w:jc w:val="left"/>
        <w:rPr>
          <w:rFonts w:ascii="Times New Roman" w:hAnsi="Times New Roman" w:cs="Times New Roman"/>
        </w:rPr>
      </w:pPr>
      <w:r w:rsidRPr="00231D0A">
        <w:rPr>
          <w:rFonts w:ascii="Times New Roman" w:hAnsi="Times New Roman" w:cs="Times New Roman"/>
        </w:rPr>
        <w:t xml:space="preserve">Wykonawca: </w:t>
      </w:r>
      <w:r w:rsidRPr="00231D0A">
        <w:rPr>
          <w:rFonts w:ascii="Times New Roman" w:hAnsi="Times New Roman" w:cs="Times New Roman"/>
        </w:rPr>
        <w:tab/>
        <w:t xml:space="preserve"> </w:t>
      </w:r>
    </w:p>
    <w:p w14:paraId="4C1E913F" w14:textId="77777777" w:rsidR="00933642" w:rsidRPr="00231D0A" w:rsidRDefault="00933642" w:rsidP="00933642">
      <w:pPr>
        <w:spacing w:after="13"/>
        <w:ind w:left="-5" w:right="2913"/>
        <w:rPr>
          <w:rFonts w:ascii="Times New Roman" w:hAnsi="Times New Roman" w:cs="Times New Roman"/>
        </w:rPr>
      </w:pPr>
      <w:r w:rsidRPr="00231D0A">
        <w:rPr>
          <w:rFonts w:ascii="Times New Roman" w:hAnsi="Times New Roman" w:cs="Times New Roman"/>
        </w:rPr>
        <w:t>…………………………………… ……………………………………</w:t>
      </w:r>
    </w:p>
    <w:p w14:paraId="4BB6EF8F" w14:textId="77777777" w:rsidR="00933642" w:rsidRPr="00231D0A" w:rsidRDefault="00933642" w:rsidP="00933642">
      <w:pPr>
        <w:spacing w:after="0"/>
        <w:ind w:left="-5" w:right="0"/>
        <w:rPr>
          <w:rFonts w:ascii="Times New Roman" w:hAnsi="Times New Roman" w:cs="Times New Roman"/>
        </w:rPr>
      </w:pPr>
      <w:r w:rsidRPr="00231D0A">
        <w:rPr>
          <w:rFonts w:ascii="Times New Roman" w:hAnsi="Times New Roman" w:cs="Times New Roman"/>
        </w:rPr>
        <w:t xml:space="preserve">…………………………………… </w:t>
      </w:r>
    </w:p>
    <w:p w14:paraId="44111A57" w14:textId="77777777" w:rsidR="00933642" w:rsidRDefault="00933642" w:rsidP="00933642">
      <w:pPr>
        <w:spacing w:after="20" w:line="229" w:lineRule="auto"/>
        <w:ind w:left="-5" w:right="1776"/>
        <w:jc w:val="left"/>
        <w:rPr>
          <w:rFonts w:ascii="Times New Roman" w:hAnsi="Times New Roman" w:cs="Times New Roman"/>
        </w:rPr>
      </w:pPr>
      <w:r w:rsidRPr="00231D0A">
        <w:rPr>
          <w:rFonts w:ascii="Times New Roman" w:hAnsi="Times New Roman" w:cs="Times New Roman"/>
        </w:rPr>
        <w:t xml:space="preserve">(pełna nazwa/firma, </w:t>
      </w:r>
      <w:r>
        <w:rPr>
          <w:rFonts w:ascii="Times New Roman" w:hAnsi="Times New Roman" w:cs="Times New Roman"/>
        </w:rPr>
        <w:t>adres)</w:t>
      </w:r>
    </w:p>
    <w:p w14:paraId="5F2C49D4" w14:textId="77777777" w:rsidR="00933642" w:rsidRDefault="00933642" w:rsidP="00933642">
      <w:pPr>
        <w:spacing w:after="20" w:line="229" w:lineRule="auto"/>
        <w:ind w:left="-5" w:right="1776"/>
        <w:jc w:val="left"/>
        <w:rPr>
          <w:rFonts w:ascii="Times New Roman" w:hAnsi="Times New Roman" w:cs="Times New Roman"/>
        </w:rPr>
      </w:pPr>
    </w:p>
    <w:p w14:paraId="41193C22" w14:textId="77777777" w:rsidR="00933642" w:rsidRDefault="00933642" w:rsidP="00933642">
      <w:pPr>
        <w:spacing w:after="48" w:line="229" w:lineRule="auto"/>
        <w:ind w:left="-5" w:right="5627"/>
        <w:jc w:val="left"/>
        <w:rPr>
          <w:rFonts w:ascii="Times New Roman" w:hAnsi="Times New Roman" w:cs="Times New Roman"/>
        </w:rPr>
      </w:pPr>
      <w:r>
        <w:rPr>
          <w:rFonts w:ascii="Times New Roman" w:hAnsi="Times New Roman" w:cs="Times New Roman"/>
        </w:rPr>
        <w:t>NIP: …………………………………</w:t>
      </w:r>
    </w:p>
    <w:p w14:paraId="0024B055" w14:textId="77777777" w:rsidR="00933642" w:rsidRDefault="00933642" w:rsidP="00933642">
      <w:pPr>
        <w:spacing w:after="48" w:line="229" w:lineRule="auto"/>
        <w:ind w:left="-5" w:right="5627"/>
        <w:jc w:val="left"/>
        <w:rPr>
          <w:rFonts w:ascii="Times New Roman" w:hAnsi="Times New Roman" w:cs="Times New Roman"/>
        </w:rPr>
      </w:pPr>
      <w:r>
        <w:rPr>
          <w:rFonts w:ascii="Times New Roman" w:hAnsi="Times New Roman" w:cs="Times New Roman"/>
        </w:rPr>
        <w:t>KRS/</w:t>
      </w:r>
      <w:proofErr w:type="spellStart"/>
      <w:r>
        <w:rPr>
          <w:rFonts w:ascii="Times New Roman" w:hAnsi="Times New Roman" w:cs="Times New Roman"/>
        </w:rPr>
        <w:t>CEiDG</w:t>
      </w:r>
      <w:proofErr w:type="spellEnd"/>
      <w:r>
        <w:rPr>
          <w:rFonts w:ascii="Times New Roman" w:hAnsi="Times New Roman" w:cs="Times New Roman"/>
        </w:rPr>
        <w:t>): ………………………</w:t>
      </w:r>
    </w:p>
    <w:p w14:paraId="1A8D6767" w14:textId="77777777" w:rsidR="00933642" w:rsidRDefault="00933642" w:rsidP="00933642">
      <w:pPr>
        <w:spacing w:after="48" w:line="229" w:lineRule="auto"/>
        <w:ind w:left="-5" w:right="5627"/>
        <w:jc w:val="left"/>
        <w:rPr>
          <w:rFonts w:ascii="Times New Roman" w:hAnsi="Times New Roman" w:cs="Times New Roman"/>
          <w:u w:val="single" w:color="000000"/>
        </w:rPr>
      </w:pPr>
    </w:p>
    <w:p w14:paraId="3DC48893" w14:textId="77777777" w:rsidR="00933642" w:rsidRPr="00231D0A" w:rsidRDefault="00933642" w:rsidP="00933642">
      <w:pPr>
        <w:spacing w:before="240" w:after="48" w:line="229" w:lineRule="auto"/>
        <w:ind w:left="-5" w:right="5627"/>
        <w:jc w:val="left"/>
        <w:rPr>
          <w:rFonts w:ascii="Times New Roman" w:hAnsi="Times New Roman" w:cs="Times New Roman"/>
        </w:rPr>
      </w:pPr>
      <w:r w:rsidRPr="00231D0A">
        <w:rPr>
          <w:rFonts w:ascii="Times New Roman" w:hAnsi="Times New Roman" w:cs="Times New Roman"/>
          <w:u w:val="single" w:color="000000"/>
        </w:rPr>
        <w:t>reprezentowany przez:</w:t>
      </w:r>
      <w:r w:rsidRPr="00231D0A">
        <w:rPr>
          <w:rFonts w:ascii="Times New Roman" w:hAnsi="Times New Roman" w:cs="Times New Roman"/>
        </w:rPr>
        <w:t xml:space="preserve"> </w:t>
      </w:r>
    </w:p>
    <w:p w14:paraId="37B8536A" w14:textId="77777777" w:rsidR="00933642" w:rsidRPr="00231D0A" w:rsidRDefault="00933642" w:rsidP="00933642">
      <w:pPr>
        <w:spacing w:before="240" w:after="0"/>
        <w:ind w:left="-5" w:right="0"/>
        <w:rPr>
          <w:rFonts w:ascii="Times New Roman" w:hAnsi="Times New Roman" w:cs="Times New Roman"/>
        </w:rPr>
      </w:pPr>
      <w:r w:rsidRPr="00231D0A">
        <w:rPr>
          <w:rFonts w:ascii="Times New Roman" w:hAnsi="Times New Roman" w:cs="Times New Roman"/>
        </w:rPr>
        <w:t>……………………………………</w:t>
      </w:r>
      <w:r w:rsidRPr="00231D0A">
        <w:rPr>
          <w:rFonts w:ascii="Times New Roman" w:hAnsi="Times New Roman" w:cs="Times New Roman"/>
          <w:i/>
        </w:rPr>
        <w:t xml:space="preserve"> </w:t>
      </w:r>
    </w:p>
    <w:p w14:paraId="732BC71C" w14:textId="05CCB748" w:rsidR="00BC41C8" w:rsidRDefault="00933642" w:rsidP="00252162">
      <w:pPr>
        <w:spacing w:after="52" w:line="248" w:lineRule="auto"/>
        <w:ind w:left="-5" w:right="4950"/>
        <w:jc w:val="left"/>
        <w:rPr>
          <w:rFonts w:ascii="Times New Roman" w:hAnsi="Times New Roman" w:cs="Times New Roman"/>
        </w:rPr>
      </w:pPr>
      <w:r w:rsidRPr="00231D0A">
        <w:rPr>
          <w:rFonts w:ascii="Times New Roman" w:hAnsi="Times New Roman" w:cs="Times New Roman"/>
          <w:i/>
        </w:rPr>
        <w:t xml:space="preserve">(imię, nazwisko, stanowisko/podstawa do reprezentacji) </w:t>
      </w:r>
    </w:p>
    <w:p w14:paraId="6D4A487B" w14:textId="77777777" w:rsidR="001D73AD" w:rsidRPr="00231D0A" w:rsidRDefault="001D73AD">
      <w:pPr>
        <w:spacing w:after="39" w:line="259" w:lineRule="auto"/>
        <w:ind w:left="0" w:right="0" w:firstLine="0"/>
        <w:jc w:val="left"/>
        <w:rPr>
          <w:rFonts w:ascii="Times New Roman" w:hAnsi="Times New Roman" w:cs="Times New Roman"/>
        </w:rPr>
      </w:pPr>
    </w:p>
    <w:p w14:paraId="718260AD" w14:textId="7979F2FD" w:rsidR="00BC41C8" w:rsidRPr="000819B2" w:rsidRDefault="00DF7272" w:rsidP="000819B2">
      <w:pPr>
        <w:pStyle w:val="Nagwek2"/>
        <w:jc w:val="center"/>
        <w:rPr>
          <w:rFonts w:ascii="Times New Roman" w:hAnsi="Times New Roman" w:cs="Times New Roman"/>
          <w:b/>
          <w:sz w:val="22"/>
        </w:rPr>
      </w:pPr>
      <w:r w:rsidRPr="000819B2">
        <w:rPr>
          <w:rFonts w:ascii="Times New Roman" w:hAnsi="Times New Roman" w:cs="Times New Roman"/>
          <w:b/>
          <w:sz w:val="22"/>
        </w:rPr>
        <w:t>Oświadczenie Wykonawcy</w:t>
      </w:r>
    </w:p>
    <w:p w14:paraId="31C3AF14" w14:textId="4B3929EC" w:rsidR="00BC41C8" w:rsidRPr="00231D0A" w:rsidRDefault="00DF7272" w:rsidP="000819B2">
      <w:pPr>
        <w:spacing w:after="169"/>
        <w:ind w:left="-5" w:right="0"/>
        <w:jc w:val="center"/>
        <w:rPr>
          <w:rFonts w:ascii="Times New Roman" w:hAnsi="Times New Roman" w:cs="Times New Roman"/>
        </w:rPr>
      </w:pPr>
      <w:r w:rsidRPr="00231D0A">
        <w:rPr>
          <w:rFonts w:ascii="Times New Roman" w:hAnsi="Times New Roman" w:cs="Times New Roman"/>
        </w:rPr>
        <w:t>składan</w:t>
      </w:r>
      <w:r w:rsidR="00933642">
        <w:rPr>
          <w:rFonts w:ascii="Times New Roman" w:hAnsi="Times New Roman" w:cs="Times New Roman"/>
        </w:rPr>
        <w:t>e na podstawie art. 25a ust. 1 u</w:t>
      </w:r>
      <w:r w:rsidR="001D73AD">
        <w:rPr>
          <w:rFonts w:ascii="Times New Roman" w:hAnsi="Times New Roman" w:cs="Times New Roman"/>
        </w:rPr>
        <w:t xml:space="preserve">stawy </w:t>
      </w:r>
      <w:proofErr w:type="spellStart"/>
      <w:r w:rsidR="001D73AD">
        <w:rPr>
          <w:rFonts w:ascii="Times New Roman" w:hAnsi="Times New Roman" w:cs="Times New Roman"/>
        </w:rPr>
        <w:t>Pzp</w:t>
      </w:r>
      <w:proofErr w:type="spellEnd"/>
      <w:r w:rsidRPr="00231D0A">
        <w:rPr>
          <w:rFonts w:ascii="Times New Roman" w:hAnsi="Times New Roman" w:cs="Times New Roman"/>
        </w:rPr>
        <w:t>,</w:t>
      </w:r>
    </w:p>
    <w:p w14:paraId="3B207133" w14:textId="630C11D7" w:rsidR="00BC41C8" w:rsidRPr="00231D0A" w:rsidRDefault="00DF7272">
      <w:pPr>
        <w:tabs>
          <w:tab w:val="center" w:pos="2429"/>
          <w:tab w:val="center" w:pos="4174"/>
          <w:tab w:val="center" w:pos="5752"/>
          <w:tab w:val="center" w:pos="6742"/>
          <w:tab w:val="right" w:pos="9077"/>
        </w:tabs>
        <w:spacing w:after="58" w:line="259" w:lineRule="auto"/>
        <w:ind w:left="-15" w:right="0" w:firstLine="0"/>
        <w:jc w:val="left"/>
        <w:rPr>
          <w:rFonts w:ascii="Times New Roman" w:hAnsi="Times New Roman" w:cs="Times New Roman"/>
        </w:rPr>
      </w:pPr>
      <w:r w:rsidRPr="00231D0A">
        <w:rPr>
          <w:rFonts w:ascii="Times New Roman" w:hAnsi="Times New Roman" w:cs="Times New Roman"/>
          <w:u w:val="single" w:color="000000"/>
        </w:rPr>
        <w:t>D</w:t>
      </w:r>
      <w:r w:rsidR="00933642">
        <w:rPr>
          <w:rFonts w:ascii="Times New Roman" w:hAnsi="Times New Roman" w:cs="Times New Roman"/>
          <w:u w:val="single" w:color="000000"/>
        </w:rPr>
        <w:t xml:space="preserve">OTYCZĄCE </w:t>
      </w:r>
      <w:r w:rsidR="00933642">
        <w:rPr>
          <w:rFonts w:ascii="Times New Roman" w:hAnsi="Times New Roman" w:cs="Times New Roman"/>
          <w:u w:val="single" w:color="000000"/>
        </w:rPr>
        <w:tab/>
        <w:t xml:space="preserve">SPEŁNIANIA </w:t>
      </w:r>
      <w:r w:rsidR="00933642">
        <w:rPr>
          <w:rFonts w:ascii="Times New Roman" w:hAnsi="Times New Roman" w:cs="Times New Roman"/>
          <w:u w:val="single" w:color="000000"/>
        </w:rPr>
        <w:tab/>
        <w:t xml:space="preserve">WARUNKÓW  </w:t>
      </w:r>
      <w:r w:rsidRPr="00231D0A">
        <w:rPr>
          <w:rFonts w:ascii="Times New Roman" w:hAnsi="Times New Roman" w:cs="Times New Roman"/>
          <w:u w:val="single" w:color="000000"/>
        </w:rPr>
        <w:t xml:space="preserve">UDZIAŁU </w:t>
      </w:r>
      <w:r w:rsidRPr="00231D0A">
        <w:rPr>
          <w:rFonts w:ascii="Times New Roman" w:hAnsi="Times New Roman" w:cs="Times New Roman"/>
          <w:u w:val="single" w:color="000000"/>
        </w:rPr>
        <w:tab/>
        <w:t xml:space="preserve">W </w:t>
      </w:r>
      <w:r w:rsidRPr="00231D0A">
        <w:rPr>
          <w:rFonts w:ascii="Times New Roman" w:hAnsi="Times New Roman" w:cs="Times New Roman"/>
          <w:u w:val="single" w:color="000000"/>
        </w:rPr>
        <w:tab/>
        <w:t>POSTĘPOWANIU</w:t>
      </w:r>
      <w:r w:rsidRPr="00231D0A">
        <w:rPr>
          <w:rFonts w:ascii="Times New Roman" w:hAnsi="Times New Roman" w:cs="Times New Roman"/>
        </w:rPr>
        <w:t xml:space="preserve">  </w:t>
      </w:r>
    </w:p>
    <w:p w14:paraId="66A390AF" w14:textId="77777777" w:rsidR="00BC41C8" w:rsidRPr="00231D0A" w:rsidRDefault="00DF7272">
      <w:pPr>
        <w:spacing w:after="29"/>
        <w:ind w:left="-5" w:right="0"/>
        <w:rPr>
          <w:rFonts w:ascii="Times New Roman" w:hAnsi="Times New Roman" w:cs="Times New Roman"/>
        </w:rPr>
      </w:pPr>
      <w:r w:rsidRPr="00231D0A">
        <w:rPr>
          <w:rFonts w:ascii="Times New Roman" w:hAnsi="Times New Roman" w:cs="Times New Roman"/>
        </w:rPr>
        <w:t xml:space="preserve">Na potrzeby postępowania o udzielenie zamówienia publicznego pn. </w:t>
      </w:r>
    </w:p>
    <w:p w14:paraId="2BF27DA4" w14:textId="0A0DE08A" w:rsidR="00BC41C8" w:rsidRPr="00231D0A" w:rsidRDefault="00DF7272">
      <w:pPr>
        <w:spacing w:after="0" w:line="397" w:lineRule="auto"/>
        <w:ind w:left="-5" w:right="-6"/>
        <w:jc w:val="left"/>
        <w:rPr>
          <w:rFonts w:ascii="Times New Roman" w:hAnsi="Times New Roman" w:cs="Times New Roman"/>
        </w:rPr>
      </w:pPr>
      <w:r w:rsidRPr="00231D0A">
        <w:rPr>
          <w:rFonts w:ascii="Times New Roman" w:hAnsi="Times New Roman" w:cs="Times New Roman"/>
          <w:b/>
        </w:rPr>
        <w:t xml:space="preserve">„Kredyt długoterminowy w kwocie  2.300.000,00 </w:t>
      </w:r>
      <w:r w:rsidR="00933642">
        <w:rPr>
          <w:rFonts w:ascii="Times New Roman" w:hAnsi="Times New Roman" w:cs="Times New Roman"/>
          <w:b/>
        </w:rPr>
        <w:t xml:space="preserve">zł </w:t>
      </w:r>
      <w:r w:rsidRPr="00231D0A">
        <w:rPr>
          <w:rFonts w:ascii="Times New Roman" w:hAnsi="Times New Roman" w:cs="Times New Roman"/>
          <w:b/>
        </w:rPr>
        <w:t>z przeznaczenie</w:t>
      </w:r>
      <w:r w:rsidR="0094011E">
        <w:rPr>
          <w:rFonts w:ascii="Times New Roman" w:hAnsi="Times New Roman" w:cs="Times New Roman"/>
          <w:b/>
        </w:rPr>
        <w:t xml:space="preserve">m na  finansowanie </w:t>
      </w:r>
      <w:r w:rsidR="0094011E">
        <w:rPr>
          <w:rFonts w:ascii="Times New Roman" w:hAnsi="Times New Roman" w:cs="Times New Roman"/>
          <w:b/>
        </w:rPr>
        <w:tab/>
        <w:t>planowanego</w:t>
      </w:r>
      <w:r w:rsidR="0094011E">
        <w:rPr>
          <w:rFonts w:ascii="Times New Roman" w:hAnsi="Times New Roman" w:cs="Times New Roman"/>
          <w:b/>
        </w:rPr>
        <w:tab/>
        <w:t>deficytu</w:t>
      </w:r>
      <w:r w:rsidRPr="00231D0A">
        <w:rPr>
          <w:rFonts w:ascii="Times New Roman" w:hAnsi="Times New Roman" w:cs="Times New Roman"/>
          <w:b/>
        </w:rPr>
        <w:tab/>
        <w:t xml:space="preserve">budżetu </w:t>
      </w:r>
      <w:r w:rsidRPr="00231D0A">
        <w:rPr>
          <w:rFonts w:ascii="Times New Roman" w:hAnsi="Times New Roman" w:cs="Times New Roman"/>
          <w:b/>
        </w:rPr>
        <w:tab/>
        <w:t xml:space="preserve">oraz </w:t>
      </w:r>
      <w:r w:rsidRPr="00231D0A">
        <w:rPr>
          <w:rFonts w:ascii="Times New Roman" w:hAnsi="Times New Roman" w:cs="Times New Roman"/>
          <w:b/>
        </w:rPr>
        <w:tab/>
        <w:t xml:space="preserve">spłatę </w:t>
      </w:r>
      <w:r w:rsidRPr="00231D0A">
        <w:rPr>
          <w:rFonts w:ascii="Times New Roman" w:hAnsi="Times New Roman" w:cs="Times New Roman"/>
          <w:b/>
        </w:rPr>
        <w:tab/>
        <w:t xml:space="preserve">wcześniej zaciągniętych zobowiązań z tytułu kredytów i pożyczek” </w:t>
      </w:r>
      <w:r w:rsidR="00354D66">
        <w:rPr>
          <w:rFonts w:ascii="Times New Roman" w:hAnsi="Times New Roman" w:cs="Times New Roman"/>
        </w:rPr>
        <w:t>prowadzonego przez Gminę Brochów</w:t>
      </w:r>
      <w:r w:rsidRPr="00231D0A">
        <w:rPr>
          <w:rFonts w:ascii="Times New Roman" w:hAnsi="Times New Roman" w:cs="Times New Roman"/>
          <w:i/>
        </w:rPr>
        <w:t xml:space="preserve">, </w:t>
      </w:r>
      <w:r w:rsidRPr="00231D0A">
        <w:rPr>
          <w:rFonts w:ascii="Times New Roman" w:hAnsi="Times New Roman" w:cs="Times New Roman"/>
        </w:rPr>
        <w:t xml:space="preserve">oświadczamy, co następuje  </w:t>
      </w:r>
    </w:p>
    <w:p w14:paraId="10CABDEB" w14:textId="77777777" w:rsidR="00BC41C8" w:rsidRPr="00231D0A" w:rsidRDefault="00DF7272">
      <w:pPr>
        <w:spacing w:after="99"/>
        <w:ind w:left="-5" w:right="0"/>
        <w:rPr>
          <w:rFonts w:ascii="Times New Roman" w:hAnsi="Times New Roman" w:cs="Times New Roman"/>
        </w:rPr>
      </w:pPr>
      <w:r w:rsidRPr="00231D0A">
        <w:rPr>
          <w:rFonts w:ascii="Times New Roman" w:hAnsi="Times New Roman" w:cs="Times New Roman"/>
        </w:rPr>
        <w:t xml:space="preserve">INFORMACJA DOTYCZĄCA WYKONAWCY: </w:t>
      </w:r>
    </w:p>
    <w:p w14:paraId="4CE4A2D5" w14:textId="77777777" w:rsidR="00BC41C8" w:rsidRPr="00231D0A" w:rsidRDefault="00DF7272">
      <w:pPr>
        <w:spacing w:after="23" w:line="358" w:lineRule="auto"/>
        <w:ind w:left="-5" w:right="0"/>
        <w:rPr>
          <w:rFonts w:ascii="Times New Roman" w:hAnsi="Times New Roman" w:cs="Times New Roman"/>
        </w:rPr>
      </w:pPr>
      <w:r w:rsidRPr="00231D0A">
        <w:rPr>
          <w:rFonts w:ascii="Times New Roman" w:hAnsi="Times New Roman" w:cs="Times New Roman"/>
        </w:rPr>
        <w:t xml:space="preserve">Oświadczam, że spełniam warunki udziału w postępowaniu określone przez Zamawiającego w  pkt. 6 SIWZ </w:t>
      </w:r>
    </w:p>
    <w:p w14:paraId="7A47A3A3" w14:textId="77777777" w:rsidR="00BC41C8" w:rsidRPr="00231D0A" w:rsidRDefault="00DF7272">
      <w:pPr>
        <w:ind w:left="-5" w:right="0"/>
        <w:rPr>
          <w:rFonts w:ascii="Times New Roman" w:hAnsi="Times New Roman" w:cs="Times New Roman"/>
        </w:rPr>
      </w:pPr>
      <w:r w:rsidRPr="00231D0A">
        <w:rPr>
          <w:rFonts w:ascii="Times New Roman" w:hAnsi="Times New Roman" w:cs="Times New Roman"/>
        </w:rPr>
        <w:t xml:space="preserve">                                                            …………….……. </w:t>
      </w:r>
      <w:r w:rsidRPr="00231D0A">
        <w:rPr>
          <w:rFonts w:ascii="Times New Roman" w:hAnsi="Times New Roman" w:cs="Times New Roman"/>
          <w:i/>
        </w:rPr>
        <w:t xml:space="preserve">(miejscowość), </w:t>
      </w:r>
      <w:r w:rsidRPr="00231D0A">
        <w:rPr>
          <w:rFonts w:ascii="Times New Roman" w:hAnsi="Times New Roman" w:cs="Times New Roman"/>
        </w:rPr>
        <w:t xml:space="preserve">dnia ………….……. r.  </w:t>
      </w:r>
    </w:p>
    <w:p w14:paraId="295D9163" w14:textId="77777777" w:rsidR="00BC41C8" w:rsidRPr="00231D0A" w:rsidRDefault="00DF7272">
      <w:pPr>
        <w:tabs>
          <w:tab w:val="center" w:pos="708"/>
          <w:tab w:val="center" w:pos="1416"/>
          <w:tab w:val="center" w:pos="2124"/>
          <w:tab w:val="center" w:pos="2833"/>
          <w:tab w:val="center" w:pos="5974"/>
        </w:tabs>
        <w:spacing w:after="106"/>
        <w:ind w:left="-15" w:right="0" w:firstLine="0"/>
        <w:jc w:val="left"/>
        <w:rPr>
          <w:rFonts w:ascii="Times New Roman" w:hAnsi="Times New Roman" w:cs="Times New Roman"/>
        </w:rPr>
      </w:pPr>
      <w:r w:rsidRPr="00231D0A">
        <w:rPr>
          <w:rFonts w:ascii="Times New Roman" w:hAnsi="Times New Roman" w:cs="Times New Roman"/>
        </w:rPr>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 </w:t>
      </w:r>
    </w:p>
    <w:p w14:paraId="656297D3" w14:textId="516BC29F" w:rsidR="003B7FFD" w:rsidRDefault="00DF7272" w:rsidP="0094011E">
      <w:pPr>
        <w:spacing w:after="144" w:line="258" w:lineRule="auto"/>
        <w:ind w:left="-5" w:right="0"/>
        <w:rPr>
          <w:rFonts w:ascii="Times New Roman" w:hAnsi="Times New Roman" w:cs="Times New Roman"/>
        </w:rPr>
      </w:pPr>
      <w:r w:rsidRPr="00231D0A">
        <w:rPr>
          <w:rFonts w:ascii="Times New Roman" w:hAnsi="Times New Roman" w:cs="Times New Roman"/>
          <w:i/>
        </w:rPr>
        <w:t xml:space="preserve">                                                                                                   (podpis)              </w:t>
      </w:r>
    </w:p>
    <w:p w14:paraId="4BB87387" w14:textId="77777777" w:rsidR="00BC41C8" w:rsidRPr="00231D0A" w:rsidRDefault="00DF7272">
      <w:pPr>
        <w:ind w:left="-5" w:right="0"/>
        <w:rPr>
          <w:rFonts w:ascii="Times New Roman" w:hAnsi="Times New Roman" w:cs="Times New Roman"/>
        </w:rPr>
      </w:pPr>
      <w:r w:rsidRPr="00231D0A">
        <w:rPr>
          <w:rFonts w:ascii="Times New Roman" w:hAnsi="Times New Roman" w:cs="Times New Roman"/>
        </w:rPr>
        <w:t xml:space="preserve">OŚWIADCZENIE DOTYCZĄCE PODANYCH INFORMACJI: </w:t>
      </w:r>
    </w:p>
    <w:p w14:paraId="7E34E013" w14:textId="77777777" w:rsidR="00BC41C8" w:rsidRPr="00231D0A" w:rsidRDefault="00DF7272">
      <w:pPr>
        <w:spacing w:after="4" w:line="377" w:lineRule="auto"/>
        <w:ind w:left="-5" w:right="0"/>
        <w:rPr>
          <w:rFonts w:ascii="Times New Roman" w:hAnsi="Times New Roman" w:cs="Times New Roman"/>
        </w:rPr>
      </w:pPr>
      <w:r w:rsidRPr="00231D0A">
        <w:rPr>
          <w:rFonts w:ascii="Times New Roman" w:hAnsi="Times New Roman" w:cs="Times New Roman"/>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D853788" w14:textId="77777777" w:rsidR="00BC41C8" w:rsidRPr="00231D0A" w:rsidRDefault="00DF7272">
      <w:pPr>
        <w:ind w:left="-5" w:right="0"/>
        <w:rPr>
          <w:rFonts w:ascii="Times New Roman" w:hAnsi="Times New Roman" w:cs="Times New Roman"/>
        </w:rPr>
      </w:pPr>
      <w:r w:rsidRPr="00231D0A">
        <w:rPr>
          <w:rFonts w:ascii="Times New Roman" w:hAnsi="Times New Roman" w:cs="Times New Roman"/>
        </w:rPr>
        <w:t xml:space="preserve">                                                            …………….……. </w:t>
      </w:r>
      <w:r w:rsidRPr="00231D0A">
        <w:rPr>
          <w:rFonts w:ascii="Times New Roman" w:hAnsi="Times New Roman" w:cs="Times New Roman"/>
          <w:i/>
        </w:rPr>
        <w:t xml:space="preserve">(miejscowość), </w:t>
      </w:r>
      <w:r w:rsidRPr="00231D0A">
        <w:rPr>
          <w:rFonts w:ascii="Times New Roman" w:hAnsi="Times New Roman" w:cs="Times New Roman"/>
        </w:rPr>
        <w:t xml:space="preserve">dnia ………….……. r.  </w:t>
      </w:r>
    </w:p>
    <w:p w14:paraId="0AB0355A" w14:textId="77777777" w:rsidR="00BC41C8" w:rsidRPr="00231D0A" w:rsidRDefault="00DF7272">
      <w:pPr>
        <w:spacing w:after="99"/>
        <w:ind w:left="-5" w:right="0"/>
        <w:rPr>
          <w:rFonts w:ascii="Times New Roman" w:hAnsi="Times New Roman" w:cs="Times New Roman"/>
        </w:rPr>
      </w:pPr>
      <w:r w:rsidRPr="00231D0A">
        <w:rPr>
          <w:rFonts w:ascii="Times New Roman" w:hAnsi="Times New Roman" w:cs="Times New Roman"/>
        </w:rPr>
        <w:t xml:space="preserve">                                                                                    ………………………………………… </w:t>
      </w:r>
    </w:p>
    <w:p w14:paraId="12675E49" w14:textId="6BF3EFCD" w:rsidR="003B7FFD" w:rsidRPr="0094011E" w:rsidRDefault="00DF7272" w:rsidP="0094011E">
      <w:pPr>
        <w:spacing w:after="107" w:line="258" w:lineRule="auto"/>
        <w:ind w:left="-5" w:right="0"/>
        <w:rPr>
          <w:rFonts w:ascii="Times New Roman" w:hAnsi="Times New Roman" w:cs="Times New Roman"/>
        </w:rPr>
      </w:pPr>
      <w:r w:rsidRPr="00231D0A">
        <w:rPr>
          <w:rFonts w:ascii="Times New Roman" w:hAnsi="Times New Roman" w:cs="Times New Roman"/>
          <w:i/>
        </w:rPr>
        <w:t xml:space="preserve">                                                                                                            (podpis) </w:t>
      </w:r>
    </w:p>
    <w:p w14:paraId="4905BF39" w14:textId="77777777" w:rsidR="0083069A" w:rsidRDefault="0083069A">
      <w:pPr>
        <w:spacing w:after="102" w:line="258" w:lineRule="auto"/>
        <w:ind w:left="-5" w:right="0"/>
        <w:rPr>
          <w:rFonts w:ascii="Times New Roman" w:hAnsi="Times New Roman" w:cs="Times New Roman"/>
          <w:i/>
        </w:rPr>
      </w:pPr>
    </w:p>
    <w:p w14:paraId="6305AF32" w14:textId="77777777" w:rsidR="00BC41C8" w:rsidRPr="00231D0A" w:rsidRDefault="00DF7272">
      <w:pPr>
        <w:spacing w:after="102" w:line="258" w:lineRule="auto"/>
        <w:ind w:left="-5" w:right="0"/>
        <w:rPr>
          <w:rFonts w:ascii="Times New Roman" w:hAnsi="Times New Roman" w:cs="Times New Roman"/>
        </w:rPr>
      </w:pPr>
      <w:r w:rsidRPr="00231D0A">
        <w:rPr>
          <w:rFonts w:ascii="Times New Roman" w:hAnsi="Times New Roman" w:cs="Times New Roman"/>
          <w:i/>
        </w:rPr>
        <w:t xml:space="preserve">Załącznik nr 3 do SIWZ       </w:t>
      </w:r>
    </w:p>
    <w:p w14:paraId="109947BB" w14:textId="77777777" w:rsidR="00610821" w:rsidRDefault="00610821">
      <w:pPr>
        <w:spacing w:after="1" w:line="258" w:lineRule="auto"/>
        <w:ind w:left="-5" w:right="0"/>
        <w:rPr>
          <w:rFonts w:ascii="Times New Roman" w:hAnsi="Times New Roman" w:cs="Times New Roman"/>
          <w:i/>
        </w:rPr>
      </w:pPr>
    </w:p>
    <w:p w14:paraId="636186FE" w14:textId="77777777" w:rsidR="00610821" w:rsidRDefault="00610821">
      <w:pPr>
        <w:spacing w:after="1" w:line="258" w:lineRule="auto"/>
        <w:ind w:left="-5" w:right="0"/>
        <w:rPr>
          <w:rFonts w:ascii="Times New Roman" w:hAnsi="Times New Roman" w:cs="Times New Roman"/>
          <w:i/>
        </w:rPr>
      </w:pPr>
    </w:p>
    <w:p w14:paraId="2F84AD5B" w14:textId="77777777" w:rsidR="00610821" w:rsidRDefault="00610821">
      <w:pPr>
        <w:spacing w:after="1" w:line="258" w:lineRule="auto"/>
        <w:ind w:left="-5" w:right="0"/>
        <w:rPr>
          <w:rFonts w:ascii="Times New Roman" w:hAnsi="Times New Roman" w:cs="Times New Roman"/>
          <w:i/>
        </w:rPr>
      </w:pPr>
    </w:p>
    <w:p w14:paraId="0FFB4D95" w14:textId="77777777" w:rsidR="00610821" w:rsidRDefault="00610821">
      <w:pPr>
        <w:spacing w:after="1" w:line="258" w:lineRule="auto"/>
        <w:ind w:left="-5" w:right="0"/>
        <w:rPr>
          <w:rFonts w:ascii="Times New Roman" w:hAnsi="Times New Roman" w:cs="Times New Roman"/>
          <w:i/>
        </w:rPr>
      </w:pPr>
    </w:p>
    <w:p w14:paraId="0C300D3E" w14:textId="77777777" w:rsidR="00BC41C8" w:rsidRPr="00231D0A" w:rsidRDefault="00DF7272">
      <w:pPr>
        <w:spacing w:after="1" w:line="258" w:lineRule="auto"/>
        <w:ind w:left="-5" w:right="0"/>
        <w:rPr>
          <w:rFonts w:ascii="Times New Roman" w:hAnsi="Times New Roman" w:cs="Times New Roman"/>
        </w:rPr>
      </w:pPr>
      <w:r w:rsidRPr="00231D0A">
        <w:rPr>
          <w:rFonts w:ascii="Times New Roman" w:hAnsi="Times New Roman" w:cs="Times New Roman"/>
          <w:i/>
        </w:rPr>
        <w:t xml:space="preserve">................................…….. </w:t>
      </w:r>
    </w:p>
    <w:p w14:paraId="2A78B760" w14:textId="77777777" w:rsidR="00BC41C8" w:rsidRPr="00231D0A" w:rsidRDefault="00DF7272">
      <w:pPr>
        <w:tabs>
          <w:tab w:val="center" w:pos="4537"/>
        </w:tabs>
        <w:spacing w:after="270" w:line="258" w:lineRule="auto"/>
        <w:ind w:left="-15" w:right="0" w:firstLine="0"/>
        <w:jc w:val="left"/>
        <w:rPr>
          <w:rFonts w:ascii="Times New Roman" w:hAnsi="Times New Roman" w:cs="Times New Roman"/>
        </w:rPr>
      </w:pPr>
      <w:r w:rsidRPr="00231D0A">
        <w:rPr>
          <w:rFonts w:ascii="Times New Roman" w:hAnsi="Times New Roman" w:cs="Times New Roman"/>
          <w:i/>
        </w:rPr>
        <w:t xml:space="preserve">oznaczenie Wykonawcy </w:t>
      </w:r>
      <w:r w:rsidRPr="00231D0A">
        <w:rPr>
          <w:rFonts w:ascii="Times New Roman" w:hAnsi="Times New Roman" w:cs="Times New Roman"/>
          <w:i/>
        </w:rPr>
        <w:tab/>
        <w:t xml:space="preserve"> </w:t>
      </w:r>
    </w:p>
    <w:p w14:paraId="55CB9AC8" w14:textId="77777777" w:rsidR="001D73AD" w:rsidRDefault="00DF7272">
      <w:pPr>
        <w:spacing w:after="0"/>
        <w:ind w:left="-5" w:right="0"/>
        <w:rPr>
          <w:rFonts w:ascii="Times New Roman" w:hAnsi="Times New Roman" w:cs="Times New Roman"/>
        </w:rPr>
      </w:pPr>
      <w:r w:rsidRPr="00231D0A">
        <w:rPr>
          <w:rFonts w:ascii="Times New Roman" w:hAnsi="Times New Roman" w:cs="Times New Roman"/>
        </w:rPr>
        <w:t xml:space="preserve">                                               </w:t>
      </w:r>
      <w:r w:rsidR="003A2ABD">
        <w:rPr>
          <w:rFonts w:ascii="Times New Roman" w:hAnsi="Times New Roman" w:cs="Times New Roman"/>
        </w:rPr>
        <w:t xml:space="preserve">     </w:t>
      </w:r>
      <w:r w:rsidR="001D73AD">
        <w:rPr>
          <w:rFonts w:ascii="Times New Roman" w:hAnsi="Times New Roman" w:cs="Times New Roman"/>
        </w:rPr>
        <w:t xml:space="preserve"> </w:t>
      </w:r>
    </w:p>
    <w:p w14:paraId="69C0FE4A" w14:textId="77777777" w:rsidR="001D73AD" w:rsidRDefault="001D73AD">
      <w:pPr>
        <w:spacing w:after="0"/>
        <w:ind w:left="-5" w:right="0"/>
        <w:rPr>
          <w:rFonts w:ascii="Times New Roman" w:hAnsi="Times New Roman" w:cs="Times New Roman"/>
        </w:rPr>
      </w:pPr>
    </w:p>
    <w:p w14:paraId="56B748D9" w14:textId="16E29B72" w:rsidR="003A2ABD" w:rsidRPr="001D73AD" w:rsidRDefault="003A2ABD" w:rsidP="001D73AD">
      <w:pPr>
        <w:spacing w:after="0"/>
        <w:ind w:left="-5" w:right="0"/>
        <w:jc w:val="center"/>
        <w:rPr>
          <w:rFonts w:ascii="Times New Roman" w:hAnsi="Times New Roman" w:cs="Times New Roman"/>
          <w:b/>
        </w:rPr>
      </w:pPr>
      <w:r w:rsidRPr="001D73AD">
        <w:rPr>
          <w:rFonts w:ascii="Times New Roman" w:hAnsi="Times New Roman" w:cs="Times New Roman"/>
          <w:b/>
        </w:rPr>
        <w:t>OŚWIADCZENIE</w:t>
      </w:r>
    </w:p>
    <w:p w14:paraId="741FAC06" w14:textId="0326AA04" w:rsidR="00BC41C8" w:rsidRPr="00231D0A" w:rsidRDefault="003A2ABD">
      <w:pPr>
        <w:spacing w:after="0"/>
        <w:ind w:left="-5" w:right="0"/>
        <w:rPr>
          <w:rFonts w:ascii="Times New Roman" w:hAnsi="Times New Roman" w:cs="Times New Roman"/>
        </w:rPr>
      </w:pPr>
      <w:r>
        <w:rPr>
          <w:rFonts w:ascii="Times New Roman" w:hAnsi="Times New Roman" w:cs="Times New Roman"/>
        </w:rPr>
        <w:t xml:space="preserve">składane na podstawie art. 24 ust. 11  ustawy </w:t>
      </w:r>
      <w:proofErr w:type="spellStart"/>
      <w:r>
        <w:rPr>
          <w:rFonts w:ascii="Times New Roman" w:hAnsi="Times New Roman" w:cs="Times New Roman"/>
        </w:rPr>
        <w:t>Pzp</w:t>
      </w:r>
      <w:proofErr w:type="spellEnd"/>
      <w:r w:rsidR="00DF7272" w:rsidRPr="00231D0A">
        <w:rPr>
          <w:rFonts w:ascii="Times New Roman" w:hAnsi="Times New Roman" w:cs="Times New Roman"/>
        </w:rPr>
        <w:t xml:space="preserve"> w związku z ofertą złożoną w postępowaniu o udzielenie zamówienia publicznego prowadzonego w trybie przetargu nieograniczonego, pn.: </w:t>
      </w:r>
    </w:p>
    <w:p w14:paraId="7E174D53" w14:textId="0F1A25FF" w:rsidR="00BC41C8" w:rsidRPr="00231D0A" w:rsidRDefault="00DF7272">
      <w:pPr>
        <w:spacing w:after="0" w:line="301" w:lineRule="auto"/>
        <w:ind w:left="293" w:right="-6"/>
        <w:jc w:val="left"/>
        <w:rPr>
          <w:rFonts w:ascii="Times New Roman" w:hAnsi="Times New Roman" w:cs="Times New Roman"/>
        </w:rPr>
      </w:pPr>
      <w:r w:rsidRPr="00231D0A">
        <w:rPr>
          <w:rFonts w:ascii="Times New Roman" w:hAnsi="Times New Roman" w:cs="Times New Roman"/>
          <w:b/>
        </w:rPr>
        <w:t xml:space="preserve">„Kredyt długoterminowy w kwocie  2.300.000,00 </w:t>
      </w:r>
      <w:r w:rsidR="0094011E">
        <w:rPr>
          <w:rFonts w:ascii="Times New Roman" w:hAnsi="Times New Roman" w:cs="Times New Roman"/>
          <w:b/>
        </w:rPr>
        <w:t xml:space="preserve">zł </w:t>
      </w:r>
      <w:r w:rsidRPr="00231D0A">
        <w:rPr>
          <w:rFonts w:ascii="Times New Roman" w:hAnsi="Times New Roman" w:cs="Times New Roman"/>
          <w:b/>
        </w:rPr>
        <w:t xml:space="preserve">z przeznaczeniem na sfinansowanie planowanego deficytu budżetu oraz spłatę wcześniej zaciągniętych zobowiązań z tytułu kredytów i pożyczek” </w:t>
      </w:r>
    </w:p>
    <w:p w14:paraId="5EFE5FC3" w14:textId="77777777" w:rsidR="00BC41C8" w:rsidRPr="00231D0A" w:rsidRDefault="00DF7272">
      <w:pPr>
        <w:spacing w:after="31"/>
        <w:ind w:left="-5" w:right="0"/>
        <w:rPr>
          <w:rFonts w:ascii="Times New Roman" w:hAnsi="Times New Roman" w:cs="Times New Roman"/>
        </w:rPr>
      </w:pPr>
      <w:r w:rsidRPr="00231D0A">
        <w:rPr>
          <w:rFonts w:ascii="Times New Roman" w:hAnsi="Times New Roman" w:cs="Times New Roman"/>
        </w:rPr>
        <w:t>informuję, że w rozumieniu ustawy z dnia 16 lutego 2007 r. o ochronie konkurencji i konsumentów (</w:t>
      </w:r>
      <w:proofErr w:type="spellStart"/>
      <w:r w:rsidRPr="00231D0A">
        <w:rPr>
          <w:rFonts w:ascii="Times New Roman" w:hAnsi="Times New Roman" w:cs="Times New Roman"/>
        </w:rPr>
        <w:t>t.j</w:t>
      </w:r>
      <w:proofErr w:type="spellEnd"/>
      <w:r w:rsidRPr="00231D0A">
        <w:rPr>
          <w:rFonts w:ascii="Times New Roman" w:hAnsi="Times New Roman" w:cs="Times New Roman"/>
        </w:rPr>
        <w:t>. Dz. U. z 219 r. poz. 369), o której mowa w art. 24 ust. 1 pkt 23 ustawy z dnia 29 stycznia 2004 r. Prawo zamówień publicznych (</w:t>
      </w:r>
      <w:proofErr w:type="spellStart"/>
      <w:r w:rsidRPr="00231D0A">
        <w:rPr>
          <w:rFonts w:ascii="Times New Roman" w:hAnsi="Times New Roman" w:cs="Times New Roman"/>
        </w:rPr>
        <w:t>t.j</w:t>
      </w:r>
      <w:proofErr w:type="spellEnd"/>
      <w:r w:rsidRPr="00231D0A">
        <w:rPr>
          <w:rFonts w:ascii="Times New Roman" w:hAnsi="Times New Roman" w:cs="Times New Roman"/>
        </w:rPr>
        <w:t xml:space="preserve">. Dz. U. z 2019r.  poz.1843) </w:t>
      </w:r>
    </w:p>
    <w:p w14:paraId="5FACAA5C" w14:textId="77777777" w:rsidR="00BC41C8" w:rsidRPr="00231D0A" w:rsidRDefault="00DF7272">
      <w:pPr>
        <w:numPr>
          <w:ilvl w:val="0"/>
          <w:numId w:val="33"/>
        </w:numPr>
        <w:spacing w:after="0" w:line="320" w:lineRule="auto"/>
        <w:ind w:right="0"/>
        <w:rPr>
          <w:rFonts w:ascii="Times New Roman" w:hAnsi="Times New Roman" w:cs="Times New Roman"/>
        </w:rPr>
      </w:pPr>
      <w:r w:rsidRPr="00231D0A">
        <w:rPr>
          <w:rFonts w:ascii="Times New Roman" w:hAnsi="Times New Roman" w:cs="Times New Roman"/>
        </w:rPr>
        <w:t>nie należymy do grupy kapitałowej</w:t>
      </w:r>
      <w:r w:rsidRPr="00231D0A">
        <w:rPr>
          <w:rFonts w:ascii="Times New Roman" w:hAnsi="Times New Roman" w:cs="Times New Roman"/>
          <w:vertAlign w:val="superscript"/>
        </w:rPr>
        <w:footnoteReference w:id="1"/>
      </w:r>
      <w:r w:rsidRPr="00231D0A">
        <w:rPr>
          <w:rFonts w:ascii="Times New Roman" w:hAnsi="Times New Roman" w:cs="Times New Roman"/>
        </w:rPr>
        <w:t xml:space="preserve"> z Wykonawcami </w:t>
      </w:r>
      <w:r w:rsidRPr="00231D0A">
        <w:rPr>
          <w:rFonts w:ascii="Times New Roman" w:hAnsi="Times New Roman" w:cs="Times New Roman"/>
          <w:u w:val="single" w:color="000000"/>
        </w:rPr>
        <w:t>biorącymi udział w niniejszym</w:t>
      </w:r>
      <w:r w:rsidRPr="00231D0A">
        <w:rPr>
          <w:rFonts w:ascii="Times New Roman" w:hAnsi="Times New Roman" w:cs="Times New Roman"/>
        </w:rPr>
        <w:t xml:space="preserve"> </w:t>
      </w:r>
      <w:r w:rsidRPr="00231D0A">
        <w:rPr>
          <w:rFonts w:ascii="Times New Roman" w:hAnsi="Times New Roman" w:cs="Times New Roman"/>
          <w:u w:val="single" w:color="000000"/>
        </w:rPr>
        <w:t>postępowaniu*</w:t>
      </w:r>
      <w:r w:rsidRPr="00231D0A">
        <w:rPr>
          <w:rFonts w:ascii="Times New Roman" w:hAnsi="Times New Roman" w:cs="Times New Roman"/>
        </w:rPr>
        <w:t xml:space="preserve"> </w:t>
      </w:r>
    </w:p>
    <w:p w14:paraId="7E10622F" w14:textId="77777777" w:rsidR="00BC41C8" w:rsidRPr="00231D0A" w:rsidRDefault="00DF7272">
      <w:pPr>
        <w:numPr>
          <w:ilvl w:val="0"/>
          <w:numId w:val="33"/>
        </w:numPr>
        <w:spacing w:after="26"/>
        <w:ind w:right="0"/>
        <w:rPr>
          <w:rFonts w:ascii="Times New Roman" w:hAnsi="Times New Roman" w:cs="Times New Roman"/>
        </w:rPr>
      </w:pPr>
      <w:r w:rsidRPr="00231D0A">
        <w:rPr>
          <w:rFonts w:ascii="Times New Roman" w:hAnsi="Times New Roman" w:cs="Times New Roman"/>
        </w:rPr>
        <w:t xml:space="preserve">należymy do grupy kapitałowej z niżej wymienionymi Wykonawcami </w:t>
      </w:r>
      <w:r w:rsidRPr="00231D0A">
        <w:rPr>
          <w:rFonts w:ascii="Times New Roman" w:hAnsi="Times New Roman" w:cs="Times New Roman"/>
          <w:u w:val="single" w:color="000000"/>
        </w:rPr>
        <w:t>biorącymi udział</w:t>
      </w:r>
      <w:r w:rsidRPr="00231D0A">
        <w:rPr>
          <w:rFonts w:ascii="Times New Roman" w:hAnsi="Times New Roman" w:cs="Times New Roman"/>
        </w:rPr>
        <w:t xml:space="preserve"> </w:t>
      </w:r>
      <w:r w:rsidRPr="00231D0A">
        <w:rPr>
          <w:rFonts w:ascii="Times New Roman" w:hAnsi="Times New Roman" w:cs="Times New Roman"/>
          <w:u w:val="single" w:color="000000"/>
        </w:rPr>
        <w:t>w niniejszym postępowaniu</w:t>
      </w:r>
      <w:r w:rsidRPr="00231D0A">
        <w:rPr>
          <w:rFonts w:ascii="Times New Roman" w:hAnsi="Times New Roman" w:cs="Times New Roman"/>
        </w:rPr>
        <w:t xml:space="preserve">:* </w:t>
      </w:r>
    </w:p>
    <w:p w14:paraId="5593B250" w14:textId="77777777" w:rsidR="00BC41C8" w:rsidRPr="00231D0A"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tbl>
      <w:tblPr>
        <w:tblStyle w:val="TableGrid"/>
        <w:tblW w:w="9386" w:type="dxa"/>
        <w:tblInd w:w="-101" w:type="dxa"/>
        <w:tblCellMar>
          <w:top w:w="9" w:type="dxa"/>
          <w:left w:w="84" w:type="dxa"/>
          <w:right w:w="115" w:type="dxa"/>
        </w:tblCellMar>
        <w:tblLook w:val="04A0" w:firstRow="1" w:lastRow="0" w:firstColumn="1" w:lastColumn="0" w:noHBand="0" w:noVBand="1"/>
      </w:tblPr>
      <w:tblGrid>
        <w:gridCol w:w="648"/>
        <w:gridCol w:w="8738"/>
      </w:tblGrid>
      <w:tr w:rsidR="00BC41C8" w:rsidRPr="00231D0A" w14:paraId="14D8DB29" w14:textId="77777777">
        <w:trPr>
          <w:trHeight w:val="264"/>
        </w:trPr>
        <w:tc>
          <w:tcPr>
            <w:tcW w:w="648" w:type="dxa"/>
            <w:tcBorders>
              <w:top w:val="single" w:sz="4" w:space="0" w:color="000001"/>
              <w:left w:val="single" w:sz="4" w:space="0" w:color="000001"/>
              <w:bottom w:val="single" w:sz="4" w:space="0" w:color="000001"/>
              <w:right w:val="single" w:sz="4" w:space="0" w:color="000001"/>
            </w:tcBorders>
          </w:tcPr>
          <w:p w14:paraId="1E2C900A" w14:textId="77777777" w:rsidR="00BC41C8" w:rsidRPr="00231D0A"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Lp. </w:t>
            </w:r>
          </w:p>
        </w:tc>
        <w:tc>
          <w:tcPr>
            <w:tcW w:w="8738" w:type="dxa"/>
            <w:tcBorders>
              <w:top w:val="single" w:sz="4" w:space="0" w:color="000001"/>
              <w:left w:val="single" w:sz="4" w:space="0" w:color="000001"/>
              <w:bottom w:val="single" w:sz="4" w:space="0" w:color="000001"/>
              <w:right w:val="single" w:sz="4" w:space="0" w:color="000001"/>
            </w:tcBorders>
          </w:tcPr>
          <w:p w14:paraId="2E9E9578" w14:textId="77777777" w:rsidR="00BC41C8" w:rsidRPr="00231D0A"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Nazwa przedsiębiorcy i adres siedziby </w:t>
            </w:r>
          </w:p>
        </w:tc>
      </w:tr>
      <w:tr w:rsidR="00BC41C8" w:rsidRPr="00231D0A" w14:paraId="5FEBB9F6" w14:textId="77777777">
        <w:trPr>
          <w:trHeight w:val="262"/>
        </w:trPr>
        <w:tc>
          <w:tcPr>
            <w:tcW w:w="648" w:type="dxa"/>
            <w:tcBorders>
              <w:top w:val="single" w:sz="4" w:space="0" w:color="000001"/>
              <w:left w:val="single" w:sz="4" w:space="0" w:color="000001"/>
              <w:bottom w:val="single" w:sz="4" w:space="0" w:color="000001"/>
              <w:right w:val="single" w:sz="4" w:space="0" w:color="000001"/>
            </w:tcBorders>
          </w:tcPr>
          <w:p w14:paraId="5E5C8112" w14:textId="77777777" w:rsidR="00BC41C8" w:rsidRPr="00231D0A"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tc>
        <w:tc>
          <w:tcPr>
            <w:tcW w:w="8738" w:type="dxa"/>
            <w:tcBorders>
              <w:top w:val="single" w:sz="4" w:space="0" w:color="000001"/>
              <w:left w:val="single" w:sz="4" w:space="0" w:color="000001"/>
              <w:bottom w:val="single" w:sz="4" w:space="0" w:color="000001"/>
              <w:right w:val="single" w:sz="4" w:space="0" w:color="000001"/>
            </w:tcBorders>
          </w:tcPr>
          <w:p w14:paraId="1DD06CD4" w14:textId="77777777" w:rsidR="00BC41C8" w:rsidRPr="00231D0A"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tc>
      </w:tr>
      <w:tr w:rsidR="00BC41C8" w:rsidRPr="00231D0A" w14:paraId="77671103" w14:textId="77777777">
        <w:trPr>
          <w:trHeight w:val="264"/>
        </w:trPr>
        <w:tc>
          <w:tcPr>
            <w:tcW w:w="648" w:type="dxa"/>
            <w:tcBorders>
              <w:top w:val="single" w:sz="4" w:space="0" w:color="000001"/>
              <w:left w:val="single" w:sz="4" w:space="0" w:color="000001"/>
              <w:bottom w:val="single" w:sz="4" w:space="0" w:color="000001"/>
              <w:right w:val="single" w:sz="4" w:space="0" w:color="000001"/>
            </w:tcBorders>
          </w:tcPr>
          <w:p w14:paraId="7149EE00" w14:textId="77777777" w:rsidR="00BC41C8" w:rsidRPr="00231D0A"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tc>
        <w:tc>
          <w:tcPr>
            <w:tcW w:w="8738" w:type="dxa"/>
            <w:tcBorders>
              <w:top w:val="single" w:sz="4" w:space="0" w:color="000001"/>
              <w:left w:val="single" w:sz="4" w:space="0" w:color="000001"/>
              <w:bottom w:val="single" w:sz="4" w:space="0" w:color="000001"/>
              <w:right w:val="single" w:sz="4" w:space="0" w:color="000001"/>
            </w:tcBorders>
          </w:tcPr>
          <w:p w14:paraId="3C3C7BD3" w14:textId="77777777" w:rsidR="00BC41C8" w:rsidRPr="00231D0A" w:rsidRDefault="00DF7272">
            <w:pPr>
              <w:spacing w:after="0"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p>
        </w:tc>
      </w:tr>
    </w:tbl>
    <w:p w14:paraId="4804853E" w14:textId="77777777" w:rsidR="00BC41C8" w:rsidRPr="00231D0A" w:rsidRDefault="00DF7272">
      <w:pPr>
        <w:spacing w:after="48" w:line="229" w:lineRule="auto"/>
        <w:ind w:left="-5" w:right="1776"/>
        <w:jc w:val="left"/>
        <w:rPr>
          <w:rFonts w:ascii="Times New Roman" w:hAnsi="Times New Roman" w:cs="Times New Roman"/>
        </w:rPr>
      </w:pPr>
      <w:r w:rsidRPr="00231D0A">
        <w:rPr>
          <w:rFonts w:ascii="Times New Roman" w:hAnsi="Times New Roman" w:cs="Times New Roman"/>
        </w:rPr>
        <w:t xml:space="preserve">*niepotrzebne skreślić </w:t>
      </w:r>
    </w:p>
    <w:p w14:paraId="70787DC0" w14:textId="77777777" w:rsidR="00BC41C8" w:rsidRPr="00231D0A" w:rsidRDefault="00DF7272">
      <w:pPr>
        <w:spacing w:after="3" w:line="259" w:lineRule="auto"/>
        <w:ind w:left="0" w:right="0" w:firstLine="0"/>
        <w:jc w:val="left"/>
        <w:rPr>
          <w:rFonts w:ascii="Times New Roman" w:hAnsi="Times New Roman" w:cs="Times New Roman"/>
        </w:rPr>
      </w:pPr>
      <w:r w:rsidRPr="00231D0A">
        <w:rPr>
          <w:rFonts w:ascii="Times New Roman" w:hAnsi="Times New Roman" w:cs="Times New Roman"/>
        </w:rPr>
        <w:t xml:space="preserve"> </w:t>
      </w:r>
      <w:r w:rsidRPr="00231D0A">
        <w:rPr>
          <w:rFonts w:ascii="Times New Roman" w:hAnsi="Times New Roman" w:cs="Times New Roman"/>
        </w:rPr>
        <w:tab/>
        <w:t xml:space="preserve"> </w:t>
      </w:r>
    </w:p>
    <w:p w14:paraId="597D33F9" w14:textId="77777777" w:rsidR="00BC41C8" w:rsidRPr="00231D0A" w:rsidRDefault="00DF7272">
      <w:pPr>
        <w:spacing w:after="35"/>
        <w:ind w:left="-5" w:right="0"/>
        <w:rPr>
          <w:rFonts w:ascii="Times New Roman" w:hAnsi="Times New Roman" w:cs="Times New Roman"/>
        </w:rPr>
      </w:pPr>
      <w:r w:rsidRPr="00231D0A">
        <w:rPr>
          <w:rFonts w:ascii="Times New Roman" w:hAnsi="Times New Roman" w:cs="Times New Roman"/>
        </w:rPr>
        <w:t>Załącznik(i)</w:t>
      </w:r>
      <w:r w:rsidRPr="00231D0A">
        <w:rPr>
          <w:rFonts w:ascii="Times New Roman" w:hAnsi="Times New Roman" w:cs="Times New Roman"/>
          <w:vertAlign w:val="superscript"/>
        </w:rPr>
        <w:footnoteReference w:id="2"/>
      </w:r>
      <w:r w:rsidRPr="00231D0A">
        <w:rPr>
          <w:rFonts w:ascii="Times New Roman" w:hAnsi="Times New Roman" w:cs="Times New Roman"/>
        </w:rPr>
        <w:t xml:space="preserve">: </w:t>
      </w:r>
    </w:p>
    <w:p w14:paraId="333FAFCC" w14:textId="77777777" w:rsidR="00BC41C8" w:rsidRPr="00231D0A" w:rsidRDefault="00DF7272">
      <w:pPr>
        <w:spacing w:after="0"/>
        <w:ind w:left="-5" w:right="0"/>
        <w:rPr>
          <w:rFonts w:ascii="Times New Roman" w:hAnsi="Times New Roman" w:cs="Times New Roman"/>
        </w:rPr>
      </w:pPr>
      <w:r w:rsidRPr="00231D0A">
        <w:rPr>
          <w:rFonts w:ascii="Times New Roman" w:hAnsi="Times New Roman" w:cs="Times New Roman"/>
        </w:rPr>
        <w:t xml:space="preserve">1.………………………………. </w:t>
      </w:r>
    </w:p>
    <w:p w14:paraId="2D4804DF" w14:textId="77777777" w:rsidR="00BC41C8" w:rsidRPr="00231D0A" w:rsidRDefault="00DF7272">
      <w:pPr>
        <w:tabs>
          <w:tab w:val="center" w:pos="708"/>
          <w:tab w:val="center" w:pos="1416"/>
          <w:tab w:val="center" w:pos="2124"/>
          <w:tab w:val="center" w:pos="2833"/>
          <w:tab w:val="center" w:pos="3541"/>
          <w:tab w:val="center" w:pos="4249"/>
          <w:tab w:val="center" w:pos="4957"/>
          <w:tab w:val="center" w:pos="7010"/>
        </w:tabs>
        <w:spacing w:after="0"/>
        <w:ind w:left="-15" w:right="0" w:firstLine="0"/>
        <w:jc w:val="left"/>
        <w:rPr>
          <w:rFonts w:ascii="Times New Roman" w:hAnsi="Times New Roman" w:cs="Times New Roman"/>
        </w:rPr>
      </w:pPr>
      <w:r w:rsidRPr="00231D0A">
        <w:rPr>
          <w:rFonts w:ascii="Times New Roman" w:hAnsi="Times New Roman" w:cs="Times New Roman"/>
        </w:rPr>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 xml:space="preserve"> </w:t>
      </w:r>
      <w:r w:rsidRPr="00231D0A">
        <w:rPr>
          <w:rFonts w:ascii="Times New Roman" w:hAnsi="Times New Roman" w:cs="Times New Roman"/>
        </w:rPr>
        <w:tab/>
        <w:t>............................................</w:t>
      </w:r>
      <w:r w:rsidRPr="00231D0A">
        <w:rPr>
          <w:rFonts w:ascii="Times New Roman" w:hAnsi="Times New Roman" w:cs="Times New Roman"/>
          <w:i/>
        </w:rPr>
        <w:t xml:space="preserve">  </w:t>
      </w:r>
    </w:p>
    <w:p w14:paraId="089CCE08" w14:textId="168A0522" w:rsidR="00BC41C8" w:rsidRPr="00956475" w:rsidRDefault="00DF7272" w:rsidP="00956475">
      <w:pPr>
        <w:spacing w:after="8" w:line="248" w:lineRule="auto"/>
        <w:ind w:left="5675" w:right="0"/>
        <w:jc w:val="left"/>
        <w:rPr>
          <w:rFonts w:ascii="Times New Roman" w:hAnsi="Times New Roman" w:cs="Times New Roman"/>
          <w:sz w:val="18"/>
          <w:szCs w:val="18"/>
        </w:rPr>
      </w:pPr>
      <w:r w:rsidRPr="00956475">
        <w:rPr>
          <w:rFonts w:ascii="Times New Roman" w:hAnsi="Times New Roman" w:cs="Times New Roman"/>
          <w:i/>
          <w:sz w:val="18"/>
          <w:szCs w:val="18"/>
        </w:rPr>
        <w:t xml:space="preserve">pieczątka i podpis (podpisy) Wykonawcy  </w:t>
      </w:r>
    </w:p>
    <w:p w14:paraId="0298CE5E" w14:textId="77777777" w:rsidR="00BC41C8" w:rsidRPr="00956475" w:rsidRDefault="00DF7272">
      <w:pPr>
        <w:spacing w:after="0" w:line="259" w:lineRule="auto"/>
        <w:ind w:left="4934" w:right="0" w:firstLine="0"/>
        <w:jc w:val="center"/>
        <w:rPr>
          <w:rFonts w:ascii="Times New Roman" w:hAnsi="Times New Roman" w:cs="Times New Roman"/>
          <w:sz w:val="18"/>
          <w:szCs w:val="18"/>
        </w:rPr>
      </w:pPr>
      <w:r w:rsidRPr="00956475">
        <w:rPr>
          <w:rFonts w:ascii="Times New Roman" w:hAnsi="Times New Roman" w:cs="Times New Roman"/>
          <w:i/>
          <w:sz w:val="18"/>
          <w:szCs w:val="18"/>
        </w:rPr>
        <w:t>lub Pełnomocnika</w:t>
      </w:r>
      <w:r w:rsidRPr="00956475">
        <w:rPr>
          <w:rFonts w:ascii="Times New Roman" w:hAnsi="Times New Roman" w:cs="Times New Roman"/>
          <w:sz w:val="18"/>
          <w:szCs w:val="18"/>
        </w:rPr>
        <w:t xml:space="preserve"> </w:t>
      </w:r>
    </w:p>
    <w:p w14:paraId="7FB6AEE0" w14:textId="77777777" w:rsidR="00956475" w:rsidRPr="00956475" w:rsidRDefault="00956475">
      <w:pPr>
        <w:spacing w:after="0" w:line="259" w:lineRule="auto"/>
        <w:ind w:left="4934" w:right="0" w:firstLine="0"/>
        <w:jc w:val="center"/>
        <w:rPr>
          <w:rFonts w:ascii="Times New Roman" w:hAnsi="Times New Roman" w:cs="Times New Roman"/>
          <w:sz w:val="18"/>
          <w:szCs w:val="18"/>
        </w:rPr>
      </w:pPr>
    </w:p>
    <w:sectPr w:rsidR="00956475" w:rsidRPr="00956475">
      <w:footerReference w:type="even" r:id="rId8"/>
      <w:footerReference w:type="default" r:id="rId9"/>
      <w:footerReference w:type="first" r:id="rId10"/>
      <w:footnotePr>
        <w:numRestart w:val="eachPage"/>
      </w:footnotePr>
      <w:pgSz w:w="11906" w:h="16838"/>
      <w:pgMar w:top="1134" w:right="1411" w:bottom="623" w:left="1419" w:header="708" w:footer="62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7F33C" w14:textId="77777777" w:rsidR="00F2001A" w:rsidRDefault="00F2001A">
      <w:pPr>
        <w:spacing w:after="0" w:line="240" w:lineRule="auto"/>
      </w:pPr>
      <w:r>
        <w:separator/>
      </w:r>
    </w:p>
  </w:endnote>
  <w:endnote w:type="continuationSeparator" w:id="0">
    <w:p w14:paraId="0B6297F5" w14:textId="77777777" w:rsidR="00F2001A" w:rsidRDefault="00F2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14ED7" w14:textId="77777777" w:rsidR="0048320F" w:rsidRDefault="0048320F">
    <w:pPr>
      <w:spacing w:after="105" w:line="259" w:lineRule="auto"/>
      <w:ind w:left="610" w:right="0" w:firstLine="0"/>
      <w:jc w:val="left"/>
    </w:pPr>
    <w:r>
      <w:rPr>
        <w:b/>
        <w:sz w:val="16"/>
      </w:rPr>
      <w:t xml:space="preserve">„Kredyt długoterminowy w kwocie  2.300.000,00 z przeznaczeniem na sfinansowanie planowanego deficytu </w:t>
    </w:r>
  </w:p>
  <w:p w14:paraId="129A7655" w14:textId="77777777" w:rsidR="0048320F" w:rsidRDefault="0048320F">
    <w:pPr>
      <w:spacing w:after="268" w:line="259" w:lineRule="auto"/>
      <w:ind w:left="1378" w:right="0" w:firstLine="0"/>
      <w:jc w:val="left"/>
    </w:pPr>
    <w:r>
      <w:rPr>
        <w:b/>
        <w:sz w:val="16"/>
      </w:rPr>
      <w:t xml:space="preserve">budżetu oraz spłatę wcześniej zaciągniętych zobowiązań z tytułu kredytów i pożyczek” </w:t>
    </w:r>
  </w:p>
  <w:p w14:paraId="4ABA67C1" w14:textId="77777777" w:rsidR="0048320F" w:rsidRDefault="0048320F">
    <w:pPr>
      <w:spacing w:after="0" w:line="259" w:lineRule="auto"/>
      <w:ind w:left="4534"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7A42" w14:textId="77777777" w:rsidR="0048320F" w:rsidRDefault="0048320F">
    <w:pPr>
      <w:spacing w:after="0" w:line="259" w:lineRule="auto"/>
      <w:ind w:left="4534"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21614" w14:textId="77777777" w:rsidR="0048320F" w:rsidRDefault="0048320F" w:rsidP="00542F66">
    <w:pPr>
      <w:spacing w:after="95"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2D881" w14:textId="77777777" w:rsidR="00F2001A" w:rsidRDefault="00F2001A">
      <w:pPr>
        <w:spacing w:after="0" w:line="276" w:lineRule="auto"/>
        <w:ind w:left="0" w:right="0" w:firstLine="0"/>
        <w:jc w:val="left"/>
      </w:pPr>
      <w:r>
        <w:separator/>
      </w:r>
    </w:p>
  </w:footnote>
  <w:footnote w:type="continuationSeparator" w:id="0">
    <w:p w14:paraId="09B136E5" w14:textId="77777777" w:rsidR="00F2001A" w:rsidRDefault="00F2001A">
      <w:pPr>
        <w:spacing w:after="0" w:line="276" w:lineRule="auto"/>
        <w:ind w:left="0" w:right="0" w:firstLine="0"/>
        <w:jc w:val="left"/>
      </w:pPr>
      <w:r>
        <w:continuationSeparator/>
      </w:r>
    </w:p>
  </w:footnote>
  <w:footnote w:id="1">
    <w:p w14:paraId="1FA8ACCE" w14:textId="77777777" w:rsidR="0048320F" w:rsidRPr="00956475" w:rsidRDefault="0048320F">
      <w:pPr>
        <w:pStyle w:val="footnotedescription"/>
        <w:rPr>
          <w:rFonts w:ascii="Times New Roman" w:hAnsi="Times New Roman" w:cs="Times New Roman"/>
        </w:rPr>
      </w:pPr>
      <w:r w:rsidRPr="00956475">
        <w:rPr>
          <w:rStyle w:val="footnotemark"/>
          <w:rFonts w:ascii="Times New Roman" w:hAnsi="Times New Roman" w:cs="Times New Roman"/>
        </w:rPr>
        <w:footnoteRef/>
      </w:r>
      <w:r w:rsidRPr="00956475">
        <w:rPr>
          <w:rFonts w:ascii="Times New Roman" w:hAnsi="Times New Roman" w:cs="Times New Roman"/>
        </w:rPr>
        <w:t xml:space="preserve"> Ilekroć w ustawie z dnia 16 lutego 2007 r. o ochronie konkurencji i konsumentów, (t. j. Dz. U. z 2019 r. poz. 3690)  jest mowa o grupie kapitałowej - rozumie się przez to wszystkich przedsiębiorców, którzy są kontrolowani w sposób bezpośredni lub pośredni przez jednego przedsiębiorcę, w tym również tego przedsiębiorcę. </w:t>
      </w:r>
    </w:p>
  </w:footnote>
  <w:footnote w:id="2">
    <w:p w14:paraId="24FA211F" w14:textId="77777777" w:rsidR="0048320F" w:rsidRPr="00956475" w:rsidRDefault="0048320F">
      <w:pPr>
        <w:pStyle w:val="footnotedescription"/>
        <w:rPr>
          <w:rFonts w:ascii="Times New Roman" w:hAnsi="Times New Roman" w:cs="Times New Roman"/>
        </w:rPr>
      </w:pPr>
      <w:r w:rsidRPr="00956475">
        <w:rPr>
          <w:rStyle w:val="footnotemark"/>
          <w:rFonts w:ascii="Times New Roman" w:hAnsi="Times New Roman" w:cs="Times New Roman"/>
        </w:rPr>
        <w:footnoteRef/>
      </w:r>
      <w:r w:rsidRPr="00956475">
        <w:rPr>
          <w:rFonts w:ascii="Times New Roman" w:hAnsi="Times New Roman" w:cs="Times New Roman"/>
        </w:rPr>
        <w:t xml:space="preserve"> Wraz ze złożeniem oświadczenia, Wykonawca może przedstawić dowody, że powiązania z innymi Wykonawcami biorącymi udział w niniejszym postępowaniu nie prowadzą do zakłócenia konkurencji w postępowaniu o udzielenie zamówienia. </w:t>
      </w:r>
    </w:p>
    <w:p w14:paraId="2AD56446" w14:textId="77777777" w:rsidR="0048320F" w:rsidRDefault="0048320F">
      <w:pPr>
        <w:pStyle w:val="footnotedescription"/>
        <w:spacing w:line="259" w:lineRule="auto"/>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0831"/>
    <w:multiLevelType w:val="hybridMultilevel"/>
    <w:tmpl w:val="D6342E3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103865F7"/>
    <w:multiLevelType w:val="hybridMultilevel"/>
    <w:tmpl w:val="24C01E7C"/>
    <w:lvl w:ilvl="0" w:tplc="FF0C013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2617F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64F12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F8A6A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F014D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AE3D8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4EF0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52D45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4AADA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F23227"/>
    <w:multiLevelType w:val="hybridMultilevel"/>
    <w:tmpl w:val="9A6CA6A4"/>
    <w:lvl w:ilvl="0" w:tplc="6E02CCA0">
      <w:start w:val="4"/>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F454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18AE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1014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1CA3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EC04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E4A2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E6D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882C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784C97"/>
    <w:multiLevelType w:val="hybridMultilevel"/>
    <w:tmpl w:val="006C797A"/>
    <w:lvl w:ilvl="0" w:tplc="D0A25200">
      <w:start w:val="8"/>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6E8AD2">
      <w:start w:val="1"/>
      <w:numFmt w:val="lowerLetter"/>
      <w:lvlText w:val="%2"/>
      <w:lvlJc w:val="left"/>
      <w:pPr>
        <w:ind w:left="1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DE215C">
      <w:start w:val="1"/>
      <w:numFmt w:val="lowerRoman"/>
      <w:lvlText w:val="%3"/>
      <w:lvlJc w:val="left"/>
      <w:pPr>
        <w:ind w:left="2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F609C4">
      <w:start w:val="1"/>
      <w:numFmt w:val="decimal"/>
      <w:lvlText w:val="%4"/>
      <w:lvlJc w:val="left"/>
      <w:pPr>
        <w:ind w:left="2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3AE43E">
      <w:start w:val="1"/>
      <w:numFmt w:val="lowerLetter"/>
      <w:lvlText w:val="%5"/>
      <w:lvlJc w:val="left"/>
      <w:pPr>
        <w:ind w:left="3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849006">
      <w:start w:val="1"/>
      <w:numFmt w:val="lowerRoman"/>
      <w:lvlText w:val="%6"/>
      <w:lvlJc w:val="left"/>
      <w:pPr>
        <w:ind w:left="4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923DBA">
      <w:start w:val="1"/>
      <w:numFmt w:val="decimal"/>
      <w:lvlText w:val="%7"/>
      <w:lvlJc w:val="left"/>
      <w:pPr>
        <w:ind w:left="48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303768">
      <w:start w:val="1"/>
      <w:numFmt w:val="lowerLetter"/>
      <w:lvlText w:val="%8"/>
      <w:lvlJc w:val="left"/>
      <w:pPr>
        <w:ind w:left="56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4C9BBA">
      <w:start w:val="1"/>
      <w:numFmt w:val="lowerRoman"/>
      <w:lvlText w:val="%9"/>
      <w:lvlJc w:val="left"/>
      <w:pPr>
        <w:ind w:left="63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1A892990"/>
    <w:multiLevelType w:val="multilevel"/>
    <w:tmpl w:val="D7404750"/>
    <w:lvl w:ilvl="0">
      <w:start w:val="15"/>
      <w:numFmt w:val="decimal"/>
      <w:lvlText w:val="%1."/>
      <w:lvlJc w:val="left"/>
      <w:pPr>
        <w:ind w:left="1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77"/>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695985"/>
    <w:multiLevelType w:val="hybridMultilevel"/>
    <w:tmpl w:val="09D6C17E"/>
    <w:lvl w:ilvl="0" w:tplc="915E369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C9EF6">
      <w:start w:val="1"/>
      <w:numFmt w:val="bullet"/>
      <w:lvlText w:val="o"/>
      <w:lvlJc w:val="left"/>
      <w:pPr>
        <w:ind w:left="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A9554">
      <w:start w:val="1"/>
      <w:numFmt w:val="bullet"/>
      <w:lvlText w:val="▪"/>
      <w:lvlJc w:val="left"/>
      <w:pPr>
        <w:ind w:left="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6992E">
      <w:start w:val="1"/>
      <w:numFmt w:val="bullet"/>
      <w:lvlText w:val="•"/>
      <w:lvlJc w:val="left"/>
      <w:pPr>
        <w:ind w:left="1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E6244">
      <w:start w:val="1"/>
      <w:numFmt w:val="bullet"/>
      <w:lvlText w:val="o"/>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84FD4">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81C90">
      <w:start w:val="1"/>
      <w:numFmt w:val="bullet"/>
      <w:lvlText w:val="•"/>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C7B1C">
      <w:start w:val="1"/>
      <w:numFmt w:val="bullet"/>
      <w:lvlText w:val="o"/>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DC7C86">
      <w:start w:val="1"/>
      <w:numFmt w:val="bullet"/>
      <w:lvlText w:val="▪"/>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2A16F0"/>
    <w:multiLevelType w:val="multilevel"/>
    <w:tmpl w:val="4EF6A256"/>
    <w:lvl w:ilvl="0">
      <w:start w:val="16"/>
      <w:numFmt w:val="decimal"/>
      <w:lvlText w:val="%1."/>
      <w:lvlJc w:val="left"/>
      <w:pPr>
        <w:ind w:left="36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A50B49"/>
    <w:multiLevelType w:val="multilevel"/>
    <w:tmpl w:val="2F542DC0"/>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B66BB5"/>
    <w:multiLevelType w:val="multilevel"/>
    <w:tmpl w:val="B64652BA"/>
    <w:lvl w:ilvl="0">
      <w:start w:val="12"/>
      <w:numFmt w:val="decimal"/>
      <w:lvlText w:val="%1."/>
      <w:lvlJc w:val="left"/>
      <w:pPr>
        <w:ind w:left="37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76"/>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07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9A61DA"/>
    <w:multiLevelType w:val="hybridMultilevel"/>
    <w:tmpl w:val="3E20A99E"/>
    <w:lvl w:ilvl="0" w:tplc="51DA910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98D3E2">
      <w:start w:val="1"/>
      <w:numFmt w:val="lowerLetter"/>
      <w:lvlText w:val="%2"/>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3ABF96">
      <w:start w:val="1"/>
      <w:numFmt w:val="lowerRoman"/>
      <w:lvlText w:val="%3"/>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92C556">
      <w:start w:val="1"/>
      <w:numFmt w:val="decimal"/>
      <w:lvlRestart w:val="0"/>
      <w:lvlText w:val="%4."/>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C7A8E22">
      <w:start w:val="1"/>
      <w:numFmt w:val="lowerLetter"/>
      <w:lvlText w:val="%5"/>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689E04">
      <w:start w:val="1"/>
      <w:numFmt w:val="lowerRoman"/>
      <w:lvlText w:val="%6"/>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48E648">
      <w:start w:val="1"/>
      <w:numFmt w:val="decimal"/>
      <w:lvlText w:val="%7"/>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08BBA4">
      <w:start w:val="1"/>
      <w:numFmt w:val="lowerLetter"/>
      <w:lvlText w:val="%8"/>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424156">
      <w:start w:val="1"/>
      <w:numFmt w:val="lowerRoman"/>
      <w:lvlText w:val="%9"/>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9D461F"/>
    <w:multiLevelType w:val="hybridMultilevel"/>
    <w:tmpl w:val="BDF2A668"/>
    <w:lvl w:ilvl="0" w:tplc="6B1474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29E04">
      <w:start w:val="1"/>
      <w:numFmt w:val="lowerLetter"/>
      <w:lvlText w:val="%2"/>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83916">
      <w:start w:val="1"/>
      <w:numFmt w:val="lowerRoman"/>
      <w:lvlText w:val="%3"/>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2B8FA">
      <w:start w:val="1"/>
      <w:numFmt w:val="decimal"/>
      <w:lvlText w:val="%4"/>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0673E">
      <w:start w:val="1"/>
      <w:numFmt w:val="lowerLetter"/>
      <w:lvlText w:val="%5"/>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017C4">
      <w:start w:val="1"/>
      <w:numFmt w:val="lowerLetter"/>
      <w:lvlRestart w:val="0"/>
      <w:lvlText w:val="%6."/>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8E880">
      <w:start w:val="1"/>
      <w:numFmt w:val="decimal"/>
      <w:lvlText w:val="%7"/>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04342A">
      <w:start w:val="1"/>
      <w:numFmt w:val="lowerLetter"/>
      <w:lvlText w:val="%8"/>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A8922">
      <w:start w:val="1"/>
      <w:numFmt w:val="lowerRoman"/>
      <w:lvlText w:val="%9"/>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136512"/>
    <w:multiLevelType w:val="multilevel"/>
    <w:tmpl w:val="DC24CB68"/>
    <w:lvl w:ilvl="0">
      <w:start w:val="8"/>
      <w:numFmt w:val="decimal"/>
      <w:lvlText w:val="%1."/>
      <w:lvlJc w:val="left"/>
      <w:pPr>
        <w:ind w:left="1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3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5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B493A51"/>
    <w:multiLevelType w:val="hybridMultilevel"/>
    <w:tmpl w:val="EC9EEFF0"/>
    <w:lvl w:ilvl="0" w:tplc="6326253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F2CD5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5A58C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845E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46D5F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76677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D2AB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1C36A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1AA11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8C0DD6"/>
    <w:multiLevelType w:val="multilevel"/>
    <w:tmpl w:val="4CBAF5EC"/>
    <w:lvl w:ilvl="0">
      <w:start w:val="5"/>
      <w:numFmt w:val="decimal"/>
      <w:lvlText w:val="%1."/>
      <w:lvlJc w:val="left"/>
      <w:pPr>
        <w:ind w:left="24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DD1D50"/>
    <w:multiLevelType w:val="hybridMultilevel"/>
    <w:tmpl w:val="87F44408"/>
    <w:lvl w:ilvl="0" w:tplc="62B65FD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5C1A6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DC010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F852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ACCC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2E9F5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9CF6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B6600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D68C5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6450E7"/>
    <w:multiLevelType w:val="hybridMultilevel"/>
    <w:tmpl w:val="F4761BF6"/>
    <w:lvl w:ilvl="0" w:tplc="0B120BE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29734">
      <w:start w:val="1"/>
      <w:numFmt w:val="bullet"/>
      <w:lvlText w:val="o"/>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E01346">
      <w:start w:val="1"/>
      <w:numFmt w:val="bullet"/>
      <w:lvlText w:val="▪"/>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A0530">
      <w:start w:val="1"/>
      <w:numFmt w:val="bullet"/>
      <w:lvlText w:val="•"/>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E0CA0">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E8758">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6FC3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6F92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09C8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667F94"/>
    <w:multiLevelType w:val="hybridMultilevel"/>
    <w:tmpl w:val="2F3EC70A"/>
    <w:lvl w:ilvl="0" w:tplc="3EE8BED4">
      <w:start w:val="1"/>
      <w:numFmt w:val="decimal"/>
      <w:lvlText w:val="%1."/>
      <w:lvlJc w:val="left"/>
      <w:pPr>
        <w:ind w:left="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CCE54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B87A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98DD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D613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AA8F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3893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3A6E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A8F4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59137CB"/>
    <w:multiLevelType w:val="hybridMultilevel"/>
    <w:tmpl w:val="5434B4DE"/>
    <w:lvl w:ilvl="0" w:tplc="3C0C0736">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441C0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2400C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AC0D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9ECC4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CC567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EC19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6E51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101EA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267D2E"/>
    <w:multiLevelType w:val="hybridMultilevel"/>
    <w:tmpl w:val="4FB09FC6"/>
    <w:lvl w:ilvl="0" w:tplc="003E854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528C50">
      <w:start w:val="1"/>
      <w:numFmt w:val="bullet"/>
      <w:lvlText w:val="o"/>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90D0D8">
      <w:start w:val="1"/>
      <w:numFmt w:val="bullet"/>
      <w:lvlText w:val="▪"/>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240F2">
      <w:start w:val="1"/>
      <w:numFmt w:val="bullet"/>
      <w:lvlText w:val="•"/>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2DFCA">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89B50">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A55A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07D7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8585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2B5B7D"/>
    <w:multiLevelType w:val="multilevel"/>
    <w:tmpl w:val="ECC00BB8"/>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27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820EDD"/>
    <w:multiLevelType w:val="hybridMultilevel"/>
    <w:tmpl w:val="BB6A4076"/>
    <w:lvl w:ilvl="0" w:tplc="04150001">
      <w:start w:val="1"/>
      <w:numFmt w:val="bullet"/>
      <w:lvlText w:val=""/>
      <w:lvlJc w:val="left"/>
      <w:pPr>
        <w:ind w:left="2670" w:hanging="360"/>
      </w:pPr>
      <w:rPr>
        <w:rFonts w:ascii="Symbol" w:hAnsi="Symbol" w:hint="default"/>
      </w:rPr>
    </w:lvl>
    <w:lvl w:ilvl="1" w:tplc="04150003" w:tentative="1">
      <w:start w:val="1"/>
      <w:numFmt w:val="bullet"/>
      <w:lvlText w:val="o"/>
      <w:lvlJc w:val="left"/>
      <w:pPr>
        <w:ind w:left="3390" w:hanging="360"/>
      </w:pPr>
      <w:rPr>
        <w:rFonts w:ascii="Courier New" w:hAnsi="Courier New" w:cs="Courier New" w:hint="default"/>
      </w:rPr>
    </w:lvl>
    <w:lvl w:ilvl="2" w:tplc="04150005" w:tentative="1">
      <w:start w:val="1"/>
      <w:numFmt w:val="bullet"/>
      <w:lvlText w:val=""/>
      <w:lvlJc w:val="left"/>
      <w:pPr>
        <w:ind w:left="4110" w:hanging="360"/>
      </w:pPr>
      <w:rPr>
        <w:rFonts w:ascii="Wingdings" w:hAnsi="Wingdings" w:hint="default"/>
      </w:rPr>
    </w:lvl>
    <w:lvl w:ilvl="3" w:tplc="04150001" w:tentative="1">
      <w:start w:val="1"/>
      <w:numFmt w:val="bullet"/>
      <w:lvlText w:val=""/>
      <w:lvlJc w:val="left"/>
      <w:pPr>
        <w:ind w:left="4830" w:hanging="360"/>
      </w:pPr>
      <w:rPr>
        <w:rFonts w:ascii="Symbol" w:hAnsi="Symbol" w:hint="default"/>
      </w:rPr>
    </w:lvl>
    <w:lvl w:ilvl="4" w:tplc="04150003" w:tentative="1">
      <w:start w:val="1"/>
      <w:numFmt w:val="bullet"/>
      <w:lvlText w:val="o"/>
      <w:lvlJc w:val="left"/>
      <w:pPr>
        <w:ind w:left="5550" w:hanging="360"/>
      </w:pPr>
      <w:rPr>
        <w:rFonts w:ascii="Courier New" w:hAnsi="Courier New" w:cs="Courier New" w:hint="default"/>
      </w:rPr>
    </w:lvl>
    <w:lvl w:ilvl="5" w:tplc="04150005" w:tentative="1">
      <w:start w:val="1"/>
      <w:numFmt w:val="bullet"/>
      <w:lvlText w:val=""/>
      <w:lvlJc w:val="left"/>
      <w:pPr>
        <w:ind w:left="6270" w:hanging="360"/>
      </w:pPr>
      <w:rPr>
        <w:rFonts w:ascii="Wingdings" w:hAnsi="Wingdings" w:hint="default"/>
      </w:rPr>
    </w:lvl>
    <w:lvl w:ilvl="6" w:tplc="04150001" w:tentative="1">
      <w:start w:val="1"/>
      <w:numFmt w:val="bullet"/>
      <w:lvlText w:val=""/>
      <w:lvlJc w:val="left"/>
      <w:pPr>
        <w:ind w:left="6990" w:hanging="360"/>
      </w:pPr>
      <w:rPr>
        <w:rFonts w:ascii="Symbol" w:hAnsi="Symbol" w:hint="default"/>
      </w:rPr>
    </w:lvl>
    <w:lvl w:ilvl="7" w:tplc="04150003" w:tentative="1">
      <w:start w:val="1"/>
      <w:numFmt w:val="bullet"/>
      <w:lvlText w:val="o"/>
      <w:lvlJc w:val="left"/>
      <w:pPr>
        <w:ind w:left="7710" w:hanging="360"/>
      </w:pPr>
      <w:rPr>
        <w:rFonts w:ascii="Courier New" w:hAnsi="Courier New" w:cs="Courier New" w:hint="default"/>
      </w:rPr>
    </w:lvl>
    <w:lvl w:ilvl="8" w:tplc="04150005" w:tentative="1">
      <w:start w:val="1"/>
      <w:numFmt w:val="bullet"/>
      <w:lvlText w:val=""/>
      <w:lvlJc w:val="left"/>
      <w:pPr>
        <w:ind w:left="8430" w:hanging="360"/>
      </w:pPr>
      <w:rPr>
        <w:rFonts w:ascii="Wingdings" w:hAnsi="Wingdings" w:hint="default"/>
      </w:rPr>
    </w:lvl>
  </w:abstractNum>
  <w:abstractNum w:abstractNumId="24" w15:restartNumberingAfterBreak="0">
    <w:nsid w:val="438A415C"/>
    <w:multiLevelType w:val="multilevel"/>
    <w:tmpl w:val="A13E7572"/>
    <w:lvl w:ilvl="0">
      <w:start w:val="6"/>
      <w:numFmt w:val="decimal"/>
      <w:lvlText w:val="%1."/>
      <w:lvlJc w:val="left"/>
      <w:pPr>
        <w:ind w:left="1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73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4941B4E"/>
    <w:multiLevelType w:val="hybridMultilevel"/>
    <w:tmpl w:val="83469D44"/>
    <w:lvl w:ilvl="0" w:tplc="A58EE0D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84922">
      <w:start w:val="1"/>
      <w:numFmt w:val="bullet"/>
      <w:lvlText w:val="o"/>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E1EAA">
      <w:start w:val="1"/>
      <w:numFmt w:val="bullet"/>
      <w:lvlText w:val="▪"/>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44A56">
      <w:start w:val="1"/>
      <w:numFmt w:val="bullet"/>
      <w:lvlText w:val="•"/>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C4E486">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41820">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8B0A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64E0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0368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F16571"/>
    <w:multiLevelType w:val="hybridMultilevel"/>
    <w:tmpl w:val="F558CD6A"/>
    <w:lvl w:ilvl="0" w:tplc="D1E00B1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C64E2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705E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08F6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0AF4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B8E1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2CAA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38A0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9AD03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A630E8F"/>
    <w:multiLevelType w:val="hybridMultilevel"/>
    <w:tmpl w:val="0C208526"/>
    <w:lvl w:ilvl="0" w:tplc="6E10CEE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061657A"/>
    <w:multiLevelType w:val="multilevel"/>
    <w:tmpl w:val="91CCCA16"/>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86616D4"/>
    <w:multiLevelType w:val="multilevel"/>
    <w:tmpl w:val="E8AC8F40"/>
    <w:lvl w:ilvl="0">
      <w:start w:val="18"/>
      <w:numFmt w:val="decimal"/>
      <w:lvlText w:val="%1"/>
      <w:lvlJc w:val="left"/>
      <w:pPr>
        <w:ind w:left="420" w:hanging="420"/>
      </w:pPr>
      <w:rPr>
        <w:rFonts w:hint="default"/>
      </w:rPr>
    </w:lvl>
    <w:lvl w:ilvl="1">
      <w:start w:val="1"/>
      <w:numFmt w:val="decimal"/>
      <w:lvlText w:val="%1.%2"/>
      <w:lvlJc w:val="left"/>
      <w:pPr>
        <w:ind w:left="789" w:hanging="42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0" w15:restartNumberingAfterBreak="0">
    <w:nsid w:val="59E609EA"/>
    <w:multiLevelType w:val="hybridMultilevel"/>
    <w:tmpl w:val="0A5A7E4A"/>
    <w:lvl w:ilvl="0" w:tplc="470AB4F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C4100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2E30F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4EFE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78C5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D43B8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462A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021A2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046FE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FA62DE3"/>
    <w:multiLevelType w:val="hybridMultilevel"/>
    <w:tmpl w:val="C2164A0E"/>
    <w:lvl w:ilvl="0" w:tplc="7F6A9382">
      <w:start w:val="8"/>
      <w:numFmt w:val="decimal"/>
      <w:lvlText w:val="%1."/>
      <w:lvlJc w:val="left"/>
      <w:pPr>
        <w:ind w:left="24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B44B1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54F1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2659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40C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509F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8E7A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2A1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16B9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FA87065"/>
    <w:multiLevelType w:val="hybridMultilevel"/>
    <w:tmpl w:val="56AEE29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27A3D91"/>
    <w:multiLevelType w:val="hybridMultilevel"/>
    <w:tmpl w:val="2C506806"/>
    <w:lvl w:ilvl="0" w:tplc="85B88DA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FE4D7A">
      <w:start w:val="1"/>
      <w:numFmt w:val="lowerLetter"/>
      <w:lvlText w:val="%2"/>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46C91E">
      <w:start w:val="1"/>
      <w:numFmt w:val="lowerRoman"/>
      <w:lvlText w:val="%3"/>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70B682">
      <w:start w:val="6"/>
      <w:numFmt w:val="decimal"/>
      <w:lvlRestart w:val="0"/>
      <w:lvlText w:val="%4."/>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9D8B910">
      <w:start w:val="1"/>
      <w:numFmt w:val="lowerLetter"/>
      <w:lvlText w:val="%5"/>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5E3114">
      <w:start w:val="1"/>
      <w:numFmt w:val="lowerRoman"/>
      <w:lvlText w:val="%6"/>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9A89E4">
      <w:start w:val="1"/>
      <w:numFmt w:val="decimal"/>
      <w:lvlText w:val="%7"/>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BAC9F4">
      <w:start w:val="1"/>
      <w:numFmt w:val="lowerLetter"/>
      <w:lvlText w:val="%8"/>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78CE2E">
      <w:start w:val="1"/>
      <w:numFmt w:val="lowerRoman"/>
      <w:lvlText w:val="%9"/>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B34681"/>
    <w:multiLevelType w:val="multilevel"/>
    <w:tmpl w:val="00B8F702"/>
    <w:lvl w:ilvl="0">
      <w:start w:val="18"/>
      <w:numFmt w:val="decimal"/>
      <w:lvlText w:val="%1."/>
      <w:lvlJc w:val="left"/>
      <w:pPr>
        <w:ind w:left="369"/>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7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E4B074A"/>
    <w:multiLevelType w:val="multilevel"/>
    <w:tmpl w:val="CF64E778"/>
    <w:lvl w:ilvl="0">
      <w:start w:val="34"/>
      <w:numFmt w:val="decimal"/>
      <w:lvlText w:val="%1."/>
      <w:lvlJc w:val="left"/>
      <w:pPr>
        <w:ind w:left="36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04C5B5F"/>
    <w:multiLevelType w:val="hybridMultilevel"/>
    <w:tmpl w:val="3EEAE86C"/>
    <w:lvl w:ilvl="0" w:tplc="03C4CF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67C08">
      <w:start w:val="1"/>
      <w:numFmt w:val="lowerLetter"/>
      <w:lvlText w:val="%2"/>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C5E90">
      <w:start w:val="1"/>
      <w:numFmt w:val="lowerRoman"/>
      <w:lvlText w:val="%3"/>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B445DE">
      <w:start w:val="1"/>
      <w:numFmt w:val="decimal"/>
      <w:lvlText w:val="%4"/>
      <w:lvlJc w:val="left"/>
      <w:pPr>
        <w:ind w:left="1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C5022">
      <w:start w:val="1"/>
      <w:numFmt w:val="lowerLetter"/>
      <w:lvlText w:val="%5"/>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4FC08">
      <w:start w:val="1"/>
      <w:numFmt w:val="lowerLetter"/>
      <w:lvlRestart w:val="0"/>
      <w:lvlText w:val="%6."/>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E0FF44">
      <w:start w:val="1"/>
      <w:numFmt w:val="decimal"/>
      <w:lvlText w:val="%7"/>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5C5CE4">
      <w:start w:val="1"/>
      <w:numFmt w:val="lowerLetter"/>
      <w:lvlText w:val="%8"/>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C5B4C">
      <w:start w:val="1"/>
      <w:numFmt w:val="lowerRoman"/>
      <w:lvlText w:val="%9"/>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4496BA9"/>
    <w:multiLevelType w:val="hybridMultilevel"/>
    <w:tmpl w:val="03424682"/>
    <w:lvl w:ilvl="0" w:tplc="709CB0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86077A">
      <w:start w:val="1"/>
      <w:numFmt w:val="lowerLetter"/>
      <w:lvlText w:val="%2"/>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043C8">
      <w:start w:val="1"/>
      <w:numFmt w:val="lowerRoman"/>
      <w:lvlText w:val="%3"/>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2F2D6">
      <w:start w:val="1"/>
      <w:numFmt w:val="decimal"/>
      <w:lvlText w:val="%4"/>
      <w:lvlJc w:val="left"/>
      <w:pPr>
        <w:ind w:left="1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A3CBA">
      <w:start w:val="1"/>
      <w:numFmt w:val="lowerLetter"/>
      <w:lvlText w:val="%5"/>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0A4772">
      <w:start w:val="1"/>
      <w:numFmt w:val="lowerLetter"/>
      <w:lvlRestart w:val="0"/>
      <w:lvlText w:val="%6."/>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9ED69E">
      <w:start w:val="1"/>
      <w:numFmt w:val="decimal"/>
      <w:lvlText w:val="%7"/>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CABB0">
      <w:start w:val="1"/>
      <w:numFmt w:val="lowerLetter"/>
      <w:lvlText w:val="%8"/>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802E2">
      <w:start w:val="1"/>
      <w:numFmt w:val="lowerRoman"/>
      <w:lvlText w:val="%9"/>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E6386A"/>
    <w:multiLevelType w:val="multilevel"/>
    <w:tmpl w:val="6056611E"/>
    <w:lvl w:ilvl="0">
      <w:start w:val="1"/>
      <w:numFmt w:val="decimal"/>
      <w:lvlText w:val="%1."/>
      <w:lvlJc w:val="left"/>
      <w:pPr>
        <w:ind w:left="170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56"/>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3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8A46C58"/>
    <w:multiLevelType w:val="multilevel"/>
    <w:tmpl w:val="9F309C5A"/>
    <w:lvl w:ilvl="0">
      <w:start w:val="9"/>
      <w:numFmt w:val="decimal"/>
      <w:lvlText w:val="%1."/>
      <w:lvlJc w:val="left"/>
      <w:pPr>
        <w:ind w:left="36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0D380F"/>
    <w:multiLevelType w:val="hybridMultilevel"/>
    <w:tmpl w:val="B91A970E"/>
    <w:lvl w:ilvl="0" w:tplc="5EE61C1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82285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96404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3824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E627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44AA6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5021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DAF10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AC799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8"/>
  </w:num>
  <w:num w:numId="2">
    <w:abstractNumId w:val="8"/>
  </w:num>
  <w:num w:numId="3">
    <w:abstractNumId w:val="16"/>
  </w:num>
  <w:num w:numId="4">
    <w:abstractNumId w:val="22"/>
  </w:num>
  <w:num w:numId="5">
    <w:abstractNumId w:val="40"/>
  </w:num>
  <w:num w:numId="6">
    <w:abstractNumId w:val="15"/>
  </w:num>
  <w:num w:numId="7">
    <w:abstractNumId w:val="14"/>
  </w:num>
  <w:num w:numId="8">
    <w:abstractNumId w:val="24"/>
  </w:num>
  <w:num w:numId="9">
    <w:abstractNumId w:val="28"/>
  </w:num>
  <w:num w:numId="10">
    <w:abstractNumId w:val="20"/>
  </w:num>
  <w:num w:numId="11">
    <w:abstractNumId w:val="12"/>
  </w:num>
  <w:num w:numId="12">
    <w:abstractNumId w:val="39"/>
  </w:num>
  <w:num w:numId="13">
    <w:abstractNumId w:val="9"/>
  </w:num>
  <w:num w:numId="14">
    <w:abstractNumId w:val="5"/>
  </w:num>
  <w:num w:numId="15">
    <w:abstractNumId w:val="7"/>
  </w:num>
  <w:num w:numId="16">
    <w:abstractNumId w:val="34"/>
  </w:num>
  <w:num w:numId="17">
    <w:abstractNumId w:val="10"/>
  </w:num>
  <w:num w:numId="18">
    <w:abstractNumId w:val="37"/>
  </w:num>
  <w:num w:numId="19">
    <w:abstractNumId w:val="36"/>
  </w:num>
  <w:num w:numId="20">
    <w:abstractNumId w:val="33"/>
  </w:num>
  <w:num w:numId="21">
    <w:abstractNumId w:val="6"/>
  </w:num>
  <w:num w:numId="22">
    <w:abstractNumId w:val="25"/>
  </w:num>
  <w:num w:numId="23">
    <w:abstractNumId w:val="11"/>
  </w:num>
  <w:num w:numId="24">
    <w:abstractNumId w:val="21"/>
  </w:num>
  <w:num w:numId="25">
    <w:abstractNumId w:val="17"/>
  </w:num>
  <w:num w:numId="26">
    <w:abstractNumId w:val="3"/>
  </w:num>
  <w:num w:numId="27">
    <w:abstractNumId w:val="35"/>
  </w:num>
  <w:num w:numId="28">
    <w:abstractNumId w:val="26"/>
  </w:num>
  <w:num w:numId="29">
    <w:abstractNumId w:val="19"/>
  </w:num>
  <w:num w:numId="30">
    <w:abstractNumId w:val="30"/>
  </w:num>
  <w:num w:numId="31">
    <w:abstractNumId w:val="2"/>
  </w:num>
  <w:num w:numId="32">
    <w:abstractNumId w:val="31"/>
  </w:num>
  <w:num w:numId="33">
    <w:abstractNumId w:val="1"/>
  </w:num>
  <w:num w:numId="34">
    <w:abstractNumId w:val="29"/>
  </w:num>
  <w:num w:numId="35">
    <w:abstractNumId w:val="27"/>
  </w:num>
  <w:num w:numId="36">
    <w:abstractNumId w:val="13"/>
  </w:num>
  <w:num w:numId="37">
    <w:abstractNumId w:val="4"/>
  </w:num>
  <w:num w:numId="38">
    <w:abstractNumId w:val="18"/>
  </w:num>
  <w:num w:numId="39">
    <w:abstractNumId w:val="32"/>
  </w:num>
  <w:num w:numId="40">
    <w:abstractNumId w:val="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C8"/>
    <w:rsid w:val="0000215A"/>
    <w:rsid w:val="00021361"/>
    <w:rsid w:val="000327DC"/>
    <w:rsid w:val="0004119D"/>
    <w:rsid w:val="0005174E"/>
    <w:rsid w:val="00064FE6"/>
    <w:rsid w:val="0007567C"/>
    <w:rsid w:val="000819B2"/>
    <w:rsid w:val="00086B64"/>
    <w:rsid w:val="0009777D"/>
    <w:rsid w:val="000F2474"/>
    <w:rsid w:val="000F513F"/>
    <w:rsid w:val="00100365"/>
    <w:rsid w:val="00123B69"/>
    <w:rsid w:val="0015301C"/>
    <w:rsid w:val="00185FD1"/>
    <w:rsid w:val="00196641"/>
    <w:rsid w:val="001D0435"/>
    <w:rsid w:val="001D41DD"/>
    <w:rsid w:val="001D73AD"/>
    <w:rsid w:val="001E53D5"/>
    <w:rsid w:val="001E7206"/>
    <w:rsid w:val="001E7CB4"/>
    <w:rsid w:val="001F2B3C"/>
    <w:rsid w:val="002047C0"/>
    <w:rsid w:val="002057DB"/>
    <w:rsid w:val="00207270"/>
    <w:rsid w:val="002145E9"/>
    <w:rsid w:val="00231D0A"/>
    <w:rsid w:val="00236C49"/>
    <w:rsid w:val="00237A43"/>
    <w:rsid w:val="00252162"/>
    <w:rsid w:val="002806B5"/>
    <w:rsid w:val="002866FD"/>
    <w:rsid w:val="002A113D"/>
    <w:rsid w:val="002A2101"/>
    <w:rsid w:val="002D0A15"/>
    <w:rsid w:val="002E0C66"/>
    <w:rsid w:val="003069B8"/>
    <w:rsid w:val="00334BCD"/>
    <w:rsid w:val="00337524"/>
    <w:rsid w:val="00354D66"/>
    <w:rsid w:val="0039759D"/>
    <w:rsid w:val="003A2ABD"/>
    <w:rsid w:val="003A2D7F"/>
    <w:rsid w:val="003A4F3B"/>
    <w:rsid w:val="003A5936"/>
    <w:rsid w:val="003B7FFD"/>
    <w:rsid w:val="003E5BE0"/>
    <w:rsid w:val="003F0136"/>
    <w:rsid w:val="003F78AA"/>
    <w:rsid w:val="00402837"/>
    <w:rsid w:val="0040424D"/>
    <w:rsid w:val="004118C1"/>
    <w:rsid w:val="00415F57"/>
    <w:rsid w:val="00425A58"/>
    <w:rsid w:val="00437B57"/>
    <w:rsid w:val="00452AD0"/>
    <w:rsid w:val="00465118"/>
    <w:rsid w:val="004811A0"/>
    <w:rsid w:val="00482546"/>
    <w:rsid w:val="0048320F"/>
    <w:rsid w:val="004960D6"/>
    <w:rsid w:val="004B16F1"/>
    <w:rsid w:val="004D69FD"/>
    <w:rsid w:val="004E0BFC"/>
    <w:rsid w:val="004E26A4"/>
    <w:rsid w:val="0052587A"/>
    <w:rsid w:val="00535E1B"/>
    <w:rsid w:val="00542F66"/>
    <w:rsid w:val="00563D43"/>
    <w:rsid w:val="00591799"/>
    <w:rsid w:val="005A05DC"/>
    <w:rsid w:val="005A1A34"/>
    <w:rsid w:val="005B6509"/>
    <w:rsid w:val="005F7B45"/>
    <w:rsid w:val="00610821"/>
    <w:rsid w:val="006308AA"/>
    <w:rsid w:val="006343E8"/>
    <w:rsid w:val="00637057"/>
    <w:rsid w:val="00661557"/>
    <w:rsid w:val="00672724"/>
    <w:rsid w:val="0067542D"/>
    <w:rsid w:val="006D00B3"/>
    <w:rsid w:val="006F3379"/>
    <w:rsid w:val="006F362A"/>
    <w:rsid w:val="00711B90"/>
    <w:rsid w:val="00774CEC"/>
    <w:rsid w:val="00775C46"/>
    <w:rsid w:val="00780198"/>
    <w:rsid w:val="007B67A0"/>
    <w:rsid w:val="007D46E9"/>
    <w:rsid w:val="007E59AE"/>
    <w:rsid w:val="00811FCE"/>
    <w:rsid w:val="00813EEC"/>
    <w:rsid w:val="00825369"/>
    <w:rsid w:val="0083069A"/>
    <w:rsid w:val="0085636B"/>
    <w:rsid w:val="008851C3"/>
    <w:rsid w:val="008B7BAA"/>
    <w:rsid w:val="008D7A2A"/>
    <w:rsid w:val="008E0AED"/>
    <w:rsid w:val="00914341"/>
    <w:rsid w:val="00922D3A"/>
    <w:rsid w:val="00933642"/>
    <w:rsid w:val="0094011E"/>
    <w:rsid w:val="00956475"/>
    <w:rsid w:val="0097605F"/>
    <w:rsid w:val="00977D84"/>
    <w:rsid w:val="00977DEF"/>
    <w:rsid w:val="0099360D"/>
    <w:rsid w:val="009B1535"/>
    <w:rsid w:val="009B2448"/>
    <w:rsid w:val="009C1C22"/>
    <w:rsid w:val="009C501F"/>
    <w:rsid w:val="009D17BD"/>
    <w:rsid w:val="009D3DF5"/>
    <w:rsid w:val="009D6D84"/>
    <w:rsid w:val="009E442D"/>
    <w:rsid w:val="009F7AFF"/>
    <w:rsid w:val="00A06FAB"/>
    <w:rsid w:val="00A24847"/>
    <w:rsid w:val="00A5322C"/>
    <w:rsid w:val="00A66E84"/>
    <w:rsid w:val="00A7234A"/>
    <w:rsid w:val="00A87B6E"/>
    <w:rsid w:val="00AA06A6"/>
    <w:rsid w:val="00AA15B1"/>
    <w:rsid w:val="00AA2698"/>
    <w:rsid w:val="00AC3979"/>
    <w:rsid w:val="00B020E6"/>
    <w:rsid w:val="00B17C2A"/>
    <w:rsid w:val="00B365DB"/>
    <w:rsid w:val="00B478A9"/>
    <w:rsid w:val="00B74480"/>
    <w:rsid w:val="00B76B38"/>
    <w:rsid w:val="00BA3604"/>
    <w:rsid w:val="00BB7C23"/>
    <w:rsid w:val="00BC41C8"/>
    <w:rsid w:val="00BC5445"/>
    <w:rsid w:val="00BD257F"/>
    <w:rsid w:val="00BD5D93"/>
    <w:rsid w:val="00BE1EAA"/>
    <w:rsid w:val="00C14A6B"/>
    <w:rsid w:val="00C21806"/>
    <w:rsid w:val="00C32FED"/>
    <w:rsid w:val="00C51244"/>
    <w:rsid w:val="00CA60A8"/>
    <w:rsid w:val="00CB33DB"/>
    <w:rsid w:val="00CE7040"/>
    <w:rsid w:val="00CF4AF7"/>
    <w:rsid w:val="00D04A01"/>
    <w:rsid w:val="00D14140"/>
    <w:rsid w:val="00D4780E"/>
    <w:rsid w:val="00D84B1B"/>
    <w:rsid w:val="00D92D37"/>
    <w:rsid w:val="00D92D8D"/>
    <w:rsid w:val="00DB385B"/>
    <w:rsid w:val="00DB4224"/>
    <w:rsid w:val="00DC0810"/>
    <w:rsid w:val="00DC350A"/>
    <w:rsid w:val="00DC5531"/>
    <w:rsid w:val="00DD0743"/>
    <w:rsid w:val="00DF7272"/>
    <w:rsid w:val="00E15A8C"/>
    <w:rsid w:val="00E3098C"/>
    <w:rsid w:val="00E33A61"/>
    <w:rsid w:val="00E36F38"/>
    <w:rsid w:val="00E375BB"/>
    <w:rsid w:val="00E466CB"/>
    <w:rsid w:val="00E53A09"/>
    <w:rsid w:val="00E56BF4"/>
    <w:rsid w:val="00E7711E"/>
    <w:rsid w:val="00E94F80"/>
    <w:rsid w:val="00EF2361"/>
    <w:rsid w:val="00EF2A92"/>
    <w:rsid w:val="00F15290"/>
    <w:rsid w:val="00F2001A"/>
    <w:rsid w:val="00F30C2A"/>
    <w:rsid w:val="00F31D09"/>
    <w:rsid w:val="00F47ACE"/>
    <w:rsid w:val="00F52836"/>
    <w:rsid w:val="00F64DEF"/>
    <w:rsid w:val="00F96BDA"/>
    <w:rsid w:val="00FA087F"/>
    <w:rsid w:val="00FD5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57A0"/>
  <w15:docId w15:val="{3CCCABBD-99FF-41A1-B0EF-EE4E3239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7" w:line="266" w:lineRule="auto"/>
      <w:ind w:left="10" w:right="7"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0"/>
      <w:ind w:left="74"/>
      <w:jc w:val="center"/>
      <w:outlineLvl w:val="0"/>
    </w:pPr>
    <w:rPr>
      <w:rFonts w:ascii="Arial" w:eastAsia="Arial" w:hAnsi="Arial" w:cs="Arial"/>
      <w:color w:val="000000"/>
      <w:sz w:val="28"/>
    </w:rPr>
  </w:style>
  <w:style w:type="paragraph" w:styleId="Nagwek2">
    <w:name w:val="heading 2"/>
    <w:next w:val="Normalny"/>
    <w:link w:val="Nagwek2Znak"/>
    <w:uiPriority w:val="9"/>
    <w:unhideWhenUsed/>
    <w:qFormat/>
    <w:pPr>
      <w:keepNext/>
      <w:keepLines/>
      <w:spacing w:after="9"/>
      <w:outlineLvl w:val="1"/>
    </w:pPr>
    <w:rPr>
      <w:rFonts w:ascii="Arial" w:eastAsia="Arial" w:hAnsi="Arial" w:cs="Arial"/>
      <w:color w:val="000000"/>
      <w:sz w:val="24"/>
      <w:u w:val="single" w:color="000000"/>
    </w:rPr>
  </w:style>
  <w:style w:type="paragraph" w:styleId="Nagwek3">
    <w:name w:val="heading 3"/>
    <w:basedOn w:val="Normalny"/>
    <w:next w:val="Normalny"/>
    <w:link w:val="Nagwek3Znak"/>
    <w:uiPriority w:val="9"/>
    <w:unhideWhenUsed/>
    <w:qFormat/>
    <w:rsid w:val="00354D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color w:val="000000"/>
      <w:sz w:val="24"/>
      <w:u w:val="single" w:color="000000"/>
    </w:rPr>
  </w:style>
  <w:style w:type="character" w:customStyle="1" w:styleId="Nagwek1Znak">
    <w:name w:val="Nagłówek 1 Znak"/>
    <w:link w:val="Nagwek1"/>
    <w:rPr>
      <w:rFonts w:ascii="Arial" w:eastAsia="Arial" w:hAnsi="Arial" w:cs="Arial"/>
      <w:color w:val="000000"/>
      <w:sz w:val="28"/>
    </w:rPr>
  </w:style>
  <w:style w:type="paragraph" w:customStyle="1" w:styleId="footnotedescription">
    <w:name w:val="footnote description"/>
    <w:next w:val="Normalny"/>
    <w:link w:val="footnotedescriptionChar"/>
    <w:hidden/>
    <w:pPr>
      <w:spacing w:after="0" w:line="276" w:lineRule="auto"/>
    </w:pPr>
    <w:rPr>
      <w:rFonts w:ascii="Arial" w:eastAsia="Arial" w:hAnsi="Arial" w:cs="Arial"/>
      <w:i/>
      <w:color w:val="00000A"/>
      <w:sz w:val="16"/>
    </w:rPr>
  </w:style>
  <w:style w:type="character" w:customStyle="1" w:styleId="footnotedescriptionChar">
    <w:name w:val="footnote description Char"/>
    <w:link w:val="footnotedescription"/>
    <w:rPr>
      <w:rFonts w:ascii="Arial" w:eastAsia="Arial" w:hAnsi="Arial" w:cs="Arial"/>
      <w:i/>
      <w:color w:val="00000A"/>
      <w:sz w:val="16"/>
    </w:rPr>
  </w:style>
  <w:style w:type="character" w:customStyle="1" w:styleId="footnotemark">
    <w:name w:val="footnote mark"/>
    <w:hidden/>
    <w:rPr>
      <w:rFonts w:ascii="Arial" w:eastAsia="Arial" w:hAnsi="Arial" w:cs="Arial"/>
      <w:b/>
      <w:i/>
      <w:color w:val="00000A"/>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F64D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DEF"/>
    <w:rPr>
      <w:rFonts w:ascii="Arial" w:eastAsia="Arial" w:hAnsi="Arial" w:cs="Arial"/>
      <w:color w:val="000000"/>
    </w:rPr>
  </w:style>
  <w:style w:type="character" w:customStyle="1" w:styleId="FontStyle55">
    <w:name w:val="Font Style55"/>
    <w:rsid w:val="00B478A9"/>
    <w:rPr>
      <w:rFonts w:ascii="Arial" w:hAnsi="Arial" w:cs="Arial"/>
      <w:b/>
      <w:bCs/>
      <w:sz w:val="22"/>
      <w:szCs w:val="22"/>
    </w:rPr>
  </w:style>
  <w:style w:type="paragraph" w:customStyle="1" w:styleId="Style16">
    <w:name w:val="Style16"/>
    <w:basedOn w:val="Normalny"/>
    <w:rsid w:val="00B478A9"/>
    <w:pPr>
      <w:suppressAutoHyphens/>
      <w:spacing w:after="200" w:line="514" w:lineRule="exact"/>
      <w:ind w:left="0" w:right="0" w:hanging="182"/>
      <w:jc w:val="left"/>
    </w:pPr>
    <w:rPr>
      <w:rFonts w:ascii="Cambria" w:eastAsia="Times New Roman" w:hAnsi="Cambria" w:cs="Times New Roman"/>
      <w:color w:val="auto"/>
      <w:lang w:val="en-US" w:eastAsia="ar-SA"/>
    </w:rPr>
  </w:style>
  <w:style w:type="character" w:customStyle="1" w:styleId="WW-Wyrnieniedelikatne">
    <w:name w:val="WW-Wyróżnienie delikatne"/>
    <w:rsid w:val="00B478A9"/>
    <w:rPr>
      <w:i/>
      <w:iCs/>
    </w:rPr>
  </w:style>
  <w:style w:type="paragraph" w:styleId="Stopka">
    <w:name w:val="footer"/>
    <w:basedOn w:val="Normalny"/>
    <w:link w:val="StopkaZnak"/>
    <w:rsid w:val="00B478A9"/>
    <w:pPr>
      <w:tabs>
        <w:tab w:val="center" w:pos="4536"/>
        <w:tab w:val="right" w:pos="9072"/>
      </w:tabs>
      <w:suppressAutoHyphens/>
      <w:spacing w:after="0" w:line="240" w:lineRule="auto"/>
      <w:ind w:left="0" w:right="0" w:firstLine="0"/>
      <w:jc w:val="left"/>
    </w:pPr>
    <w:rPr>
      <w:rFonts w:ascii="Times New Roman" w:eastAsia="Times New Roman" w:hAnsi="Times New Roman" w:cs="Times New Roman"/>
      <w:color w:val="auto"/>
      <w:sz w:val="20"/>
      <w:szCs w:val="20"/>
      <w:lang w:eastAsia="ar-SA"/>
    </w:rPr>
  </w:style>
  <w:style w:type="character" w:customStyle="1" w:styleId="StopkaZnak">
    <w:name w:val="Stopka Znak"/>
    <w:basedOn w:val="Domylnaczcionkaakapitu"/>
    <w:link w:val="Stopka"/>
    <w:rsid w:val="00B478A9"/>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1530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01C"/>
    <w:rPr>
      <w:rFonts w:ascii="Segoe UI" w:eastAsia="Arial" w:hAnsi="Segoe UI" w:cs="Segoe UI"/>
      <w:color w:val="000000"/>
      <w:sz w:val="18"/>
      <w:szCs w:val="18"/>
    </w:rPr>
  </w:style>
  <w:style w:type="paragraph" w:styleId="Akapitzlist">
    <w:name w:val="List Paragraph"/>
    <w:basedOn w:val="Normalny"/>
    <w:uiPriority w:val="34"/>
    <w:qFormat/>
    <w:rsid w:val="001F2B3C"/>
    <w:pPr>
      <w:ind w:left="720"/>
      <w:contextualSpacing/>
    </w:pPr>
  </w:style>
  <w:style w:type="character" w:customStyle="1" w:styleId="Nagwek3Znak">
    <w:name w:val="Nagłówek 3 Znak"/>
    <w:basedOn w:val="Domylnaczcionkaakapitu"/>
    <w:link w:val="Nagwek3"/>
    <w:uiPriority w:val="9"/>
    <w:rsid w:val="00354D66"/>
    <w:rPr>
      <w:rFonts w:asciiTheme="majorHAnsi" w:eastAsiaTheme="majorEastAsia" w:hAnsiTheme="majorHAnsi" w:cstheme="majorBidi"/>
      <w:color w:val="1F4D78" w:themeColor="accent1" w:themeShade="7F"/>
      <w:sz w:val="24"/>
      <w:szCs w:val="24"/>
    </w:rPr>
  </w:style>
  <w:style w:type="character" w:customStyle="1" w:styleId="Teksttreci26">
    <w:name w:val="Tekst treści (2) + 6"/>
    <w:aliases w:val="5 pt"/>
    <w:basedOn w:val="Domylnaczcionkaakapitu"/>
    <w:rsid w:val="00711B90"/>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rsid w:val="00711B90"/>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63556">
      <w:bodyDiv w:val="1"/>
      <w:marLeft w:val="0"/>
      <w:marRight w:val="0"/>
      <w:marTop w:val="0"/>
      <w:marBottom w:val="0"/>
      <w:divBdr>
        <w:top w:val="none" w:sz="0" w:space="0" w:color="auto"/>
        <w:left w:val="none" w:sz="0" w:space="0" w:color="auto"/>
        <w:bottom w:val="none" w:sz="0" w:space="0" w:color="auto"/>
        <w:right w:val="none" w:sz="0" w:space="0" w:color="auto"/>
      </w:divBdr>
    </w:div>
    <w:div w:id="1888906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5A589-4038-4C56-A02F-2F4B8F76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8230</Words>
  <Characters>49385</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Kudarewko</dc:creator>
  <cp:keywords/>
  <cp:lastModifiedBy>Maria</cp:lastModifiedBy>
  <cp:revision>10</cp:revision>
  <cp:lastPrinted>2020-09-04T09:58:00Z</cp:lastPrinted>
  <dcterms:created xsi:type="dcterms:W3CDTF">2020-09-04T09:32:00Z</dcterms:created>
  <dcterms:modified xsi:type="dcterms:W3CDTF">2020-09-04T10:07:00Z</dcterms:modified>
</cp:coreProperties>
</file>