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4CA" w:rsidRDefault="00FF5465" w:rsidP="00FF54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54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BROCHÓW</w:t>
      </w:r>
      <w:r w:rsidRPr="00FF54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ogłasza nabór na </w:t>
      </w:r>
      <w:r w:rsidR="00DF64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wolne kierownicze stanowisko urzędnicze</w:t>
      </w:r>
    </w:p>
    <w:p w:rsidR="00FF5465" w:rsidRPr="00FF5465" w:rsidRDefault="00DF64CA" w:rsidP="00FF54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Kierownik</w:t>
      </w:r>
      <w:r w:rsidR="00FF5465" w:rsidRPr="00FF54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Zespołu Ekonomiczno-Administracyjnego Szkół w Brochowie</w:t>
      </w:r>
    </w:p>
    <w:p w:rsidR="00FF5465" w:rsidRPr="000B5ABF" w:rsidRDefault="00FF5465" w:rsidP="00FF5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0B5A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ABF">
        <w:rPr>
          <w:rFonts w:ascii="Times New Roman" w:eastAsia="Times New Roman" w:hAnsi="Times New Roman" w:cs="Times New Roman"/>
          <w:b/>
          <w:szCs w:val="24"/>
          <w:lang w:eastAsia="pl-PL"/>
        </w:rPr>
        <w:t>I. WYMAGANIA NIEZBĘDNE STAWIANE KANDYDATOWI: </w:t>
      </w:r>
    </w:p>
    <w:p w:rsidR="00FF5465" w:rsidRDefault="00DF64CA" w:rsidP="00FF5465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polskie.</w:t>
      </w:r>
    </w:p>
    <w:p w:rsidR="00FF5465" w:rsidRDefault="00FF5465" w:rsidP="00FF5465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Pełna zdolność do czynności prawnych oraz korzystanie z pełni </w:t>
      </w:r>
      <w:r w:rsidR="00DF64CA">
        <w:rPr>
          <w:rFonts w:ascii="Times New Roman" w:eastAsia="Times New Roman" w:hAnsi="Times New Roman" w:cs="Times New Roman"/>
          <w:sz w:val="24"/>
          <w:szCs w:val="24"/>
          <w:lang w:eastAsia="pl-PL"/>
        </w:rPr>
        <w:t>praw publicznych. </w:t>
      </w:r>
    </w:p>
    <w:p w:rsidR="00FF5465" w:rsidRDefault="00FF5465" w:rsidP="00FF5465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AB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stanu zdrowia pozwalającego na zatrudnienie na tym stanowisku.</w:t>
      </w:r>
      <w:r w:rsidR="00DF64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F5465" w:rsidRDefault="00FF5465" w:rsidP="00FF5465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ABF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umyślne przestępstwo ścigane z oskarżenia publicznego lub umyślne przestępstwo skarb</w:t>
      </w:r>
      <w:r w:rsidR="00DF64CA">
        <w:rPr>
          <w:rFonts w:ascii="Times New Roman" w:eastAsia="Times New Roman" w:hAnsi="Times New Roman" w:cs="Times New Roman"/>
          <w:sz w:val="24"/>
          <w:szCs w:val="24"/>
          <w:lang w:eastAsia="pl-PL"/>
        </w:rPr>
        <w:t>owe.</w:t>
      </w:r>
    </w:p>
    <w:p w:rsidR="00FF5465" w:rsidRDefault="00FF5465" w:rsidP="00FF5465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ABF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 opinia.</w:t>
      </w:r>
      <w:r w:rsidR="00DF64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F5465" w:rsidRDefault="00FF5465" w:rsidP="00FF5465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ABF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</w:t>
      </w:r>
      <w:r w:rsidR="00C44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preferowane pedagogiczne, zarządzanie zasobami ludzkimi, administracja </w:t>
      </w:r>
      <w:bookmarkStart w:id="0" w:name="_GoBack"/>
      <w:bookmarkEnd w:id="0"/>
    </w:p>
    <w:p w:rsidR="00FF5465" w:rsidRDefault="00FF5465" w:rsidP="00FF5465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ABF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3-letni staż pracy w administracji samorzą</w:t>
      </w:r>
      <w:r w:rsidR="00DF64CA">
        <w:rPr>
          <w:rFonts w:ascii="Times New Roman" w:eastAsia="Times New Roman" w:hAnsi="Times New Roman" w:cs="Times New Roman"/>
          <w:sz w:val="24"/>
          <w:szCs w:val="24"/>
          <w:lang w:eastAsia="pl-PL"/>
        </w:rPr>
        <w:t>dowej.</w:t>
      </w:r>
    </w:p>
    <w:p w:rsidR="00FF5465" w:rsidRPr="00FF5465" w:rsidRDefault="00FF5465" w:rsidP="00FF546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465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regulacji prawnych z zakresu oświaty, ustawy Prawo oświatowe, Karta Nauczyciela, prawo pracy, prawo zamówień publicznych, ustawy o samorządzie gminny i pracownikach samorządowych, ustawy o finansach publicznych, kodeks postępowania administracyjnego. </w:t>
      </w:r>
    </w:p>
    <w:p w:rsidR="00FF5465" w:rsidRDefault="00FF5465" w:rsidP="00FF5465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5465" w:rsidRPr="00DF64CA" w:rsidRDefault="00FF5465" w:rsidP="00DF64CA">
      <w:pPr>
        <w:spacing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DF64CA">
        <w:rPr>
          <w:rFonts w:ascii="Times New Roman" w:eastAsia="Times New Roman" w:hAnsi="Times New Roman" w:cs="Times New Roman"/>
          <w:b/>
          <w:szCs w:val="24"/>
          <w:lang w:eastAsia="pl-PL"/>
        </w:rPr>
        <w:t>II</w:t>
      </w:r>
      <w:r w:rsidR="00DF64CA" w:rsidRPr="00DF64CA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. </w:t>
      </w:r>
      <w:r w:rsidRPr="00DF64CA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WYMAGANIA DODATKOWE: </w:t>
      </w:r>
    </w:p>
    <w:p w:rsidR="00FF5465" w:rsidRDefault="00FF5465" w:rsidP="00FF5465">
      <w:pPr>
        <w:pStyle w:val="Akapitzlist"/>
        <w:spacing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FF5465" w:rsidRDefault="00FF5465" w:rsidP="00DF64CA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ABF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k</w:t>
      </w:r>
      <w:r w:rsidR="00DF64CA">
        <w:rPr>
          <w:rFonts w:ascii="Times New Roman" w:eastAsia="Times New Roman" w:hAnsi="Times New Roman" w:cs="Times New Roman"/>
          <w:sz w:val="24"/>
          <w:szCs w:val="24"/>
          <w:lang w:eastAsia="pl-PL"/>
        </w:rPr>
        <w:t>ierowania zespołem pracowników.</w:t>
      </w:r>
    </w:p>
    <w:p w:rsidR="00FF5465" w:rsidRDefault="00FF5465" w:rsidP="00DF64CA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ABF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s</w:t>
      </w:r>
      <w:r w:rsidR="00DF64CA">
        <w:rPr>
          <w:rFonts w:ascii="Times New Roman" w:eastAsia="Times New Roman" w:hAnsi="Times New Roman" w:cs="Times New Roman"/>
          <w:sz w:val="24"/>
          <w:szCs w:val="24"/>
          <w:lang w:eastAsia="pl-PL"/>
        </w:rPr>
        <w:t>kutecznego komunikowania się.</w:t>
      </w:r>
    </w:p>
    <w:p w:rsidR="00FF5465" w:rsidRDefault="00FF5465" w:rsidP="00DF64CA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poprawnego formułowania decyzji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</w:t>
      </w:r>
      <w:r w:rsidR="00DF64CA">
        <w:rPr>
          <w:rFonts w:ascii="Times New Roman" w:eastAsia="Times New Roman" w:hAnsi="Times New Roman" w:cs="Times New Roman"/>
          <w:sz w:val="24"/>
          <w:szCs w:val="24"/>
          <w:lang w:eastAsia="pl-PL"/>
        </w:rPr>
        <w:t>yjnych. </w:t>
      </w:r>
    </w:p>
    <w:p w:rsidR="00FF5465" w:rsidRDefault="00FF5465" w:rsidP="00DF64CA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ABF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analizy problemu i pop</w:t>
      </w:r>
      <w:r w:rsidR="00DF64CA">
        <w:rPr>
          <w:rFonts w:ascii="Times New Roman" w:eastAsia="Times New Roman" w:hAnsi="Times New Roman" w:cs="Times New Roman"/>
          <w:sz w:val="24"/>
          <w:szCs w:val="24"/>
          <w:lang w:eastAsia="pl-PL"/>
        </w:rPr>
        <w:t>rawnego wyciągania wniosków. </w:t>
      </w:r>
    </w:p>
    <w:p w:rsidR="00FF5465" w:rsidRPr="00FF5465" w:rsidRDefault="00FF5465" w:rsidP="00DF64CA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0B5ABF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 i kreatywność. </w:t>
      </w:r>
      <w:r w:rsidRPr="000B5A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465">
        <w:rPr>
          <w:rFonts w:ascii="Times New Roman" w:eastAsia="Times New Roman" w:hAnsi="Times New Roman" w:cs="Times New Roman"/>
          <w:szCs w:val="24"/>
          <w:lang w:eastAsia="pl-PL"/>
        </w:rPr>
        <w:br/>
      </w:r>
    </w:p>
    <w:p w:rsidR="00FF5465" w:rsidRPr="00FF5465" w:rsidRDefault="00FF5465" w:rsidP="00DF64CA">
      <w:pPr>
        <w:spacing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F5465">
        <w:rPr>
          <w:rFonts w:ascii="Times New Roman" w:eastAsia="Times New Roman" w:hAnsi="Times New Roman" w:cs="Times New Roman"/>
          <w:b/>
          <w:szCs w:val="24"/>
          <w:lang w:eastAsia="pl-PL"/>
        </w:rPr>
        <w:t>III. ZAKRES ZADAŃ WYKONYWANYCH NA STANOWISKU:</w:t>
      </w:r>
    </w:p>
    <w:p w:rsidR="00FF5465" w:rsidRPr="00FF5465" w:rsidRDefault="00FF5465" w:rsidP="00FF5465">
      <w:pPr>
        <w:pStyle w:val="Akapitzlist"/>
        <w:spacing w:line="240" w:lineRule="auto"/>
        <w:ind w:left="1440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FF5465" w:rsidRDefault="00FF5465" w:rsidP="00DF64CA">
      <w:pPr>
        <w:pStyle w:val="Akapitzlist"/>
        <w:numPr>
          <w:ilvl w:val="0"/>
          <w:numId w:val="4"/>
        </w:numPr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465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działalnością Zespołu Ekonomiczno-Administracyjnego Szkół    oraz reprezentowanie go na zewnątrz. </w:t>
      </w:r>
    </w:p>
    <w:p w:rsidR="00FF5465" w:rsidRPr="00FF5465" w:rsidRDefault="00FF5465" w:rsidP="00DF64CA">
      <w:pPr>
        <w:pStyle w:val="Akapitzlist"/>
        <w:numPr>
          <w:ilvl w:val="0"/>
          <w:numId w:val="4"/>
        </w:numPr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465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sprawnej obsługi administracyjnej,</w:t>
      </w:r>
      <w:r w:rsidR="003F4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5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ekonomiczno-finansowej </w:t>
      </w:r>
      <w:r w:rsidR="00DF64CA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Pr="00FF5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organizacyjnej publicznych szkół, dla których Gmina Brochów jest organem prowadzącym. </w:t>
      </w:r>
    </w:p>
    <w:p w:rsidR="00FF5465" w:rsidRPr="00FF5465" w:rsidRDefault="00FF5465" w:rsidP="00DF64CA">
      <w:pPr>
        <w:pStyle w:val="Akapitzlist"/>
        <w:numPr>
          <w:ilvl w:val="0"/>
          <w:numId w:val="4"/>
        </w:numPr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nad prawidłowym i efektywnym zagospodarowaniem subwencji oświatowej                   i środków finansowych przekazywanych z budżetu gminy na rzecz placówek oświatowych,  </w:t>
      </w:r>
    </w:p>
    <w:p w:rsidR="00FF5465" w:rsidRPr="00FF5465" w:rsidRDefault="00FF5465" w:rsidP="00DF64CA">
      <w:pPr>
        <w:pStyle w:val="Akapitzlist"/>
        <w:numPr>
          <w:ilvl w:val="0"/>
          <w:numId w:val="4"/>
        </w:numPr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46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pracy w zarządzanej jednostce, ustalanie podziału obowiązków pomiędzy pracownikami zespołu, nadzorowanie i koordynowanie ich pracy,</w:t>
      </w:r>
    </w:p>
    <w:p w:rsidR="00FF5465" w:rsidRPr="00FF5465" w:rsidRDefault="00FF5465" w:rsidP="00DF64CA">
      <w:pPr>
        <w:pStyle w:val="Akapitzlist"/>
        <w:numPr>
          <w:ilvl w:val="0"/>
          <w:numId w:val="4"/>
        </w:numPr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46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funkcji zwierzchnika służbowego w stosunku do podległych pracowników, wykonywanie wobec pracowników Zespołu czynności z zakresu prawa pracy,</w:t>
      </w:r>
    </w:p>
    <w:p w:rsidR="00FF5465" w:rsidRPr="00FF5465" w:rsidRDefault="00FF5465" w:rsidP="00DF64CA">
      <w:pPr>
        <w:pStyle w:val="Akapitzlist"/>
        <w:numPr>
          <w:ilvl w:val="0"/>
          <w:numId w:val="4"/>
        </w:numPr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465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i przedkładanie do zatwierdzenia Wójtowi Gminy projektów organizacyjnych szkół,</w:t>
      </w:r>
    </w:p>
    <w:p w:rsidR="00FF5465" w:rsidRPr="00FF5465" w:rsidRDefault="00FF5465" w:rsidP="00DF64CA">
      <w:pPr>
        <w:pStyle w:val="Akapitzlist"/>
        <w:numPr>
          <w:ilvl w:val="0"/>
          <w:numId w:val="4"/>
        </w:numPr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4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Przygotowywanie projektów uchwał Rady Gminy dotyczących działalności placówek oświatowych,</w:t>
      </w:r>
    </w:p>
    <w:p w:rsidR="00FF5465" w:rsidRPr="00FF5465" w:rsidRDefault="00FF5465" w:rsidP="00DF64CA">
      <w:pPr>
        <w:pStyle w:val="Akapitzlist"/>
        <w:numPr>
          <w:ilvl w:val="0"/>
          <w:numId w:val="4"/>
        </w:numPr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465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porozumień zawartych między kierownikiem Zespołu Ekonomiczno-Administracyjnego Szkół , a dyrektorami szkół,</w:t>
      </w:r>
    </w:p>
    <w:p w:rsidR="00FF5465" w:rsidRPr="00FF5465" w:rsidRDefault="00FF5465" w:rsidP="00DF64CA">
      <w:pPr>
        <w:pStyle w:val="Akapitzlist"/>
        <w:numPr>
          <w:ilvl w:val="0"/>
          <w:numId w:val="4"/>
        </w:numPr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465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ustawy o zamówieniach publicznych,</w:t>
      </w:r>
    </w:p>
    <w:p w:rsidR="00FF5465" w:rsidRPr="00FF5465" w:rsidRDefault="00FF5465" w:rsidP="00DF64CA">
      <w:pPr>
        <w:pStyle w:val="Akapitzlist"/>
        <w:numPr>
          <w:ilvl w:val="0"/>
          <w:numId w:val="4"/>
        </w:numPr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46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obowiązków wynikających z ustawy o ochronie danych osobowych,</w:t>
      </w:r>
    </w:p>
    <w:p w:rsidR="00FF5465" w:rsidRPr="00FF5465" w:rsidRDefault="00FF5465" w:rsidP="00DF64CA">
      <w:pPr>
        <w:pStyle w:val="Akapitzlist"/>
        <w:numPr>
          <w:ilvl w:val="0"/>
          <w:numId w:val="4"/>
        </w:numPr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46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funkcji zwierzchnika służbowego w stosunku do podległych pracowników, wykonywanie wobec pracowników Zespołu czynności z zakresu prawa pracy,</w:t>
      </w:r>
    </w:p>
    <w:p w:rsidR="00FF5465" w:rsidRPr="00FF5465" w:rsidRDefault="00FF5465" w:rsidP="00DF64CA">
      <w:pPr>
        <w:pStyle w:val="Akapitzlist"/>
        <w:numPr>
          <w:ilvl w:val="0"/>
          <w:numId w:val="4"/>
        </w:numPr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46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prac komisji egzaminacyjnej w sprawie awansu zawodowego nauczycieli,</w:t>
      </w:r>
    </w:p>
    <w:p w:rsidR="00FF5465" w:rsidRPr="00FF5465" w:rsidRDefault="00FF5465" w:rsidP="00DF64CA">
      <w:pPr>
        <w:pStyle w:val="Akapitzlist"/>
        <w:numPr>
          <w:ilvl w:val="0"/>
          <w:numId w:val="4"/>
        </w:numPr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46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konkursów na stanowiska dyrektorów szkół, prowadzenie spraw związanych z powołaniem i odwołaniem dyrektorów szkół,</w:t>
      </w:r>
    </w:p>
    <w:p w:rsidR="00FF5465" w:rsidRPr="00FF5465" w:rsidRDefault="00FF5465" w:rsidP="00DF64CA">
      <w:pPr>
        <w:pStyle w:val="Akapitzlist"/>
        <w:numPr>
          <w:ilvl w:val="0"/>
          <w:numId w:val="4"/>
        </w:numPr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46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osobowych wynikających z ustawy Karta Nauczyciela                                 i  przygotowywanie ocen  cząstkowych pracy dyrektorów szkół</w:t>
      </w:r>
    </w:p>
    <w:p w:rsidR="00FF5465" w:rsidRPr="00FF5465" w:rsidRDefault="00FF5465" w:rsidP="00DF64CA">
      <w:pPr>
        <w:pStyle w:val="Akapitzlist"/>
        <w:numPr>
          <w:ilvl w:val="0"/>
          <w:numId w:val="4"/>
        </w:numPr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46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związanych z dofinansowaniem pracodawcom kształcenia młodocianych pracowników,</w:t>
      </w:r>
    </w:p>
    <w:p w:rsidR="00FF5465" w:rsidRPr="00FF5465" w:rsidRDefault="00FF5465" w:rsidP="00DF64CA">
      <w:pPr>
        <w:pStyle w:val="Akapitzlist"/>
        <w:numPr>
          <w:ilvl w:val="0"/>
          <w:numId w:val="4"/>
        </w:numPr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46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dowożenia  dzieci do szkół,</w:t>
      </w:r>
    </w:p>
    <w:p w:rsidR="00FF5465" w:rsidRPr="00FF5465" w:rsidRDefault="00FF5465" w:rsidP="00DF64CA">
      <w:pPr>
        <w:pStyle w:val="Akapitzlist"/>
        <w:numPr>
          <w:ilvl w:val="0"/>
          <w:numId w:val="4"/>
        </w:numPr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Naliczanie wynagrodzeń  , sporządzanie list płac , ewidencjonowanie danych                            o zatrudnieniu i wynagrodzeniach wszystkich pracowników szkół                                                                                                          </w:t>
      </w:r>
    </w:p>
    <w:p w:rsidR="00FF5465" w:rsidRPr="00FF5465" w:rsidRDefault="00FF5465" w:rsidP="00DF6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F6F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465">
        <w:rPr>
          <w:rFonts w:ascii="Times New Roman" w:eastAsia="Times New Roman" w:hAnsi="Times New Roman" w:cs="Times New Roman"/>
          <w:b/>
          <w:lang w:eastAsia="pl-PL"/>
        </w:rPr>
        <w:t>IV. WYMAGANE DOKUMENTY:</w:t>
      </w:r>
    </w:p>
    <w:p w:rsidR="00FF5465" w:rsidRDefault="00FF5465" w:rsidP="00DF64CA">
      <w:pPr>
        <w:pStyle w:val="Akapitzlist"/>
        <w:numPr>
          <w:ilvl w:val="0"/>
          <w:numId w:val="8"/>
        </w:numPr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465">
        <w:rPr>
          <w:rFonts w:ascii="Times New Roman" w:eastAsia="Times New Roman" w:hAnsi="Times New Roman" w:cs="Times New Roman"/>
          <w:sz w:val="24"/>
          <w:szCs w:val="24"/>
          <w:lang w:eastAsia="pl-PL"/>
        </w:rPr>
        <w:t>Życ</w:t>
      </w:r>
      <w:r w:rsidR="00DF64CA">
        <w:rPr>
          <w:rFonts w:ascii="Times New Roman" w:eastAsia="Times New Roman" w:hAnsi="Times New Roman" w:cs="Times New Roman"/>
          <w:sz w:val="24"/>
          <w:szCs w:val="24"/>
          <w:lang w:eastAsia="pl-PL"/>
        </w:rPr>
        <w:t>iorys (CV).</w:t>
      </w:r>
    </w:p>
    <w:p w:rsidR="00FF5465" w:rsidRDefault="00DF64CA" w:rsidP="00DF64CA">
      <w:pPr>
        <w:pStyle w:val="Akapitzlist"/>
        <w:numPr>
          <w:ilvl w:val="0"/>
          <w:numId w:val="8"/>
        </w:numPr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motywacyjny.</w:t>
      </w:r>
    </w:p>
    <w:p w:rsidR="00FF5465" w:rsidRDefault="00FF5465" w:rsidP="00DF64CA">
      <w:pPr>
        <w:pStyle w:val="Akapitzlist"/>
        <w:numPr>
          <w:ilvl w:val="0"/>
          <w:numId w:val="8"/>
        </w:numPr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465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poś</w:t>
      </w:r>
      <w:r w:rsidR="00DF64CA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wiadczających wykształcenie.</w:t>
      </w:r>
    </w:p>
    <w:p w:rsidR="00FF5465" w:rsidRDefault="00FF5465" w:rsidP="00DF64CA">
      <w:pPr>
        <w:pStyle w:val="Akapitzlist"/>
        <w:numPr>
          <w:ilvl w:val="0"/>
          <w:numId w:val="8"/>
        </w:numPr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465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świadectw pracy lub innych dokumentów potwierdzających staż pra</w:t>
      </w:r>
      <w:r w:rsidR="00DF64CA">
        <w:rPr>
          <w:rFonts w:ascii="Times New Roman" w:eastAsia="Times New Roman" w:hAnsi="Times New Roman" w:cs="Times New Roman"/>
          <w:sz w:val="24"/>
          <w:szCs w:val="24"/>
          <w:lang w:eastAsia="pl-PL"/>
        </w:rPr>
        <w:t>cy.</w:t>
      </w:r>
    </w:p>
    <w:p w:rsidR="00FF5465" w:rsidRDefault="00FF5465" w:rsidP="00DF64CA">
      <w:pPr>
        <w:pStyle w:val="Akapitzlist"/>
        <w:numPr>
          <w:ilvl w:val="0"/>
          <w:numId w:val="8"/>
        </w:numPr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kandydata, że ma pełną zdolność do czynności prawnych oraz korzysta                  </w:t>
      </w:r>
      <w:r w:rsidR="00DF64CA">
        <w:rPr>
          <w:rFonts w:ascii="Times New Roman" w:eastAsia="Times New Roman" w:hAnsi="Times New Roman" w:cs="Times New Roman"/>
          <w:sz w:val="24"/>
          <w:szCs w:val="24"/>
          <w:lang w:eastAsia="pl-PL"/>
        </w:rPr>
        <w:t>z pełni praw publicznych.</w:t>
      </w:r>
    </w:p>
    <w:p w:rsidR="00FF5465" w:rsidRDefault="00FF5465" w:rsidP="00DF64CA">
      <w:pPr>
        <w:pStyle w:val="Akapitzlist"/>
        <w:numPr>
          <w:ilvl w:val="0"/>
          <w:numId w:val="8"/>
        </w:numPr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46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kandydata, że nie był skazany prawomocnym wyrokiem sądu za umyślne przestępstwo ścigane z oskarżenia publicznego lub umyślne przestępstwo skarbowe</w:t>
      </w:r>
      <w:r w:rsidR="00DF64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F48E1" w:rsidRPr="003F48E1" w:rsidRDefault="00FF5465" w:rsidP="003F48E1">
      <w:pPr>
        <w:pStyle w:val="Akapitzlist"/>
        <w:numPr>
          <w:ilvl w:val="0"/>
          <w:numId w:val="8"/>
        </w:numPr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46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wyrażeniu zgody na przetwarzanie danych osobowych do celów naboru</w:t>
      </w:r>
      <w:r w:rsidR="003F4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oświadczenie załączone do ogłoszenia )</w:t>
      </w:r>
    </w:p>
    <w:p w:rsidR="00871C66" w:rsidRDefault="00871C66" w:rsidP="00871C66">
      <w:pPr>
        <w:pStyle w:val="Bezodstpw"/>
        <w:ind w:left="720"/>
        <w:rPr>
          <w:sz w:val="24"/>
          <w:szCs w:val="24"/>
        </w:rPr>
      </w:pPr>
    </w:p>
    <w:p w:rsidR="00871C66" w:rsidRDefault="00871C66" w:rsidP="00871C6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71C66">
        <w:rPr>
          <w:rFonts w:ascii="Times New Roman" w:hAnsi="Times New Roman" w:cs="Times New Roman"/>
          <w:b/>
          <w:sz w:val="24"/>
          <w:szCs w:val="24"/>
        </w:rPr>
        <w:t xml:space="preserve">V. DODATKOWE INFORMACJE  </w:t>
      </w:r>
    </w:p>
    <w:p w:rsidR="003F48E1" w:rsidRDefault="003F48E1" w:rsidP="00871C6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F48E1" w:rsidRDefault="003F48E1" w:rsidP="003F48E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</w:t>
      </w:r>
      <w:r w:rsidRPr="003F48E1">
        <w:rPr>
          <w:rFonts w:ascii="Times New Roman" w:hAnsi="Times New Roman" w:cs="Times New Roman"/>
          <w:sz w:val="24"/>
          <w:szCs w:val="24"/>
        </w:rPr>
        <w:t>. Sposób zatrudnienia i wymiaru czasu – zatrudnienie na podstawie umowy o pracę na czas określony z możliwością przedłużenia na czas nieokreślony, w pełnym wymiarze czasu pracy,</w:t>
      </w:r>
    </w:p>
    <w:p w:rsidR="003F48E1" w:rsidRDefault="003F48E1" w:rsidP="00871C6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71C66" w:rsidRPr="00871C66" w:rsidRDefault="003F48E1" w:rsidP="00871C6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71C66" w:rsidRPr="00871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1C66" w:rsidRPr="00871C66">
        <w:rPr>
          <w:rFonts w:ascii="Times New Roman" w:hAnsi="Times New Roman" w:cs="Times New Roman"/>
          <w:sz w:val="24"/>
          <w:szCs w:val="24"/>
        </w:rPr>
        <w:t>Wskaźnik zatrudnienia osób niepełnosprawnych -  w</w:t>
      </w:r>
      <w:r w:rsidR="00871C66">
        <w:rPr>
          <w:rFonts w:ascii="Times New Roman" w:hAnsi="Times New Roman" w:cs="Times New Roman"/>
          <w:sz w:val="24"/>
          <w:szCs w:val="24"/>
        </w:rPr>
        <w:t>rzesień</w:t>
      </w:r>
      <w:r w:rsidR="00871C66" w:rsidRPr="00871C66">
        <w:rPr>
          <w:rFonts w:ascii="Times New Roman" w:hAnsi="Times New Roman" w:cs="Times New Roman"/>
          <w:sz w:val="24"/>
          <w:szCs w:val="24"/>
        </w:rPr>
        <w:t xml:space="preserve">  201</w:t>
      </w:r>
      <w:r w:rsidR="00871C66">
        <w:rPr>
          <w:rFonts w:ascii="Times New Roman" w:hAnsi="Times New Roman" w:cs="Times New Roman"/>
          <w:sz w:val="24"/>
          <w:szCs w:val="24"/>
        </w:rPr>
        <w:t>8</w:t>
      </w:r>
      <w:r w:rsidR="00871C66" w:rsidRPr="00871C66">
        <w:rPr>
          <w:rFonts w:ascii="Times New Roman" w:hAnsi="Times New Roman" w:cs="Times New Roman"/>
          <w:sz w:val="24"/>
          <w:szCs w:val="24"/>
        </w:rPr>
        <w:t xml:space="preserve"> r. wskaźnik zatrudnienia osób niepełnosprawnych w jednostce, w rozumieniu przepisów o rehabilitacji zawodowej i społecznej oraz zatrudnieniu osób niepełnosprawnych był niższy niż 6 %.</w:t>
      </w:r>
    </w:p>
    <w:p w:rsidR="00871C66" w:rsidRPr="00871C66" w:rsidRDefault="00871C66" w:rsidP="00871C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71C66" w:rsidRPr="00871C66" w:rsidRDefault="003F48E1" w:rsidP="00871C6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71C66" w:rsidRPr="00871C66">
        <w:rPr>
          <w:rFonts w:ascii="Times New Roman" w:hAnsi="Times New Roman" w:cs="Times New Roman"/>
          <w:sz w:val="24"/>
          <w:szCs w:val="24"/>
        </w:rPr>
        <w:t>Kandydat, który zamierza skorzystać z uprawnienia przysługującemu osobom niepełnosprawnym, zobowiązany jest do złożenia wraz z dokumentami kopii dokumentu potwierdzającego niepełnosprawność.</w:t>
      </w:r>
    </w:p>
    <w:p w:rsidR="00871C66" w:rsidRPr="00871C66" w:rsidRDefault="00871C66" w:rsidP="00871C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71C66" w:rsidRPr="00871C66" w:rsidRDefault="003F48E1" w:rsidP="00871C6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71C66" w:rsidRPr="00871C66">
        <w:rPr>
          <w:rFonts w:ascii="Times New Roman" w:hAnsi="Times New Roman" w:cs="Times New Roman"/>
          <w:sz w:val="24"/>
          <w:szCs w:val="24"/>
        </w:rPr>
        <w:t xml:space="preserve">Wskazanie, czy o stanowisko, poza obywatelami polskimi, mogą ubiegać się obywatele Unii Europejskiej oraz obywatele innych państw, którym na podstawie umów </w:t>
      </w:r>
      <w:r w:rsidR="00871C66" w:rsidRPr="00871C66">
        <w:rPr>
          <w:rFonts w:ascii="Times New Roman" w:hAnsi="Times New Roman" w:cs="Times New Roman"/>
          <w:sz w:val="24"/>
          <w:szCs w:val="24"/>
        </w:rPr>
        <w:lastRenderedPageBreak/>
        <w:t>międzynarodowych lub przepisów prawa wspólnotowego przysługuje prawo do podjęcia zatrudnienia na terytorium Rzeczypospolitej Polskiej – nie</w:t>
      </w:r>
    </w:p>
    <w:p w:rsidR="00871C66" w:rsidRPr="00871C66" w:rsidRDefault="00871C66" w:rsidP="00871C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71C66" w:rsidRPr="003F48E1" w:rsidRDefault="003F48E1" w:rsidP="003F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71C66" w:rsidRPr="003F48E1">
        <w:rPr>
          <w:rFonts w:ascii="Times New Roman" w:hAnsi="Times New Roman" w:cs="Times New Roman"/>
          <w:sz w:val="24"/>
          <w:szCs w:val="24"/>
        </w:rPr>
        <w:t>W przypadku wyłonienia kandydata na ww. stanowisko pracy, kandydat przed zawarciem umowy o pracę powinien dostarczyć na własny koszt oryginalny dokument o nie figurowaniu w Kartotece Karnej Krajowego Rejestru Karnego.</w:t>
      </w:r>
    </w:p>
    <w:p w:rsidR="00FF5465" w:rsidRPr="00871C66" w:rsidRDefault="00FF5465" w:rsidP="00871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465">
        <w:rPr>
          <w:rFonts w:ascii="Times New Roman" w:eastAsia="Times New Roman" w:hAnsi="Times New Roman" w:cs="Times New Roman"/>
          <w:b/>
          <w:lang w:eastAsia="pl-PL"/>
        </w:rPr>
        <w:t>V</w:t>
      </w:r>
      <w:r w:rsidR="00871C66">
        <w:rPr>
          <w:rFonts w:ascii="Times New Roman" w:eastAsia="Times New Roman" w:hAnsi="Times New Roman" w:cs="Times New Roman"/>
          <w:b/>
          <w:lang w:eastAsia="pl-PL"/>
        </w:rPr>
        <w:t>I</w:t>
      </w:r>
      <w:r w:rsidRPr="00FF5465">
        <w:rPr>
          <w:rFonts w:ascii="Times New Roman" w:eastAsia="Times New Roman" w:hAnsi="Times New Roman" w:cs="Times New Roman"/>
          <w:b/>
          <w:lang w:eastAsia="pl-PL"/>
        </w:rPr>
        <w:t>. SPOSÓB I TERMIN SKŁADANIA OFERT</w:t>
      </w:r>
    </w:p>
    <w:p w:rsidR="00FF5465" w:rsidRPr="003F6FC2" w:rsidRDefault="00FF5465" w:rsidP="00FF5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zaklejonych </w:t>
      </w:r>
      <w:r w:rsidRPr="003F6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kopertach z dopiskiem </w:t>
      </w:r>
      <w:r w:rsidRPr="00C53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,,Nabór na wolne kierownicze stanowisko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3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urzędnicze - Kierownik Zespołu Ekonomiczno-Administracyjnego Szkół w Brochowie”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6FC2">
        <w:rPr>
          <w:rFonts w:ascii="Times New Roman" w:eastAsia="Times New Roman" w:hAnsi="Times New Roman" w:cs="Times New Roman"/>
          <w:sz w:val="24"/>
          <w:szCs w:val="24"/>
          <w:lang w:eastAsia="pl-PL"/>
        </w:rPr>
        <w:t>w sekretariacie Urzędu Gminy Brochó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 terminie do </w:t>
      </w:r>
      <w:r w:rsidR="00871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  2018 r. do godz.</w:t>
      </w:r>
      <w:r w:rsidR="00871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14:00. </w:t>
      </w:r>
      <w:r w:rsidRPr="003F6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wysłania dokumentów drogą pocztową, decyduje data wpływu do Urzędu Gminy. Dokumenty doręczone po tym terminie oraz dokumenty nieko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mpletne nie będą rozpatrywane.</w:t>
      </w:r>
    </w:p>
    <w:p w:rsidR="00FF5465" w:rsidRDefault="00FF5465" w:rsidP="00FF5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F5465">
        <w:rPr>
          <w:rFonts w:ascii="Times New Roman" w:eastAsia="Times New Roman" w:hAnsi="Times New Roman" w:cs="Times New Roman"/>
          <w:b/>
          <w:lang w:eastAsia="pl-PL"/>
        </w:rPr>
        <w:t>VI</w:t>
      </w:r>
      <w:r w:rsidR="00871C66">
        <w:rPr>
          <w:rFonts w:ascii="Times New Roman" w:eastAsia="Times New Roman" w:hAnsi="Times New Roman" w:cs="Times New Roman"/>
          <w:b/>
          <w:lang w:eastAsia="pl-PL"/>
        </w:rPr>
        <w:t>I</w:t>
      </w:r>
      <w:r w:rsidRPr="00FF5465">
        <w:rPr>
          <w:rFonts w:ascii="Times New Roman" w:eastAsia="Times New Roman" w:hAnsi="Times New Roman" w:cs="Times New Roman"/>
          <w:b/>
          <w:lang w:eastAsia="pl-PL"/>
        </w:rPr>
        <w:t>. INNE INFORMACJE </w:t>
      </w:r>
    </w:p>
    <w:p w:rsidR="00FF5465" w:rsidRPr="003F6FC2" w:rsidRDefault="00FF5465" w:rsidP="00FF5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FC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Dostarczone dokumenty zostaną poddane analizie przez komisję rekrutacyjną powołaną przez Wójta Gminy Brochów.</w:t>
      </w:r>
      <w:r w:rsidR="00DF6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6FC2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analizy dokumentów, komisja wytypuje listę kandydatów, którzy spełniają wymagania formalne określone w ogłoszeniu. Wytypowani kandydaci zostaną powiadomieni telefonicznie o terminie i miejscu rozmowy kwalifikacyjnej. </w:t>
      </w:r>
    </w:p>
    <w:p w:rsidR="00FF5465" w:rsidRPr="003F6FC2" w:rsidRDefault="00FF5465" w:rsidP="00FF5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FC2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Brochów jest upoważniony do unieważnienia naboru na każdym etapie postępowania. Informacja o wyniku naboru zostanie opublikowana w Biuletynie Informacji Publicznej urzędu oraz umieszczona na tablicy informacyjnej Urzędu Gminy Brochów.</w:t>
      </w:r>
    </w:p>
    <w:p w:rsidR="00871C66" w:rsidRDefault="00FF5465" w:rsidP="00FF5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FC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Brochów, dnia 1</w:t>
      </w:r>
      <w:r w:rsidR="00871C6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.10.2018 r.                                   </w:t>
      </w:r>
    </w:p>
    <w:p w:rsidR="00871C66" w:rsidRDefault="00871C66" w:rsidP="00FF5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5465" w:rsidRDefault="00871C66" w:rsidP="00FF5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="00FF5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 Gminy Brochów</w:t>
      </w:r>
    </w:p>
    <w:p w:rsidR="00FF5465" w:rsidRPr="003F6FC2" w:rsidRDefault="00FF5465" w:rsidP="00FF5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Piotr Szymański</w:t>
      </w:r>
    </w:p>
    <w:p w:rsidR="00E72F51" w:rsidRDefault="00E72F51"/>
    <w:sectPr w:rsidR="00E72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0742A"/>
    <w:multiLevelType w:val="hybridMultilevel"/>
    <w:tmpl w:val="34BA3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06546"/>
    <w:multiLevelType w:val="hybridMultilevel"/>
    <w:tmpl w:val="1C52B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C00E7"/>
    <w:multiLevelType w:val="hybridMultilevel"/>
    <w:tmpl w:val="A93E2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A4044"/>
    <w:multiLevelType w:val="hybridMultilevel"/>
    <w:tmpl w:val="743EF0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335FAA"/>
    <w:multiLevelType w:val="hybridMultilevel"/>
    <w:tmpl w:val="A5262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F73C3"/>
    <w:multiLevelType w:val="hybridMultilevel"/>
    <w:tmpl w:val="B768A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603D9"/>
    <w:multiLevelType w:val="hybridMultilevel"/>
    <w:tmpl w:val="A0B82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F0A6E"/>
    <w:multiLevelType w:val="hybridMultilevel"/>
    <w:tmpl w:val="BD747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34D2E"/>
    <w:multiLevelType w:val="hybridMultilevel"/>
    <w:tmpl w:val="FDECD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A2354"/>
    <w:multiLevelType w:val="hybridMultilevel"/>
    <w:tmpl w:val="1A629B1E"/>
    <w:lvl w:ilvl="0" w:tplc="3E18A6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D43E3"/>
    <w:multiLevelType w:val="hybridMultilevel"/>
    <w:tmpl w:val="100AB0C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465"/>
    <w:rsid w:val="003F48E1"/>
    <w:rsid w:val="00871C66"/>
    <w:rsid w:val="00A60E62"/>
    <w:rsid w:val="00C44BFD"/>
    <w:rsid w:val="00DF64CA"/>
    <w:rsid w:val="00E72F51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B74E"/>
  <w15:docId w15:val="{B7E15C5A-6740-4897-B386-90C6A954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465"/>
    <w:pPr>
      <w:ind w:left="720"/>
      <w:contextualSpacing/>
    </w:pPr>
  </w:style>
  <w:style w:type="paragraph" w:styleId="Bezodstpw">
    <w:name w:val="No Spacing"/>
    <w:uiPriority w:val="1"/>
    <w:qFormat/>
    <w:rsid w:val="00871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914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Wioletka</cp:lastModifiedBy>
  <cp:revision>6</cp:revision>
  <cp:lastPrinted>2018-10-12T07:52:00Z</cp:lastPrinted>
  <dcterms:created xsi:type="dcterms:W3CDTF">2018-10-11T11:23:00Z</dcterms:created>
  <dcterms:modified xsi:type="dcterms:W3CDTF">2018-10-12T08:33:00Z</dcterms:modified>
</cp:coreProperties>
</file>