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8CF5" w14:textId="77777777" w:rsidR="000B28E5" w:rsidRDefault="000B28E5" w:rsidP="000B28E5">
      <w:pPr>
        <w:jc w:val="both"/>
        <w:rPr>
          <w:b/>
        </w:rPr>
      </w:pPr>
      <w:r>
        <w:rPr>
          <w:b/>
        </w:rPr>
        <w:t>ZP.273.5.2024</w:t>
      </w:r>
    </w:p>
    <w:p w14:paraId="350A51A4" w14:textId="77777777" w:rsidR="00FD28AD" w:rsidRDefault="00FD28AD" w:rsidP="000B28E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180C01A7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DB2CE8">
        <w:rPr>
          <w:rFonts w:ascii="Times New Roman" w:hAnsi="Times New Roman"/>
          <w:b/>
        </w:rPr>
        <w:t>2</w:t>
      </w:r>
      <w:r w:rsidR="003D018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332ACA7B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07F9ED44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6361B1">
        <w:rPr>
          <w:rFonts w:ascii="Times New Roman" w:hAnsi="Times New Roman"/>
          <w:bCs/>
          <w:color w:val="000000"/>
          <w:szCs w:val="24"/>
        </w:rPr>
        <w:t>: 0</w:t>
      </w:r>
      <w:r w:rsidR="00CC51DE">
        <w:rPr>
          <w:rFonts w:ascii="Times New Roman" w:hAnsi="Times New Roman"/>
          <w:bCs/>
          <w:color w:val="000000"/>
          <w:szCs w:val="24"/>
        </w:rPr>
        <w:t>1</w:t>
      </w:r>
      <w:r w:rsidR="006361B1">
        <w:rPr>
          <w:rFonts w:ascii="Times New Roman" w:hAnsi="Times New Roman"/>
          <w:bCs/>
          <w:color w:val="000000"/>
          <w:szCs w:val="24"/>
        </w:rPr>
        <w:t>.0</w:t>
      </w:r>
      <w:r w:rsidR="00CC51DE">
        <w:rPr>
          <w:rFonts w:ascii="Times New Roman" w:hAnsi="Times New Roman"/>
          <w:bCs/>
          <w:color w:val="000000"/>
          <w:szCs w:val="24"/>
        </w:rPr>
        <w:t>1</w:t>
      </w:r>
      <w:r w:rsidR="00DB2CE8">
        <w:rPr>
          <w:rFonts w:ascii="Times New Roman" w:hAnsi="Times New Roman"/>
          <w:bCs/>
          <w:color w:val="000000"/>
          <w:szCs w:val="24"/>
        </w:rPr>
        <w:t>.202</w:t>
      </w:r>
      <w:r w:rsidR="00CC51DE">
        <w:rPr>
          <w:rFonts w:ascii="Times New Roman" w:hAnsi="Times New Roman"/>
          <w:bCs/>
          <w:color w:val="000000"/>
          <w:szCs w:val="24"/>
        </w:rPr>
        <w:t>5</w:t>
      </w:r>
      <w:r w:rsidR="00DB2CE8">
        <w:rPr>
          <w:rFonts w:ascii="Times New Roman" w:hAnsi="Times New Roman"/>
          <w:bCs/>
          <w:color w:val="000000"/>
          <w:szCs w:val="24"/>
        </w:rPr>
        <w:t xml:space="preserve"> r.  - 31.12.202</w:t>
      </w:r>
      <w:r w:rsidR="00CC51DE">
        <w:rPr>
          <w:rFonts w:ascii="Times New Roman" w:hAnsi="Times New Roman"/>
          <w:bCs/>
          <w:color w:val="000000"/>
          <w:szCs w:val="24"/>
        </w:rPr>
        <w:t>5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60F3E2CD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</w:t>
      </w:r>
      <w:r w:rsidR="00754851">
        <w:rPr>
          <w:rFonts w:ascii="Times New Roman" w:hAnsi="Times New Roman"/>
          <w:szCs w:val="24"/>
        </w:rPr>
        <w:t>4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 w16cid:durableId="436365107">
    <w:abstractNumId w:val="1"/>
    <w:lvlOverride w:ilvl="0">
      <w:startOverride w:val="1"/>
    </w:lvlOverride>
  </w:num>
  <w:num w:numId="2" w16cid:durableId="120320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B3"/>
    <w:rsid w:val="000B28E5"/>
    <w:rsid w:val="001A79BF"/>
    <w:rsid w:val="002059B3"/>
    <w:rsid w:val="003C76A9"/>
    <w:rsid w:val="003D0188"/>
    <w:rsid w:val="00496B1F"/>
    <w:rsid w:val="00534F72"/>
    <w:rsid w:val="006361B1"/>
    <w:rsid w:val="00642A29"/>
    <w:rsid w:val="00754851"/>
    <w:rsid w:val="00920B02"/>
    <w:rsid w:val="00943387"/>
    <w:rsid w:val="00A07FFA"/>
    <w:rsid w:val="00B843C6"/>
    <w:rsid w:val="00CC51DE"/>
    <w:rsid w:val="00D63A14"/>
    <w:rsid w:val="00DB2CE8"/>
    <w:rsid w:val="00E10BAF"/>
    <w:rsid w:val="00E628A8"/>
    <w:rsid w:val="00F2425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4</cp:revision>
  <dcterms:created xsi:type="dcterms:W3CDTF">2024-11-19T09:41:00Z</dcterms:created>
  <dcterms:modified xsi:type="dcterms:W3CDTF">2024-12-04T11:14:00Z</dcterms:modified>
</cp:coreProperties>
</file>