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A58A" w14:textId="77777777" w:rsidR="00314179" w:rsidRPr="00A84114" w:rsidRDefault="00314179" w:rsidP="0031417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314179" w:rsidRPr="0027664F" w14:paraId="1E9F1519" w14:textId="77777777" w:rsidTr="000D0E5C">
        <w:tc>
          <w:tcPr>
            <w:tcW w:w="3119" w:type="dxa"/>
          </w:tcPr>
          <w:p w14:paraId="1C7B6BB6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45DFF105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3B2E26BB" w14:textId="77777777" w:rsidR="00314179" w:rsidRPr="003621A9" w:rsidRDefault="00314179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490AC92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958AB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4C0B8D3C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1</w:t>
            </w:r>
          </w:p>
          <w:p w14:paraId="72360D09" w14:textId="77777777" w:rsidR="00314179" w:rsidRPr="003621A9" w:rsidRDefault="00314179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7F91940" w14:textId="77777777" w:rsidR="00314179" w:rsidRPr="003E772F" w:rsidRDefault="00314179" w:rsidP="00314179">
      <w:pPr>
        <w:jc w:val="both"/>
        <w:rPr>
          <w:b/>
          <w:color w:val="000000" w:themeColor="text1"/>
        </w:rPr>
      </w:pPr>
    </w:p>
    <w:p w14:paraId="6B6DEAD7" w14:textId="0D451B34" w:rsidR="00314179" w:rsidRPr="003E772F" w:rsidRDefault="00D1187E" w:rsidP="00314179">
      <w:pPr>
        <w:jc w:val="both"/>
        <w:rPr>
          <w:rFonts w:ascii="Times New Roman" w:hAnsi="Times New Roman"/>
          <w:color w:val="000000" w:themeColor="text1"/>
          <w:spacing w:val="-2"/>
        </w:rPr>
      </w:pPr>
      <w:r>
        <w:rPr>
          <w:rFonts w:ascii="Times New Roman" w:hAnsi="Times New Roman"/>
          <w:color w:val="000000" w:themeColor="text1"/>
          <w:spacing w:val="-2"/>
        </w:rPr>
        <w:t>ZP.</w:t>
      </w:r>
      <w:r w:rsidR="00D67B09">
        <w:rPr>
          <w:rFonts w:ascii="Times New Roman" w:hAnsi="Times New Roman"/>
          <w:color w:val="000000" w:themeColor="text1"/>
          <w:spacing w:val="-2"/>
        </w:rPr>
        <w:t>27</w:t>
      </w:r>
      <w:r>
        <w:rPr>
          <w:rFonts w:ascii="Times New Roman" w:hAnsi="Times New Roman"/>
          <w:color w:val="000000" w:themeColor="text1"/>
          <w:spacing w:val="-2"/>
        </w:rPr>
        <w:t>3.</w:t>
      </w:r>
      <w:r w:rsidR="006F2AC1">
        <w:rPr>
          <w:rFonts w:ascii="Times New Roman" w:hAnsi="Times New Roman"/>
          <w:color w:val="000000" w:themeColor="text1"/>
          <w:spacing w:val="-2"/>
        </w:rPr>
        <w:t>5</w:t>
      </w:r>
      <w:r w:rsidR="003E772F" w:rsidRPr="003E772F">
        <w:rPr>
          <w:rFonts w:ascii="Times New Roman" w:hAnsi="Times New Roman"/>
          <w:color w:val="000000" w:themeColor="text1"/>
          <w:spacing w:val="-2"/>
        </w:rPr>
        <w:t>.2024</w:t>
      </w:r>
    </w:p>
    <w:p w14:paraId="1432FDFD" w14:textId="77777777" w:rsidR="003E772F" w:rsidRDefault="003E772F" w:rsidP="00314179">
      <w:pPr>
        <w:jc w:val="both"/>
        <w:rPr>
          <w:rFonts w:ascii="Times New Roman" w:hAnsi="Times New Roman"/>
          <w:color w:val="FF0000"/>
          <w:spacing w:val="-2"/>
        </w:rPr>
      </w:pPr>
    </w:p>
    <w:p w14:paraId="44DA8769" w14:textId="77777777" w:rsidR="003E772F" w:rsidRPr="00414FF8" w:rsidRDefault="003E772F" w:rsidP="00314179">
      <w:pPr>
        <w:jc w:val="both"/>
        <w:rPr>
          <w:rFonts w:ascii="Times New Roman" w:hAnsi="Times New Roman"/>
        </w:rPr>
      </w:pPr>
    </w:p>
    <w:p w14:paraId="72D724CD" w14:textId="44CE5A3E" w:rsidR="00314179" w:rsidRPr="00414FF8" w:rsidRDefault="00314179" w:rsidP="00314179">
      <w:pPr>
        <w:rPr>
          <w:rFonts w:ascii="Times New Roman" w:hAnsi="Times New Roman"/>
          <w:b/>
        </w:rPr>
      </w:pPr>
      <w:r w:rsidRPr="00414FF8">
        <w:rPr>
          <w:rFonts w:ascii="Times New Roman" w:hAnsi="Times New Roman"/>
        </w:rPr>
        <w:t>Składając ofertę w zapytaniu ofertowy na</w:t>
      </w:r>
      <w:r w:rsidRPr="00414FF8">
        <w:rPr>
          <w:rFonts w:ascii="Times New Roman" w:hAnsi="Times New Roman"/>
          <w:b/>
        </w:rPr>
        <w:t>: „</w:t>
      </w:r>
      <w:r w:rsidR="00414FF8" w:rsidRPr="00414FF8">
        <w:rPr>
          <w:rFonts w:ascii="Times New Roman" w:hAnsi="Times New Roman"/>
          <w:b/>
          <w:szCs w:val="24"/>
        </w:rPr>
        <w:t xml:space="preserve"> W</w:t>
      </w:r>
      <w:r w:rsidRPr="00414FF8">
        <w:rPr>
          <w:rFonts w:ascii="Times New Roman" w:hAnsi="Times New Roman"/>
          <w:b/>
          <w:szCs w:val="24"/>
        </w:rPr>
        <w:t>yłapywanie i transport do schroniska bezdomnych zwierząt oraz</w:t>
      </w:r>
      <w:r w:rsidRPr="00414FF8">
        <w:rPr>
          <w:rFonts w:ascii="Times New Roman" w:hAnsi="Times New Roman"/>
          <w:b/>
        </w:rPr>
        <w:t xml:space="preserve"> zapewnienie opieki  i utrzymanie w schronisku bezdomnych zwierząt z terenu </w:t>
      </w:r>
      <w:r w:rsidR="00332D63">
        <w:rPr>
          <w:rFonts w:ascii="Times New Roman" w:hAnsi="Times New Roman"/>
          <w:b/>
        </w:rPr>
        <w:t>Gminy Brochów w roku 202</w:t>
      </w:r>
      <w:r w:rsidR="00D67B09">
        <w:rPr>
          <w:rFonts w:ascii="Times New Roman" w:hAnsi="Times New Roman"/>
          <w:b/>
        </w:rPr>
        <w:t>5</w:t>
      </w:r>
      <w:r w:rsidRPr="00414FF8">
        <w:rPr>
          <w:rFonts w:ascii="Times New Roman" w:hAnsi="Times New Roman"/>
          <w:b/>
        </w:rPr>
        <w:t>”</w:t>
      </w:r>
      <w:r w:rsidRPr="00414FF8">
        <w:rPr>
          <w:rFonts w:ascii="Times New Roman" w:hAnsi="Times New Roman"/>
        </w:rPr>
        <w:t xml:space="preserve">oświadczam, </w:t>
      </w:r>
      <w:r w:rsidRPr="00414FF8">
        <w:rPr>
          <w:rFonts w:ascii="Times New Roman" w:hAnsi="Times New Roman"/>
          <w:sz w:val="22"/>
        </w:rPr>
        <w:t>że:</w:t>
      </w:r>
    </w:p>
    <w:p w14:paraId="42ABBF7D" w14:textId="77777777" w:rsidR="00314179" w:rsidRPr="00414FF8" w:rsidRDefault="00314179" w:rsidP="00314179">
      <w:pPr>
        <w:spacing w:line="120" w:lineRule="auto"/>
        <w:jc w:val="both"/>
        <w:rPr>
          <w:rFonts w:ascii="Times New Roman" w:hAnsi="Times New Roman"/>
        </w:rPr>
      </w:pPr>
    </w:p>
    <w:p w14:paraId="51DDF15B" w14:textId="77777777" w:rsidR="00314179" w:rsidRPr="00414FF8" w:rsidRDefault="00314179" w:rsidP="00414FF8">
      <w:pPr>
        <w:pStyle w:val="pkt"/>
        <w:ind w:left="360" w:firstLine="0"/>
      </w:pPr>
      <w:r w:rsidRPr="00414FF8">
        <w:t>1) posiadamy uprawnienia do wykonyw</w:t>
      </w:r>
      <w:smartTag w:uri="urn:schemas-microsoft-com:office:smarttags" w:element="PersonName">
        <w:r w:rsidRPr="00414FF8">
          <w:t>ania</w:t>
        </w:r>
      </w:smartTag>
      <w:r w:rsidRPr="00414FF8">
        <w:t xml:space="preserve"> określonej działalności lub czynności, jeżeli ustawy nakładają obowiązek posiad</w:t>
      </w:r>
      <w:smartTag w:uri="urn:schemas-microsoft-com:office:smarttags" w:element="PersonName">
        <w:r w:rsidRPr="00414FF8">
          <w:t>ania</w:t>
        </w:r>
      </w:smartTag>
      <w:r w:rsidRPr="00414FF8">
        <w:t xml:space="preserve"> takich uprawnień;</w:t>
      </w:r>
    </w:p>
    <w:p w14:paraId="4A810CD2" w14:textId="77777777" w:rsidR="00314179" w:rsidRPr="00414FF8" w:rsidRDefault="00314179" w:rsidP="00414FF8">
      <w:pPr>
        <w:pStyle w:val="pkt"/>
        <w:ind w:left="360" w:firstLine="0"/>
      </w:pPr>
      <w:r w:rsidRPr="00414FF8">
        <w:t>2) posiadamy niezbędną wiedzę i doświadczenie oraz potencjał techniczny, a także dysponujemy osobami zdolnymi do wy</w:t>
      </w:r>
      <w:r w:rsidRPr="00414FF8">
        <w:softHyphen/>
        <w:t>kon</w:t>
      </w:r>
      <w:smartTag w:uri="urn:schemas-microsoft-com:office:smarttags" w:element="PersonName">
        <w:r w:rsidRPr="00414FF8">
          <w:t>ania</w:t>
        </w:r>
      </w:smartTag>
      <w:r w:rsidRPr="00414FF8">
        <w:t xml:space="preserve"> zamówienia;</w:t>
      </w:r>
    </w:p>
    <w:p w14:paraId="53D5A92F" w14:textId="77777777" w:rsidR="00314179" w:rsidRPr="00414FF8" w:rsidRDefault="00314179" w:rsidP="00414FF8">
      <w:pPr>
        <w:pStyle w:val="pkt"/>
        <w:ind w:left="360" w:firstLine="0"/>
      </w:pPr>
      <w:r w:rsidRPr="00414FF8">
        <w:t>3) znajdujemy się w sytuacji ekonomicznej i finansowej za</w:t>
      </w:r>
      <w:r w:rsidRPr="00414FF8">
        <w:softHyphen/>
        <w:t>pewniającej wykonanie zamówienia;</w:t>
      </w:r>
    </w:p>
    <w:p w14:paraId="46C84232" w14:textId="77777777" w:rsidR="00314179" w:rsidRPr="00414FF8" w:rsidRDefault="00314179" w:rsidP="00414FF8">
      <w:pPr>
        <w:pStyle w:val="pkt"/>
        <w:ind w:left="360" w:firstLine="0"/>
      </w:pPr>
      <w:r w:rsidRPr="00414FF8">
        <w:t>4) nie jesteśmy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na:</w:t>
      </w:r>
    </w:p>
    <w:p w14:paraId="0BA05501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8"/>
          <w:szCs w:val="24"/>
        </w:rPr>
        <w:t>uczestniczeniu w spółce jako wspólnik spółki cywilnej lub spółki osobowej,</w:t>
      </w:r>
    </w:p>
    <w:p w14:paraId="20E9BCDD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17"/>
          <w:szCs w:val="24"/>
        </w:rPr>
        <w:t xml:space="preserve">posiadaniu co najmniej 10% udziałów lub akcji, o ile niższy próg nie wynika </w:t>
      </w:r>
      <w:r w:rsidRPr="00414FF8">
        <w:rPr>
          <w:rFonts w:ascii="Times New Roman" w:hAnsi="Times New Roman"/>
          <w:color w:val="000000"/>
          <w:spacing w:val="2"/>
          <w:szCs w:val="24"/>
        </w:rPr>
        <w:t>z przepisów prawa,</w:t>
      </w:r>
    </w:p>
    <w:p w14:paraId="41FF3849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pełnieniu funkcji członka organu nadzorczego lub zarządzającego, prokurenta, </w:t>
      </w:r>
      <w:r w:rsidRPr="00414FF8">
        <w:rPr>
          <w:rFonts w:ascii="Times New Roman" w:hAnsi="Times New Roman"/>
          <w:color w:val="000000"/>
          <w:szCs w:val="24"/>
        </w:rPr>
        <w:t>pełnomocnika,</w:t>
      </w:r>
    </w:p>
    <w:p w14:paraId="771F25BA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 w związku małżeńskim, w stosunku pokrewieństwa lub powinowactwa </w:t>
      </w:r>
      <w:r w:rsidRPr="00414FF8">
        <w:rPr>
          <w:rFonts w:ascii="Times New Roman" w:hAnsi="Times New Roman"/>
          <w:color w:val="000000"/>
          <w:spacing w:val="9"/>
          <w:szCs w:val="24"/>
        </w:rPr>
        <w:t xml:space="preserve">w linii prostej, pokrewieństwa lub powinowactwa w linii bocznej do drugiego stopnia </w:t>
      </w:r>
      <w:r w:rsidRPr="00414FF8">
        <w:rPr>
          <w:rFonts w:ascii="Times New Roman" w:hAnsi="Times New Roman"/>
          <w:color w:val="000000"/>
          <w:spacing w:val="21"/>
          <w:szCs w:val="24"/>
        </w:rPr>
        <w:t xml:space="preserve">lub są związane z tytułu przysposobienia, opieki lub kurateli z wykonawcą, </w:t>
      </w:r>
      <w:r w:rsidRPr="00414FF8">
        <w:rPr>
          <w:rFonts w:ascii="Times New Roman" w:hAnsi="Times New Roman"/>
          <w:color w:val="000000"/>
          <w:spacing w:val="18"/>
          <w:szCs w:val="24"/>
        </w:rPr>
        <w:t xml:space="preserve">jego zastępcą prawnym lub członkami organów zarządzających lub organów </w:t>
      </w:r>
      <w:r w:rsidRPr="00414FF8">
        <w:rPr>
          <w:rFonts w:ascii="Times New Roman" w:hAnsi="Times New Roman"/>
          <w:color w:val="000000"/>
          <w:spacing w:val="4"/>
          <w:szCs w:val="24"/>
        </w:rPr>
        <w:t>nadzorczych wykonawców ubiegających się o udzielenie zamówienia,</w:t>
      </w:r>
    </w:p>
    <w:p w14:paraId="00F74F47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4"/>
          <w:szCs w:val="24"/>
        </w:rPr>
        <w:t xml:space="preserve">pozostawaniu, przed upływem 3 lat od dnia wszczęcia postępowania o udzielenie zamówienia w stosunku pracy lub zlecenia z wykonawcą lub były członkami organów </w:t>
      </w:r>
      <w:r w:rsidRPr="00414FF8">
        <w:rPr>
          <w:rFonts w:ascii="Times New Roman" w:hAnsi="Times New Roman"/>
          <w:color w:val="000000"/>
          <w:spacing w:val="3"/>
          <w:szCs w:val="24"/>
        </w:rPr>
        <w:t xml:space="preserve">zarządzających lub organów nadzorczych wykonawców ubiegających się o udzielenie </w:t>
      </w:r>
      <w:r w:rsidRPr="00414FF8">
        <w:rPr>
          <w:rFonts w:ascii="Times New Roman" w:hAnsi="Times New Roman"/>
          <w:color w:val="000000"/>
          <w:szCs w:val="24"/>
        </w:rPr>
        <w:t>zamówienia,</w:t>
      </w:r>
    </w:p>
    <w:p w14:paraId="2AA91044" w14:textId="77777777" w:rsidR="00314179" w:rsidRPr="00414FF8" w:rsidRDefault="00314179" w:rsidP="00414FF8">
      <w:pPr>
        <w:pStyle w:val="Akapitzlist"/>
        <w:numPr>
          <w:ilvl w:val="0"/>
          <w:numId w:val="1"/>
        </w:numPr>
        <w:ind w:right="74"/>
        <w:contextualSpacing/>
        <w:jc w:val="both"/>
        <w:rPr>
          <w:rFonts w:ascii="Times New Roman" w:hAnsi="Times New Roman"/>
          <w:color w:val="000000"/>
          <w:spacing w:val="2"/>
          <w:szCs w:val="24"/>
        </w:rPr>
      </w:pPr>
      <w:r w:rsidRPr="00414FF8">
        <w:rPr>
          <w:rFonts w:ascii="Times New Roman" w:hAnsi="Times New Roman"/>
          <w:color w:val="000000"/>
          <w:spacing w:val="9"/>
          <w:szCs w:val="24"/>
        </w:rPr>
        <w:t xml:space="preserve">pozostawaniu z wykonawcą w takim stosunku prawnym lub faktycznym, że może </w:t>
      </w:r>
      <w:r w:rsidRPr="00414FF8">
        <w:rPr>
          <w:rFonts w:ascii="Times New Roman" w:hAnsi="Times New Roman"/>
          <w:color w:val="000000"/>
          <w:spacing w:val="4"/>
          <w:szCs w:val="24"/>
        </w:rPr>
        <w:t>to budzić uzasadnione wątpliwości co do bezstronności.</w:t>
      </w:r>
    </w:p>
    <w:p w14:paraId="32E1C065" w14:textId="77777777" w:rsidR="00314179" w:rsidRPr="0027664F" w:rsidRDefault="00314179" w:rsidP="00314179">
      <w:pPr>
        <w:jc w:val="both"/>
      </w:pPr>
    </w:p>
    <w:p w14:paraId="199EB0CF" w14:textId="77777777" w:rsidR="00314179" w:rsidRDefault="00314179" w:rsidP="00314179">
      <w:pPr>
        <w:pStyle w:val="Tekstpodstawowy"/>
        <w:rPr>
          <w:rFonts w:ascii="Times New Roman" w:hAnsi="Times New Roman"/>
        </w:rPr>
      </w:pPr>
    </w:p>
    <w:p w14:paraId="77F1A351" w14:textId="7E52D161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DF1F42">
        <w:rPr>
          <w:rFonts w:ascii="Times New Roman" w:hAnsi="Times New Roman"/>
        </w:rPr>
        <w:t>................. dn. __.__.202</w:t>
      </w:r>
      <w:r w:rsidR="00332D63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0C133FC5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</w:p>
    <w:p w14:paraId="598222A2" w14:textId="77777777" w:rsidR="00314179" w:rsidRPr="0027664F" w:rsidRDefault="00314179" w:rsidP="00314179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70779849" w14:textId="77777777" w:rsidR="00314179" w:rsidRPr="003621A9" w:rsidRDefault="00314179" w:rsidP="00314179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371A16E4" w14:textId="77777777" w:rsidR="00314179" w:rsidRPr="003621A9" w:rsidRDefault="00314179" w:rsidP="00314179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7EECF1BB" w14:textId="77777777" w:rsidR="00314179" w:rsidRDefault="00314179" w:rsidP="00314179">
      <w:pPr>
        <w:jc w:val="center"/>
        <w:rPr>
          <w:rFonts w:ascii="Times New Roman" w:hAnsi="Times New Roman"/>
          <w:b/>
        </w:rPr>
      </w:pPr>
    </w:p>
    <w:p w14:paraId="63028905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8818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79"/>
    <w:rsid w:val="001A79BF"/>
    <w:rsid w:val="00214B81"/>
    <w:rsid w:val="00274230"/>
    <w:rsid w:val="00314179"/>
    <w:rsid w:val="00332D63"/>
    <w:rsid w:val="003E772F"/>
    <w:rsid w:val="00414FF8"/>
    <w:rsid w:val="00427285"/>
    <w:rsid w:val="00496B1F"/>
    <w:rsid w:val="005912B7"/>
    <w:rsid w:val="006F2AC1"/>
    <w:rsid w:val="00D1187E"/>
    <w:rsid w:val="00D67B09"/>
    <w:rsid w:val="00DF1F42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76131D"/>
  <w15:chartTrackingRefBased/>
  <w15:docId w15:val="{D35B835B-6C83-49D0-9159-14676FA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417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14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14179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3141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Edytka</cp:lastModifiedBy>
  <cp:revision>4</cp:revision>
  <dcterms:created xsi:type="dcterms:W3CDTF">2024-11-19T09:37:00Z</dcterms:created>
  <dcterms:modified xsi:type="dcterms:W3CDTF">2024-12-04T11:13:00Z</dcterms:modified>
</cp:coreProperties>
</file>