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91" w:rsidRDefault="00EA0591" w:rsidP="00EA0591">
      <w:pPr>
        <w:spacing w:line="360" w:lineRule="auto"/>
        <w:jc w:val="both"/>
      </w:pPr>
    </w:p>
    <w:p w:rsidR="004372E1" w:rsidRPr="00477487" w:rsidRDefault="004372E1" w:rsidP="004372E1">
      <w:pPr>
        <w:jc w:val="right"/>
        <w:rPr>
          <w:sz w:val="22"/>
        </w:rPr>
      </w:pPr>
      <w:r w:rsidRPr="00477487">
        <w:rPr>
          <w:sz w:val="22"/>
        </w:rPr>
        <w:t>Brochów, dnia .................................</w:t>
      </w:r>
    </w:p>
    <w:p w:rsidR="004372E1" w:rsidRPr="00C966B5" w:rsidRDefault="004372E1" w:rsidP="004372E1">
      <w:pPr>
        <w:spacing w:line="360" w:lineRule="auto"/>
      </w:pPr>
      <w:r w:rsidRPr="00C966B5">
        <w:t>......................................................................</w:t>
      </w:r>
    </w:p>
    <w:p w:rsidR="004372E1" w:rsidRPr="00C966B5" w:rsidRDefault="004372E1" w:rsidP="004372E1">
      <w:r w:rsidRPr="00C966B5">
        <w:t>......................................................................</w:t>
      </w:r>
    </w:p>
    <w:p w:rsidR="004372E1" w:rsidRPr="00EE721C" w:rsidRDefault="004372E1" w:rsidP="004372E1">
      <w:pPr>
        <w:spacing w:line="360" w:lineRule="auto"/>
        <w:ind w:firstLine="1276"/>
        <w:rPr>
          <w:sz w:val="20"/>
          <w:szCs w:val="20"/>
        </w:rPr>
      </w:pPr>
      <w:r w:rsidRPr="00EE721C">
        <w:rPr>
          <w:sz w:val="20"/>
          <w:szCs w:val="20"/>
        </w:rPr>
        <w:t>(imię i nazwisko)</w:t>
      </w:r>
    </w:p>
    <w:p w:rsidR="004372E1" w:rsidRPr="00C966B5" w:rsidRDefault="004372E1" w:rsidP="004372E1">
      <w:pPr>
        <w:spacing w:line="360" w:lineRule="auto"/>
      </w:pPr>
      <w:r w:rsidRPr="00C966B5">
        <w:t>.....................................................................</w:t>
      </w:r>
    </w:p>
    <w:p w:rsidR="004372E1" w:rsidRPr="00C966B5" w:rsidRDefault="004372E1" w:rsidP="004372E1">
      <w:pPr>
        <w:spacing w:line="360" w:lineRule="auto"/>
      </w:pPr>
      <w:r w:rsidRPr="00C966B5">
        <w:t>.....................................................................</w:t>
      </w:r>
    </w:p>
    <w:p w:rsidR="004372E1" w:rsidRPr="00C966B5" w:rsidRDefault="004372E1" w:rsidP="004372E1">
      <w:r w:rsidRPr="00C966B5">
        <w:t>......................................................................</w:t>
      </w:r>
    </w:p>
    <w:p w:rsidR="004372E1" w:rsidRPr="007F68B2" w:rsidRDefault="004372E1" w:rsidP="00343C90">
      <w:pPr>
        <w:ind w:firstLine="709"/>
        <w:rPr>
          <w:sz w:val="20"/>
          <w:szCs w:val="20"/>
        </w:rPr>
      </w:pPr>
      <w:r w:rsidRPr="007F68B2">
        <w:rPr>
          <w:sz w:val="20"/>
          <w:szCs w:val="20"/>
        </w:rPr>
        <w:t>(adres wnioskodawcy, telefon)</w:t>
      </w:r>
    </w:p>
    <w:p w:rsidR="00353B2F" w:rsidRDefault="00353B2F" w:rsidP="004372E1">
      <w:pPr>
        <w:spacing w:line="276" w:lineRule="auto"/>
        <w:ind w:firstLine="5670"/>
        <w:rPr>
          <w:b/>
          <w:bCs/>
          <w:sz w:val="22"/>
        </w:rPr>
      </w:pPr>
    </w:p>
    <w:p w:rsidR="00353B2F" w:rsidRDefault="00353B2F" w:rsidP="004372E1">
      <w:pPr>
        <w:spacing w:line="276" w:lineRule="auto"/>
        <w:ind w:firstLine="5670"/>
        <w:rPr>
          <w:b/>
          <w:bCs/>
          <w:sz w:val="22"/>
        </w:rPr>
      </w:pPr>
    </w:p>
    <w:p w:rsidR="004372E1" w:rsidRPr="00477487" w:rsidRDefault="004372E1" w:rsidP="004372E1">
      <w:pPr>
        <w:spacing w:line="276" w:lineRule="auto"/>
        <w:ind w:firstLine="5670"/>
        <w:rPr>
          <w:sz w:val="22"/>
        </w:rPr>
      </w:pPr>
      <w:r w:rsidRPr="00477487">
        <w:rPr>
          <w:b/>
          <w:bCs/>
          <w:sz w:val="22"/>
        </w:rPr>
        <w:t>Wójt Gminy Brochów</w:t>
      </w:r>
    </w:p>
    <w:p w:rsidR="004372E1" w:rsidRPr="00477487" w:rsidRDefault="004372E1" w:rsidP="004372E1">
      <w:pPr>
        <w:spacing w:line="276" w:lineRule="auto"/>
        <w:ind w:firstLine="5670"/>
        <w:rPr>
          <w:sz w:val="22"/>
        </w:rPr>
      </w:pPr>
      <w:r w:rsidRPr="00477487">
        <w:rPr>
          <w:b/>
          <w:bCs/>
          <w:sz w:val="22"/>
        </w:rPr>
        <w:t>Brochów 125</w:t>
      </w:r>
    </w:p>
    <w:p w:rsidR="004372E1" w:rsidRPr="00477487" w:rsidRDefault="004372E1" w:rsidP="004372E1">
      <w:pPr>
        <w:spacing w:line="276" w:lineRule="auto"/>
        <w:ind w:firstLine="5670"/>
        <w:rPr>
          <w:b/>
          <w:bCs/>
          <w:sz w:val="22"/>
        </w:rPr>
      </w:pPr>
      <w:r w:rsidRPr="00477487">
        <w:rPr>
          <w:b/>
          <w:bCs/>
          <w:sz w:val="22"/>
        </w:rPr>
        <w:t>05-088 Brochów</w:t>
      </w:r>
    </w:p>
    <w:p w:rsidR="004372E1" w:rsidRPr="00715905" w:rsidRDefault="004372E1" w:rsidP="004372E1">
      <w:pPr>
        <w:rPr>
          <w:b/>
          <w:bCs/>
        </w:rPr>
      </w:pPr>
    </w:p>
    <w:p w:rsidR="004372E1" w:rsidRPr="005B70BF" w:rsidRDefault="004372E1" w:rsidP="004372E1">
      <w:pPr>
        <w:rPr>
          <w:b/>
          <w:bCs/>
          <w:sz w:val="22"/>
          <w:szCs w:val="22"/>
        </w:rPr>
      </w:pPr>
    </w:p>
    <w:p w:rsidR="004372E1" w:rsidRDefault="004372E1" w:rsidP="004372E1">
      <w:pPr>
        <w:spacing w:line="276" w:lineRule="auto"/>
        <w:jc w:val="center"/>
        <w:rPr>
          <w:b/>
          <w:bCs/>
          <w:sz w:val="28"/>
          <w:szCs w:val="28"/>
        </w:rPr>
      </w:pPr>
      <w:r w:rsidRPr="005B70BF">
        <w:rPr>
          <w:b/>
          <w:bCs/>
          <w:sz w:val="28"/>
          <w:szCs w:val="28"/>
        </w:rPr>
        <w:t>W N I O S E K</w:t>
      </w:r>
    </w:p>
    <w:p w:rsidR="004372E1" w:rsidRPr="004372E1" w:rsidRDefault="004372E1" w:rsidP="004372E1">
      <w:pPr>
        <w:spacing w:line="276" w:lineRule="auto"/>
        <w:jc w:val="center"/>
        <w:rPr>
          <w:b/>
          <w:bCs/>
        </w:rPr>
      </w:pPr>
      <w:r w:rsidRPr="004372E1">
        <w:rPr>
          <w:b/>
          <w:bCs/>
        </w:rPr>
        <w:t>o zmianę decyzji</w:t>
      </w:r>
    </w:p>
    <w:p w:rsidR="00EA0591" w:rsidRPr="004372E1" w:rsidRDefault="00EA0591" w:rsidP="00EA0591">
      <w:pPr>
        <w:ind w:left="3192" w:firstLine="348"/>
        <w:rPr>
          <w:b/>
        </w:rPr>
      </w:pPr>
    </w:p>
    <w:p w:rsidR="00183420" w:rsidRDefault="00EA0591" w:rsidP="00343C90">
      <w:pPr>
        <w:spacing w:line="360" w:lineRule="auto"/>
        <w:ind w:firstLine="567"/>
        <w:jc w:val="both"/>
        <w:rPr>
          <w:sz w:val="22"/>
          <w:szCs w:val="22"/>
        </w:rPr>
      </w:pPr>
      <w:r w:rsidRPr="00477487">
        <w:rPr>
          <w:sz w:val="22"/>
        </w:rPr>
        <w:t>Na podstawie art. 155 Kodeksu postępowania administracyjnego (tj. Dz.</w:t>
      </w:r>
      <w:r w:rsidR="004372E1" w:rsidRPr="00477487">
        <w:rPr>
          <w:sz w:val="22"/>
        </w:rPr>
        <w:t xml:space="preserve"> </w:t>
      </w:r>
      <w:r w:rsidRPr="00477487">
        <w:rPr>
          <w:sz w:val="22"/>
        </w:rPr>
        <w:t xml:space="preserve">U. </w:t>
      </w:r>
      <w:r w:rsidR="004372E1" w:rsidRPr="00477487">
        <w:rPr>
          <w:sz w:val="22"/>
        </w:rPr>
        <w:t>z 201</w:t>
      </w:r>
      <w:r w:rsidR="00F21F12">
        <w:rPr>
          <w:sz w:val="22"/>
        </w:rPr>
        <w:t>7</w:t>
      </w:r>
      <w:r w:rsidR="004372E1" w:rsidRPr="00477487">
        <w:rPr>
          <w:sz w:val="22"/>
        </w:rPr>
        <w:t xml:space="preserve"> r.</w:t>
      </w:r>
      <w:r w:rsidRPr="00477487">
        <w:rPr>
          <w:sz w:val="22"/>
        </w:rPr>
        <w:t xml:space="preserve"> poz.</w:t>
      </w:r>
      <w:r w:rsidR="00F21F12">
        <w:rPr>
          <w:sz w:val="22"/>
        </w:rPr>
        <w:t xml:space="preserve"> 1257</w:t>
      </w:r>
      <w:bookmarkStart w:id="0" w:name="_GoBack"/>
      <w:bookmarkEnd w:id="0"/>
      <w:r w:rsidRPr="00477487">
        <w:rPr>
          <w:sz w:val="22"/>
        </w:rPr>
        <w:t>) pros</w:t>
      </w:r>
      <w:r w:rsidR="004372E1" w:rsidRPr="00477487">
        <w:rPr>
          <w:sz w:val="22"/>
        </w:rPr>
        <w:t>zę o zmianę Decyzji Nr</w:t>
      </w:r>
      <w:r w:rsidR="004B1026">
        <w:rPr>
          <w:sz w:val="22"/>
        </w:rPr>
        <w:t xml:space="preserve"> ..</w:t>
      </w:r>
      <w:r w:rsidR="004372E1" w:rsidRPr="00477487">
        <w:rPr>
          <w:sz w:val="22"/>
        </w:rPr>
        <w:t>…………</w:t>
      </w:r>
      <w:r w:rsidR="00477487">
        <w:rPr>
          <w:sz w:val="22"/>
        </w:rPr>
        <w:t>…………</w:t>
      </w:r>
      <w:r w:rsidR="004372E1" w:rsidRPr="00477487">
        <w:rPr>
          <w:sz w:val="22"/>
        </w:rPr>
        <w:t xml:space="preserve"> z dnia ……………………</w:t>
      </w:r>
      <w:r w:rsidR="00477487">
        <w:rPr>
          <w:sz w:val="22"/>
        </w:rPr>
        <w:t>…………</w:t>
      </w:r>
      <w:r w:rsidR="004372E1" w:rsidRPr="00477487">
        <w:rPr>
          <w:sz w:val="22"/>
        </w:rPr>
        <w:t xml:space="preserve"> </w:t>
      </w:r>
      <w:r w:rsidRPr="00477487">
        <w:rPr>
          <w:sz w:val="22"/>
        </w:rPr>
        <w:t>znak:</w:t>
      </w:r>
      <w:r w:rsidR="004372E1" w:rsidRPr="00477487">
        <w:rPr>
          <w:sz w:val="22"/>
        </w:rPr>
        <w:t xml:space="preserve"> …………………………………</w:t>
      </w:r>
      <w:r w:rsidR="00477487">
        <w:rPr>
          <w:sz w:val="22"/>
        </w:rPr>
        <w:t>…………….</w:t>
      </w:r>
      <w:r w:rsidR="004372E1" w:rsidRPr="00477487">
        <w:rPr>
          <w:sz w:val="22"/>
        </w:rPr>
        <w:t xml:space="preserve"> </w:t>
      </w:r>
      <w:r w:rsidRPr="00477487">
        <w:rPr>
          <w:sz w:val="22"/>
        </w:rPr>
        <w:t>o warunkach zabudowy/ o ustaleniu lokaliza</w:t>
      </w:r>
      <w:r w:rsidR="00477487">
        <w:rPr>
          <w:sz w:val="22"/>
        </w:rPr>
        <w:t xml:space="preserve">cji inwestycji </w:t>
      </w:r>
      <w:r w:rsidR="00477487" w:rsidRPr="00183420">
        <w:rPr>
          <w:sz w:val="22"/>
          <w:szCs w:val="22"/>
        </w:rPr>
        <w:t>celu publicznego</w:t>
      </w:r>
      <w:r w:rsidRPr="00183420">
        <w:rPr>
          <w:sz w:val="22"/>
          <w:szCs w:val="22"/>
        </w:rPr>
        <w:t xml:space="preserve"> </w:t>
      </w:r>
      <w:r w:rsidR="00183420" w:rsidRPr="00183420">
        <w:rPr>
          <w:sz w:val="22"/>
          <w:szCs w:val="22"/>
        </w:rPr>
        <w:t>dla zmiany zagospodarowania terenu obejmującej:</w:t>
      </w:r>
      <w:r w:rsidR="00183420">
        <w:rPr>
          <w:sz w:val="22"/>
          <w:szCs w:val="22"/>
        </w:rPr>
        <w:t xml:space="preserve"> ……………………………………</w:t>
      </w:r>
    </w:p>
    <w:p w:rsidR="00183420" w:rsidRDefault="00183420" w:rsidP="001834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83420" w:rsidRDefault="00183420" w:rsidP="001834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0591" w:rsidRPr="00183420" w:rsidRDefault="00183420" w:rsidP="001834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A0591" w:rsidRPr="00183420">
        <w:rPr>
          <w:sz w:val="22"/>
          <w:szCs w:val="22"/>
        </w:rPr>
        <w:t xml:space="preserve"> części dotyczącej zapisu:</w:t>
      </w:r>
    </w:p>
    <w:p w:rsidR="004372E1" w:rsidRPr="00477487" w:rsidRDefault="004372E1" w:rsidP="004372E1">
      <w:pPr>
        <w:spacing w:line="276" w:lineRule="auto"/>
        <w:ind w:firstLine="567"/>
        <w:jc w:val="both"/>
        <w:rPr>
          <w:sz w:val="22"/>
        </w:rPr>
      </w:pPr>
    </w:p>
    <w:p w:rsidR="00EA0591" w:rsidRPr="00477487" w:rsidRDefault="00EA0591" w:rsidP="004372E1">
      <w:pPr>
        <w:numPr>
          <w:ilvl w:val="0"/>
          <w:numId w:val="1"/>
        </w:numPr>
        <w:suppressAutoHyphens w:val="0"/>
        <w:spacing w:line="360" w:lineRule="auto"/>
        <w:jc w:val="both"/>
        <w:rPr>
          <w:i/>
          <w:sz w:val="22"/>
        </w:rPr>
      </w:pPr>
      <w:r w:rsidRPr="00477487">
        <w:rPr>
          <w:sz w:val="22"/>
        </w:rPr>
        <w:t>na stronie</w:t>
      </w:r>
      <w:r w:rsidR="004372E1" w:rsidRPr="00477487">
        <w:rPr>
          <w:sz w:val="22"/>
        </w:rPr>
        <w:t xml:space="preserve"> </w:t>
      </w:r>
      <w:r w:rsidRPr="00477487">
        <w:rPr>
          <w:sz w:val="22"/>
        </w:rPr>
        <w:t>…</w:t>
      </w:r>
      <w:r w:rsidR="00477487">
        <w:rPr>
          <w:sz w:val="22"/>
        </w:rPr>
        <w:t>…..</w:t>
      </w:r>
      <w:r w:rsidR="004372E1" w:rsidRPr="00477487">
        <w:rPr>
          <w:sz w:val="22"/>
        </w:rPr>
        <w:t xml:space="preserve"> </w:t>
      </w:r>
      <w:r w:rsidRPr="00477487">
        <w:rPr>
          <w:sz w:val="22"/>
        </w:rPr>
        <w:t xml:space="preserve">decyzji </w:t>
      </w:r>
      <w:r w:rsidR="004372E1" w:rsidRPr="00477487">
        <w:rPr>
          <w:sz w:val="22"/>
        </w:rPr>
        <w:t xml:space="preserve">w </w:t>
      </w:r>
      <w:r w:rsidRPr="00477487">
        <w:rPr>
          <w:bCs/>
          <w:sz w:val="22"/>
        </w:rPr>
        <w:t>ust</w:t>
      </w:r>
      <w:r w:rsidR="004372E1" w:rsidRPr="00477487">
        <w:rPr>
          <w:bCs/>
          <w:sz w:val="22"/>
        </w:rPr>
        <w:t xml:space="preserve">. </w:t>
      </w:r>
      <w:r w:rsidRPr="00477487">
        <w:rPr>
          <w:bCs/>
          <w:sz w:val="22"/>
        </w:rPr>
        <w:t>…</w:t>
      </w:r>
      <w:r w:rsidR="00477487">
        <w:rPr>
          <w:bCs/>
          <w:sz w:val="22"/>
        </w:rPr>
        <w:t>…</w:t>
      </w:r>
      <w:r w:rsidR="004372E1" w:rsidRPr="00477487">
        <w:rPr>
          <w:bCs/>
          <w:sz w:val="22"/>
        </w:rPr>
        <w:t xml:space="preserve"> pkt …</w:t>
      </w:r>
      <w:r w:rsidRPr="00477487">
        <w:rPr>
          <w:bCs/>
          <w:sz w:val="22"/>
        </w:rPr>
        <w:t>.</w:t>
      </w:r>
      <w:r w:rsidR="00477487">
        <w:rPr>
          <w:bCs/>
          <w:sz w:val="22"/>
        </w:rPr>
        <w:t>..</w:t>
      </w:r>
      <w:r w:rsidRPr="00477487">
        <w:rPr>
          <w:bCs/>
          <w:sz w:val="22"/>
        </w:rPr>
        <w:t xml:space="preserve"> akapit</w:t>
      </w:r>
      <w:r w:rsidR="004372E1" w:rsidRPr="00477487">
        <w:rPr>
          <w:bCs/>
          <w:sz w:val="22"/>
        </w:rPr>
        <w:t xml:space="preserve"> ……</w:t>
      </w:r>
      <w:r w:rsidRPr="00477487">
        <w:rPr>
          <w:bCs/>
          <w:sz w:val="22"/>
        </w:rPr>
        <w:t>.</w:t>
      </w:r>
      <w:r w:rsidR="004372E1" w:rsidRPr="00477487">
        <w:rPr>
          <w:bCs/>
          <w:sz w:val="22"/>
        </w:rPr>
        <w:t xml:space="preserve"> </w:t>
      </w:r>
      <w:r w:rsidRPr="00477487">
        <w:rPr>
          <w:bCs/>
          <w:sz w:val="22"/>
        </w:rPr>
        <w:t xml:space="preserve">zmienia się / </w:t>
      </w:r>
      <w:r w:rsidR="004372E1" w:rsidRPr="00477487">
        <w:rPr>
          <w:sz w:val="22"/>
        </w:rPr>
        <w:t xml:space="preserve">dopisuję </w:t>
      </w:r>
      <w:r w:rsidRPr="00477487">
        <w:rPr>
          <w:sz w:val="22"/>
        </w:rPr>
        <w:t>dotychczasowy się zapis w brzmieni</w:t>
      </w:r>
      <w:r w:rsidR="00B37F9D" w:rsidRPr="00477487">
        <w:rPr>
          <w:sz w:val="22"/>
        </w:rPr>
        <w:t>u:</w:t>
      </w:r>
      <w:r w:rsidR="00477487">
        <w:rPr>
          <w:sz w:val="22"/>
        </w:rPr>
        <w:t xml:space="preserve"> </w:t>
      </w:r>
      <w:r w:rsidR="00B37F9D" w:rsidRPr="00477487">
        <w:rPr>
          <w:sz w:val="22"/>
        </w:rPr>
        <w:t>…………………………………………</w:t>
      </w:r>
      <w:r w:rsidR="004372E1" w:rsidRPr="00477487">
        <w:rPr>
          <w:sz w:val="22"/>
        </w:rPr>
        <w:t>……</w:t>
      </w:r>
      <w:r w:rsidR="00477487">
        <w:rPr>
          <w:sz w:val="22"/>
        </w:rPr>
        <w:t>…………………………</w:t>
      </w:r>
    </w:p>
    <w:p w:rsidR="004372E1" w:rsidRPr="00477487" w:rsidRDefault="004372E1" w:rsidP="004372E1">
      <w:pPr>
        <w:suppressAutoHyphens w:val="0"/>
        <w:spacing w:line="360" w:lineRule="auto"/>
        <w:ind w:left="72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…………………………………………………………………………………………...</w:t>
      </w:r>
      <w:r w:rsidR="00477487">
        <w:rPr>
          <w:sz w:val="22"/>
        </w:rPr>
        <w:t>............</w:t>
      </w:r>
    </w:p>
    <w:p w:rsidR="004372E1" w:rsidRPr="00477487" w:rsidRDefault="004372E1" w:rsidP="004372E1">
      <w:pPr>
        <w:suppressAutoHyphens w:val="0"/>
        <w:spacing w:line="360" w:lineRule="auto"/>
        <w:ind w:left="720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</w:t>
      </w:r>
      <w:r w:rsidR="00477487">
        <w:rPr>
          <w:sz w:val="22"/>
        </w:rPr>
        <w:t>............</w:t>
      </w:r>
    </w:p>
    <w:p w:rsidR="004372E1" w:rsidRPr="00477487" w:rsidRDefault="004372E1" w:rsidP="004372E1">
      <w:pPr>
        <w:suppressAutoHyphens w:val="0"/>
        <w:spacing w:line="360" w:lineRule="auto"/>
        <w:ind w:left="720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</w:t>
      </w:r>
      <w:r w:rsidR="00477487">
        <w:rPr>
          <w:sz w:val="22"/>
        </w:rPr>
        <w:t>............</w:t>
      </w:r>
    </w:p>
    <w:p w:rsidR="00EA0591" w:rsidRPr="00477487" w:rsidRDefault="00EA0591" w:rsidP="004372E1">
      <w:pPr>
        <w:suppressAutoHyphens w:val="0"/>
        <w:spacing w:line="360" w:lineRule="auto"/>
        <w:ind w:left="720"/>
        <w:jc w:val="both"/>
        <w:rPr>
          <w:sz w:val="22"/>
        </w:rPr>
      </w:pPr>
      <w:r w:rsidRPr="00477487">
        <w:rPr>
          <w:sz w:val="22"/>
        </w:rPr>
        <w:t>na zapis w brzmieniu:</w:t>
      </w:r>
      <w:r w:rsidR="004372E1" w:rsidRPr="00477487">
        <w:rPr>
          <w:sz w:val="22"/>
        </w:rPr>
        <w:t xml:space="preserve"> …………………………………………………………………</w:t>
      </w:r>
      <w:r w:rsidR="00477487">
        <w:rPr>
          <w:sz w:val="22"/>
        </w:rPr>
        <w:t>…………</w:t>
      </w:r>
    </w:p>
    <w:p w:rsidR="004372E1" w:rsidRPr="00477487" w:rsidRDefault="004372E1" w:rsidP="004372E1">
      <w:pPr>
        <w:suppressAutoHyphens w:val="0"/>
        <w:spacing w:line="360" w:lineRule="auto"/>
        <w:ind w:left="720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</w:t>
      </w:r>
      <w:r w:rsidR="00477487">
        <w:rPr>
          <w:sz w:val="22"/>
        </w:rPr>
        <w:t>............</w:t>
      </w:r>
    </w:p>
    <w:p w:rsidR="004372E1" w:rsidRPr="00477487" w:rsidRDefault="004372E1" w:rsidP="004372E1">
      <w:pPr>
        <w:suppressAutoHyphens w:val="0"/>
        <w:spacing w:line="360" w:lineRule="auto"/>
        <w:ind w:left="720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</w:t>
      </w:r>
      <w:r w:rsidR="00477487">
        <w:rPr>
          <w:sz w:val="22"/>
        </w:rPr>
        <w:t>............</w:t>
      </w:r>
    </w:p>
    <w:p w:rsidR="004372E1" w:rsidRPr="00477487" w:rsidRDefault="004372E1" w:rsidP="004372E1">
      <w:pPr>
        <w:suppressAutoHyphens w:val="0"/>
        <w:spacing w:line="360" w:lineRule="auto"/>
        <w:ind w:left="720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</w:t>
      </w:r>
      <w:r w:rsidR="00477487">
        <w:rPr>
          <w:sz w:val="22"/>
        </w:rPr>
        <w:t>............</w:t>
      </w:r>
    </w:p>
    <w:p w:rsidR="00477487" w:rsidRDefault="00477487" w:rsidP="00936566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</w:rPr>
      </w:pPr>
      <w:r w:rsidRPr="00477487">
        <w:rPr>
          <w:sz w:val="22"/>
        </w:rPr>
        <w:t xml:space="preserve">na stronie …….. decyzji w </w:t>
      </w:r>
      <w:r w:rsidRPr="00477487">
        <w:rPr>
          <w:bCs/>
          <w:sz w:val="22"/>
        </w:rPr>
        <w:t xml:space="preserve">ust. …… pkt …... akapit ……. zmienia się / </w:t>
      </w:r>
      <w:r w:rsidRPr="00477487">
        <w:rPr>
          <w:sz w:val="22"/>
        </w:rPr>
        <w:t>dopisuję dotychczasowy się zapis w brzmieniu</w:t>
      </w:r>
      <w:r w:rsidR="004372E1" w:rsidRPr="00477487">
        <w:rPr>
          <w:sz w:val="22"/>
        </w:rPr>
        <w:t>:</w:t>
      </w:r>
      <w:r w:rsidRPr="00477487">
        <w:rPr>
          <w:sz w:val="22"/>
        </w:rPr>
        <w:t xml:space="preserve"> ………………………………………………</w:t>
      </w:r>
      <w:r>
        <w:rPr>
          <w:sz w:val="22"/>
        </w:rPr>
        <w:t>…………………………...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sz w:val="22"/>
        </w:rPr>
      </w:pPr>
      <w:r w:rsidRPr="00477487">
        <w:rPr>
          <w:sz w:val="22"/>
        </w:rPr>
        <w:t>na zapis w brzmieniu: ……………………………………………………………………………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lastRenderedPageBreak/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181BC5" w:rsidRDefault="00181BC5" w:rsidP="00181BC5">
      <w:pPr>
        <w:spacing w:line="276" w:lineRule="auto"/>
        <w:ind w:left="720"/>
        <w:jc w:val="both"/>
        <w:rPr>
          <w:sz w:val="20"/>
          <w:szCs w:val="20"/>
        </w:rPr>
      </w:pPr>
    </w:p>
    <w:p w:rsidR="004372E1" w:rsidRPr="00477487" w:rsidRDefault="00477487" w:rsidP="004372E1">
      <w:pPr>
        <w:numPr>
          <w:ilvl w:val="0"/>
          <w:numId w:val="1"/>
        </w:numPr>
        <w:suppressAutoHyphens w:val="0"/>
        <w:spacing w:line="360" w:lineRule="auto"/>
        <w:jc w:val="both"/>
        <w:rPr>
          <w:i/>
          <w:sz w:val="22"/>
        </w:rPr>
      </w:pPr>
      <w:r w:rsidRPr="00477487">
        <w:rPr>
          <w:sz w:val="22"/>
        </w:rPr>
        <w:t xml:space="preserve">na stronie …….. decyzji w </w:t>
      </w:r>
      <w:r w:rsidRPr="00477487">
        <w:rPr>
          <w:bCs/>
          <w:sz w:val="22"/>
        </w:rPr>
        <w:t xml:space="preserve">ust. …… pkt …... akapit ……. zmienia się / </w:t>
      </w:r>
      <w:r w:rsidRPr="00477487">
        <w:rPr>
          <w:sz w:val="22"/>
        </w:rPr>
        <w:t>dopisuję dotychczasowy się zapis w brzmieniu: ………………………………………………</w:t>
      </w:r>
      <w:r>
        <w:rPr>
          <w:sz w:val="22"/>
        </w:rPr>
        <w:t>…………………………...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sz w:val="22"/>
        </w:rPr>
      </w:pPr>
      <w:r w:rsidRPr="00477487">
        <w:rPr>
          <w:sz w:val="22"/>
        </w:rPr>
        <w:t>na zapis w brzmieniu: ……………………………………………………………………………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477487" w:rsidRPr="00477487" w:rsidRDefault="00477487" w:rsidP="00477487">
      <w:pPr>
        <w:suppressAutoHyphens w:val="0"/>
        <w:spacing w:line="360" w:lineRule="auto"/>
        <w:ind w:left="360" w:firstLine="349"/>
        <w:jc w:val="both"/>
        <w:rPr>
          <w:i/>
          <w:sz w:val="22"/>
        </w:rPr>
      </w:pPr>
      <w:r w:rsidRPr="00477487">
        <w:rPr>
          <w:sz w:val="22"/>
        </w:rPr>
        <w:t>…………………………………………………………………………………………...............</w:t>
      </w:r>
    </w:p>
    <w:p w:rsidR="00EA0591" w:rsidRPr="00477487" w:rsidRDefault="00EA0591" w:rsidP="004372E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477487">
        <w:rPr>
          <w:sz w:val="22"/>
        </w:rPr>
        <w:t>Pozostałe warunki określone w/w decyzją pozostają bez zmian.</w:t>
      </w:r>
    </w:p>
    <w:p w:rsidR="00181BC5" w:rsidRPr="00477487" w:rsidRDefault="00181BC5" w:rsidP="00181BC5">
      <w:pPr>
        <w:pStyle w:val="Akapitzlist"/>
        <w:spacing w:line="276" w:lineRule="auto"/>
        <w:ind w:left="0"/>
        <w:jc w:val="both"/>
        <w:rPr>
          <w:szCs w:val="28"/>
        </w:rPr>
      </w:pPr>
    </w:p>
    <w:p w:rsidR="0075351C" w:rsidRPr="00477487" w:rsidRDefault="00181BC5" w:rsidP="00181BC5">
      <w:pPr>
        <w:pStyle w:val="Akapitzlist"/>
        <w:spacing w:line="360" w:lineRule="auto"/>
        <w:ind w:left="0"/>
        <w:jc w:val="center"/>
        <w:rPr>
          <w:b/>
          <w:sz w:val="22"/>
        </w:rPr>
      </w:pPr>
      <w:r w:rsidRPr="00477487">
        <w:rPr>
          <w:b/>
          <w:sz w:val="22"/>
        </w:rPr>
        <w:t>UZASADNIENIE</w:t>
      </w:r>
    </w:p>
    <w:p w:rsidR="00181BC5" w:rsidRPr="00477487" w:rsidRDefault="00181BC5" w:rsidP="00181BC5">
      <w:pPr>
        <w:pStyle w:val="Akapitzlist"/>
        <w:spacing w:line="360" w:lineRule="auto"/>
        <w:ind w:left="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</w:t>
      </w:r>
      <w:r w:rsidR="007E57EE" w:rsidRPr="00477487">
        <w:rPr>
          <w:sz w:val="22"/>
        </w:rPr>
        <w:t>……………...</w:t>
      </w:r>
      <w:r w:rsidR="00343C90">
        <w:rPr>
          <w:sz w:val="22"/>
        </w:rPr>
        <w:t>.............</w:t>
      </w:r>
    </w:p>
    <w:p w:rsidR="00343C90" w:rsidRPr="00477487" w:rsidRDefault="00343C90" w:rsidP="00343C90">
      <w:pPr>
        <w:pStyle w:val="Akapitzlist"/>
        <w:spacing w:line="360" w:lineRule="auto"/>
        <w:ind w:left="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343C90" w:rsidRPr="00477487" w:rsidRDefault="00343C90" w:rsidP="00343C90">
      <w:pPr>
        <w:pStyle w:val="Akapitzlist"/>
        <w:spacing w:line="360" w:lineRule="auto"/>
        <w:ind w:left="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343C90" w:rsidRPr="00477487" w:rsidRDefault="00343C90" w:rsidP="00343C90">
      <w:pPr>
        <w:pStyle w:val="Akapitzlist"/>
        <w:spacing w:line="360" w:lineRule="auto"/>
        <w:ind w:left="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343C90" w:rsidRPr="00477487" w:rsidRDefault="00343C90" w:rsidP="00343C90">
      <w:pPr>
        <w:pStyle w:val="Akapitzlist"/>
        <w:spacing w:line="360" w:lineRule="auto"/>
        <w:ind w:left="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343C90" w:rsidRPr="00477487" w:rsidRDefault="00343C90" w:rsidP="00343C90">
      <w:pPr>
        <w:pStyle w:val="Akapitzlist"/>
        <w:spacing w:line="360" w:lineRule="auto"/>
        <w:ind w:left="0"/>
        <w:jc w:val="both"/>
        <w:rPr>
          <w:sz w:val="22"/>
        </w:rPr>
      </w:pPr>
      <w:r w:rsidRPr="00477487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181BC5" w:rsidRPr="00477487" w:rsidRDefault="00181BC5" w:rsidP="00181BC5">
      <w:pPr>
        <w:pStyle w:val="Akapitzlist"/>
        <w:spacing w:line="276" w:lineRule="auto"/>
        <w:ind w:left="0"/>
        <w:jc w:val="both"/>
        <w:rPr>
          <w:szCs w:val="28"/>
        </w:rPr>
      </w:pPr>
    </w:p>
    <w:p w:rsidR="0075351C" w:rsidRPr="00477487" w:rsidRDefault="0075351C" w:rsidP="004372E1">
      <w:pPr>
        <w:pStyle w:val="Bezodstpw"/>
        <w:spacing w:line="276" w:lineRule="auto"/>
        <w:ind w:left="4248" w:firstLine="708"/>
        <w:jc w:val="both"/>
        <w:rPr>
          <w:bCs/>
          <w:iCs/>
          <w:szCs w:val="28"/>
        </w:rPr>
      </w:pPr>
    </w:p>
    <w:p w:rsidR="00EA0591" w:rsidRPr="00477487" w:rsidRDefault="00EA0591" w:rsidP="00181BC5">
      <w:pPr>
        <w:pStyle w:val="Bezodstpw"/>
        <w:ind w:left="4248" w:firstLine="5"/>
        <w:jc w:val="both"/>
        <w:rPr>
          <w:sz w:val="22"/>
        </w:rPr>
      </w:pPr>
      <w:r w:rsidRPr="00477487">
        <w:rPr>
          <w:sz w:val="22"/>
        </w:rPr>
        <w:t>…………..……….....…………………</w:t>
      </w:r>
    </w:p>
    <w:p w:rsidR="00181BC5" w:rsidRPr="00181BC5" w:rsidRDefault="007E57EE" w:rsidP="00181BC5">
      <w:pPr>
        <w:pStyle w:val="Bezodstpw"/>
        <w:tabs>
          <w:tab w:val="left" w:pos="5529"/>
        </w:tabs>
        <w:spacing w:line="276" w:lineRule="auto"/>
        <w:ind w:left="5954" w:hanging="42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81BC5" w:rsidRPr="00181BC5">
        <w:rPr>
          <w:sz w:val="20"/>
          <w:szCs w:val="20"/>
        </w:rPr>
        <w:t>podpis)</w:t>
      </w:r>
    </w:p>
    <w:p w:rsidR="00D73A2B" w:rsidRDefault="00D73A2B" w:rsidP="00EA0591"/>
    <w:sectPr w:rsidR="00D73A2B" w:rsidSect="00181B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0E8"/>
    <w:multiLevelType w:val="hybridMultilevel"/>
    <w:tmpl w:val="3E5A95DA"/>
    <w:lvl w:ilvl="0" w:tplc="86D6215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D62D9"/>
    <w:multiLevelType w:val="hybridMultilevel"/>
    <w:tmpl w:val="E8B0549A"/>
    <w:lvl w:ilvl="0" w:tplc="5474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27398"/>
    <w:multiLevelType w:val="hybridMultilevel"/>
    <w:tmpl w:val="E8B0549A"/>
    <w:lvl w:ilvl="0" w:tplc="5474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710D8"/>
    <w:multiLevelType w:val="hybridMultilevel"/>
    <w:tmpl w:val="0122DA24"/>
    <w:lvl w:ilvl="0" w:tplc="5474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C47EE"/>
    <w:multiLevelType w:val="hybridMultilevel"/>
    <w:tmpl w:val="0122DA24"/>
    <w:lvl w:ilvl="0" w:tplc="5474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91"/>
    <w:rsid w:val="00022231"/>
    <w:rsid w:val="001423F9"/>
    <w:rsid w:val="00181BC5"/>
    <w:rsid w:val="00183420"/>
    <w:rsid w:val="002778A9"/>
    <w:rsid w:val="00310E44"/>
    <w:rsid w:val="00343C90"/>
    <w:rsid w:val="00353B2F"/>
    <w:rsid w:val="003E1E95"/>
    <w:rsid w:val="004372E1"/>
    <w:rsid w:val="00477487"/>
    <w:rsid w:val="004A189B"/>
    <w:rsid w:val="004B1026"/>
    <w:rsid w:val="005054F1"/>
    <w:rsid w:val="00555139"/>
    <w:rsid w:val="006841EB"/>
    <w:rsid w:val="0075351C"/>
    <w:rsid w:val="007E57EE"/>
    <w:rsid w:val="007F68B2"/>
    <w:rsid w:val="007F6DF3"/>
    <w:rsid w:val="00906000"/>
    <w:rsid w:val="00992B76"/>
    <w:rsid w:val="009D21CB"/>
    <w:rsid w:val="00A05F7E"/>
    <w:rsid w:val="00A16590"/>
    <w:rsid w:val="00A35FEB"/>
    <w:rsid w:val="00A42D43"/>
    <w:rsid w:val="00AF43B5"/>
    <w:rsid w:val="00B37F9D"/>
    <w:rsid w:val="00B94E65"/>
    <w:rsid w:val="00BE35F3"/>
    <w:rsid w:val="00C95488"/>
    <w:rsid w:val="00CC5EE2"/>
    <w:rsid w:val="00D04C17"/>
    <w:rsid w:val="00D73A2B"/>
    <w:rsid w:val="00E131BF"/>
    <w:rsid w:val="00E2515A"/>
    <w:rsid w:val="00EA0591"/>
    <w:rsid w:val="00EE721C"/>
    <w:rsid w:val="00F21F12"/>
    <w:rsid w:val="00F57E55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506C-CB3B-464E-917F-93AE0D7E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5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59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EA0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Błaszczyk</cp:lastModifiedBy>
  <cp:revision>4</cp:revision>
  <cp:lastPrinted>2015-07-23T08:28:00Z</cp:lastPrinted>
  <dcterms:created xsi:type="dcterms:W3CDTF">2016-11-03T11:50:00Z</dcterms:created>
  <dcterms:modified xsi:type="dcterms:W3CDTF">2017-07-24T13:07:00Z</dcterms:modified>
</cp:coreProperties>
</file>