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D9D2" w14:textId="77777777" w:rsidR="00DB3BB3" w:rsidRPr="00311AD4" w:rsidRDefault="002E0374">
      <w:pPr>
        <w:rPr>
          <w:rFonts w:ascii="Arial" w:hAnsi="Arial"/>
          <w:b/>
          <w:sz w:val="27"/>
        </w:rPr>
      </w:pPr>
      <w:r w:rsidRPr="00311AD4">
        <w:rPr>
          <w:rFonts w:ascii="Arial" w:hAnsi="Arial"/>
          <w:b/>
          <w:sz w:val="27"/>
        </w:rPr>
        <w:t>Rolniku, nie masz komputera? Spisz się w Gminnym Punkcie Spisowym!</w:t>
      </w:r>
    </w:p>
    <w:p w14:paraId="0CD441CE" w14:textId="77777777" w:rsidR="002E0374" w:rsidRPr="00311AD4" w:rsidRDefault="002E0374">
      <w:pPr>
        <w:rPr>
          <w:rFonts w:ascii="Arial" w:hAnsi="Arial"/>
          <w:b/>
        </w:rPr>
      </w:pPr>
      <w:r w:rsidRPr="00311AD4">
        <w:rPr>
          <w:rFonts w:ascii="Arial" w:hAnsi="Arial"/>
          <w:b/>
        </w:rPr>
        <w:t>Jeśli nie posiadasz komputera z dostępem do Internetu, a chcesz dopełnić obowiązku udziału w Powszechnym Spisie Rolnym, skorzystaj z Gminnego Punktu Spisowego.</w:t>
      </w:r>
    </w:p>
    <w:p w14:paraId="45ED409F" w14:textId="77777777" w:rsidR="002E0374" w:rsidRPr="00311AD4" w:rsidRDefault="002E0374">
      <w:pPr>
        <w:rPr>
          <w:rFonts w:ascii="Arial" w:hAnsi="Arial"/>
        </w:rPr>
      </w:pPr>
      <w:r w:rsidRPr="00311AD4">
        <w:rPr>
          <w:rFonts w:ascii="Arial" w:hAnsi="Arial"/>
        </w:rPr>
        <w:t xml:space="preserve">Gminny Punkt Spisowy to </w:t>
      </w:r>
      <w:r w:rsidR="007764D1" w:rsidRPr="00311AD4">
        <w:rPr>
          <w:rFonts w:ascii="Arial" w:hAnsi="Arial"/>
        </w:rPr>
        <w:t>specjalnie przygotowane miejsce</w:t>
      </w:r>
      <w:r w:rsidRPr="00311AD4">
        <w:rPr>
          <w:rFonts w:ascii="Arial" w:hAnsi="Arial"/>
        </w:rPr>
        <w:t xml:space="preserve"> wyposażone w komputer i Internet</w:t>
      </w:r>
      <w:r w:rsidR="00244CAB" w:rsidRPr="00311AD4">
        <w:rPr>
          <w:rFonts w:ascii="Arial" w:hAnsi="Arial"/>
        </w:rPr>
        <w:t>,</w:t>
      </w:r>
      <w:r w:rsidRPr="00311AD4">
        <w:rPr>
          <w:rFonts w:ascii="Arial" w:hAnsi="Arial"/>
        </w:rPr>
        <w:t xml:space="preserve"> przygotowane </w:t>
      </w:r>
      <w:r w:rsidR="007764D1" w:rsidRPr="00311AD4">
        <w:rPr>
          <w:rFonts w:ascii="Arial" w:hAnsi="Arial"/>
        </w:rPr>
        <w:t>wyłącznie</w:t>
      </w:r>
      <w:r w:rsidR="00244CAB" w:rsidRPr="00311AD4">
        <w:rPr>
          <w:rFonts w:ascii="Arial" w:hAnsi="Arial"/>
        </w:rPr>
        <w:t xml:space="preserve"> dla rolników </w:t>
      </w:r>
      <w:r w:rsidR="00BA19C5" w:rsidRPr="00311AD4">
        <w:rPr>
          <w:rFonts w:ascii="Arial" w:hAnsi="Arial"/>
        </w:rPr>
        <w:t>chcących skorzystać z</w:t>
      </w:r>
      <w:r w:rsidRPr="00311AD4">
        <w:rPr>
          <w:rFonts w:ascii="Arial" w:hAnsi="Arial"/>
        </w:rPr>
        <w:t xml:space="preserve"> samospis</w:t>
      </w:r>
      <w:r w:rsidR="00BA19C5" w:rsidRPr="00311AD4">
        <w:rPr>
          <w:rFonts w:ascii="Arial" w:hAnsi="Arial"/>
        </w:rPr>
        <w:t>u internetowego</w:t>
      </w:r>
      <w:r w:rsidRPr="00311AD4">
        <w:rPr>
          <w:rFonts w:ascii="Arial" w:hAnsi="Arial"/>
        </w:rPr>
        <w:t xml:space="preserve"> – czyli </w:t>
      </w:r>
      <w:r w:rsidR="00BA19C5" w:rsidRPr="00311AD4">
        <w:rPr>
          <w:rFonts w:ascii="Arial" w:hAnsi="Arial"/>
        </w:rPr>
        <w:t>obowiązkowej metody spisowej</w:t>
      </w:r>
      <w:r w:rsidRPr="00311AD4">
        <w:rPr>
          <w:rFonts w:ascii="Arial" w:hAnsi="Arial"/>
        </w:rPr>
        <w:t xml:space="preserve">. Punkt Spisowy będzie zlokalizowany w </w:t>
      </w:r>
      <w:commentRangeStart w:id="0"/>
      <w:r w:rsidR="007764D1" w:rsidRPr="00311AD4">
        <w:rPr>
          <w:rFonts w:ascii="Arial" w:hAnsi="Arial"/>
        </w:rPr>
        <w:t>………………………………………</w:t>
      </w:r>
      <w:commentRangeEnd w:id="0"/>
      <w:r w:rsidR="007764D1" w:rsidRPr="00311AD4">
        <w:rPr>
          <w:rStyle w:val="Odwoaniedokomentarza"/>
          <w:rFonts w:ascii="Arial" w:hAnsi="Arial"/>
        </w:rPr>
        <w:commentReference w:id="0"/>
      </w:r>
      <w:r w:rsidR="00714763" w:rsidRPr="00311AD4">
        <w:rPr>
          <w:rFonts w:ascii="Arial" w:hAnsi="Arial"/>
        </w:rPr>
        <w:t xml:space="preserve"> i</w:t>
      </w:r>
      <w:r w:rsidR="00244CAB" w:rsidRPr="00311AD4">
        <w:rPr>
          <w:rFonts w:ascii="Arial" w:hAnsi="Arial"/>
        </w:rPr>
        <w:t xml:space="preserve"> będzie dostępny w godzinach </w:t>
      </w:r>
      <w:commentRangeStart w:id="1"/>
      <w:r w:rsidR="007764D1" w:rsidRPr="00311AD4">
        <w:rPr>
          <w:rFonts w:ascii="Arial" w:hAnsi="Arial"/>
        </w:rPr>
        <w:t>………</w:t>
      </w:r>
      <w:r w:rsidR="00244CAB" w:rsidRPr="00311AD4">
        <w:rPr>
          <w:rFonts w:ascii="Arial" w:hAnsi="Arial"/>
        </w:rPr>
        <w:t xml:space="preserve"> </w:t>
      </w:r>
      <w:r w:rsidR="007764D1" w:rsidRPr="00311AD4">
        <w:rPr>
          <w:rFonts w:ascii="Arial" w:hAnsi="Arial"/>
        </w:rPr>
        <w:t>…………….</w:t>
      </w:r>
      <w:r w:rsidR="002F796A" w:rsidRPr="00311AD4">
        <w:rPr>
          <w:rFonts w:ascii="Arial" w:hAnsi="Arial"/>
        </w:rPr>
        <w:t>.</w:t>
      </w:r>
      <w:commentRangeEnd w:id="1"/>
      <w:r w:rsidR="007764D1" w:rsidRPr="00311AD4">
        <w:rPr>
          <w:rStyle w:val="Odwoaniedokomentarza"/>
          <w:rFonts w:ascii="Arial" w:hAnsi="Arial"/>
        </w:rPr>
        <w:commentReference w:id="1"/>
      </w:r>
    </w:p>
    <w:p w14:paraId="39D4E3DC" w14:textId="77777777" w:rsidR="002E0374" w:rsidRPr="00311AD4" w:rsidRDefault="002E0374">
      <w:pPr>
        <w:rPr>
          <w:rFonts w:ascii="Arial" w:hAnsi="Arial"/>
        </w:rPr>
      </w:pPr>
      <w:r w:rsidRPr="00311AD4">
        <w:rPr>
          <w:rFonts w:ascii="Arial" w:hAnsi="Arial"/>
        </w:rPr>
        <w:t xml:space="preserve">Przy korzystaniu z Gminnego Punktu Spisowego nie </w:t>
      </w:r>
      <w:r w:rsidR="002F796A" w:rsidRPr="00311AD4">
        <w:rPr>
          <w:rFonts w:ascii="Arial" w:hAnsi="Arial"/>
        </w:rPr>
        <w:t>obowiązuje</w:t>
      </w:r>
      <w:r w:rsidRPr="00311AD4">
        <w:rPr>
          <w:rFonts w:ascii="Arial" w:hAnsi="Arial"/>
        </w:rPr>
        <w:t xml:space="preserve"> rejonizacja</w:t>
      </w:r>
      <w:r w:rsidR="002F796A" w:rsidRPr="00311AD4">
        <w:rPr>
          <w:rFonts w:ascii="Arial" w:hAnsi="Arial"/>
        </w:rPr>
        <w:t>. N</w:t>
      </w:r>
      <w:r w:rsidR="00244CAB" w:rsidRPr="00311AD4">
        <w:rPr>
          <w:rFonts w:ascii="Arial" w:hAnsi="Arial"/>
        </w:rPr>
        <w:t>aj</w:t>
      </w:r>
      <w:r w:rsidR="002F796A" w:rsidRPr="00311AD4">
        <w:rPr>
          <w:rFonts w:ascii="Arial" w:hAnsi="Arial"/>
        </w:rPr>
        <w:t xml:space="preserve">wygodniej i najbliżej będzie oczywiście </w:t>
      </w:r>
      <w:r w:rsidR="002B50C5" w:rsidRPr="00311AD4">
        <w:rPr>
          <w:rFonts w:ascii="Arial" w:hAnsi="Arial"/>
        </w:rPr>
        <w:t>udać się do Punktu Spisowego w gminie, w której mieszkamy</w:t>
      </w:r>
      <w:r w:rsidR="00E30FDB" w:rsidRPr="00311AD4">
        <w:rPr>
          <w:rFonts w:ascii="Arial" w:hAnsi="Arial"/>
        </w:rPr>
        <w:t>. M</w:t>
      </w:r>
      <w:r w:rsidR="002F796A" w:rsidRPr="00311AD4">
        <w:rPr>
          <w:rFonts w:ascii="Arial" w:hAnsi="Arial"/>
        </w:rPr>
        <w:t>amy</w:t>
      </w:r>
      <w:r w:rsidR="00E30FDB" w:rsidRPr="00311AD4">
        <w:rPr>
          <w:rFonts w:ascii="Arial" w:hAnsi="Arial"/>
        </w:rPr>
        <w:t xml:space="preserve"> jednak</w:t>
      </w:r>
      <w:r w:rsidR="002F796A" w:rsidRPr="00311AD4">
        <w:rPr>
          <w:rFonts w:ascii="Arial" w:hAnsi="Arial"/>
        </w:rPr>
        <w:t xml:space="preserve"> pełne prawo</w:t>
      </w:r>
      <w:r w:rsidRPr="00311AD4">
        <w:rPr>
          <w:rFonts w:ascii="Arial" w:hAnsi="Arial"/>
        </w:rPr>
        <w:t xml:space="preserve"> skorzystać z </w:t>
      </w:r>
      <w:r w:rsidR="002B50C5" w:rsidRPr="00311AD4">
        <w:rPr>
          <w:rFonts w:ascii="Arial" w:hAnsi="Arial"/>
        </w:rPr>
        <w:t>tej opcji</w:t>
      </w:r>
      <w:r w:rsidRPr="00311AD4">
        <w:rPr>
          <w:rFonts w:ascii="Arial" w:hAnsi="Arial"/>
        </w:rPr>
        <w:t xml:space="preserve"> </w:t>
      </w:r>
      <w:r w:rsidR="002B50C5" w:rsidRPr="00311AD4">
        <w:rPr>
          <w:rFonts w:ascii="Arial" w:hAnsi="Arial"/>
        </w:rPr>
        <w:t>w każdym urzędzie miasta lub gminy</w:t>
      </w:r>
      <w:r w:rsidR="00244CAB" w:rsidRPr="00311AD4">
        <w:rPr>
          <w:rFonts w:ascii="Arial" w:hAnsi="Arial"/>
        </w:rPr>
        <w:t xml:space="preserve"> w Polsce. </w:t>
      </w:r>
      <w:r w:rsidRPr="00311AD4">
        <w:rPr>
          <w:rFonts w:ascii="Arial" w:hAnsi="Arial"/>
        </w:rPr>
        <w:t xml:space="preserve"> </w:t>
      </w:r>
    </w:p>
    <w:p w14:paraId="37364F6E" w14:textId="77777777" w:rsidR="002E0374" w:rsidRDefault="00023B57">
      <w:r w:rsidRPr="00311AD4">
        <w:rPr>
          <w:rFonts w:ascii="Arial" w:hAnsi="Arial"/>
        </w:rPr>
        <w:t>Funkcjonowanie Gminnych Punktów Spisowych w gminach zlokalizowanych na terenie powiatów</w:t>
      </w:r>
      <w:r w:rsidR="002E0374" w:rsidRPr="00311AD4">
        <w:rPr>
          <w:rFonts w:ascii="Arial" w:hAnsi="Arial"/>
        </w:rPr>
        <w:t xml:space="preserve"> </w:t>
      </w:r>
      <w:r w:rsidRPr="00311AD4">
        <w:rPr>
          <w:rFonts w:ascii="Arial" w:hAnsi="Arial"/>
        </w:rPr>
        <w:t>objętych</w:t>
      </w:r>
      <w:r w:rsidR="002E0374" w:rsidRPr="00311AD4">
        <w:rPr>
          <w:rFonts w:ascii="Arial" w:hAnsi="Arial"/>
        </w:rPr>
        <w:t xml:space="preserve"> obostrzeniami </w:t>
      </w:r>
      <w:r w:rsidRPr="00311AD4">
        <w:rPr>
          <w:rFonts w:ascii="Arial" w:hAnsi="Arial"/>
        </w:rPr>
        <w:t>epidemicznymi (obszary żółt</w:t>
      </w:r>
      <w:bookmarkStart w:id="2" w:name="_GoBack"/>
      <w:bookmarkEnd w:id="2"/>
      <w:r w:rsidRPr="00311AD4">
        <w:rPr>
          <w:rFonts w:ascii="Arial" w:hAnsi="Arial"/>
        </w:rPr>
        <w:t>e i czerwone)</w:t>
      </w:r>
      <w:r w:rsidR="002E0374" w:rsidRPr="00311AD4">
        <w:rPr>
          <w:rFonts w:ascii="Arial" w:hAnsi="Arial"/>
        </w:rPr>
        <w:t xml:space="preserve"> będzie zawieszone do czasu </w:t>
      </w:r>
      <w:r w:rsidRPr="00311AD4">
        <w:rPr>
          <w:rFonts w:ascii="Arial" w:hAnsi="Arial"/>
        </w:rPr>
        <w:t>zniesienia obostrzeń.</w:t>
      </w:r>
    </w:p>
    <w:sectPr w:rsidR="002E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egar Tomasz" w:date="2020-08-28T11:58:00Z" w:initials="ZT">
    <w:p w14:paraId="26C46109" w14:textId="77777777" w:rsidR="007764D1" w:rsidRDefault="007764D1">
      <w:pPr>
        <w:pStyle w:val="Tekstkomentarza"/>
      </w:pPr>
      <w:r>
        <w:rPr>
          <w:rStyle w:val="Odwoaniedokomentarza"/>
        </w:rPr>
        <w:annotationRef/>
      </w:r>
      <w:r>
        <w:t xml:space="preserve">Proszę uzupełnić nazwę i adres. Np. „bibliotece gminnej przy ulicy Rumiankowej 3) </w:t>
      </w:r>
    </w:p>
  </w:comment>
  <w:comment w:id="1" w:author="Zegar Tomasz" w:date="2020-08-28T12:00:00Z" w:initials="ZT">
    <w:p w14:paraId="56CB70B5" w14:textId="77777777" w:rsidR="007764D1" w:rsidRDefault="007764D1">
      <w:pPr>
        <w:pStyle w:val="Tekstkomentarza"/>
      </w:pPr>
      <w:r>
        <w:rPr>
          <w:rStyle w:val="Odwoaniedokomentarza"/>
        </w:rPr>
        <w:annotationRef/>
      </w:r>
      <w:r>
        <w:t>Proszę uzupełnić dni i godziny lub „w godzinach pracy (analogicznie do komentarza powyżej) biblioteki”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46109" w15:done="0"/>
  <w15:commentEx w15:paraId="56CB70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gar Tomasz">
    <w15:presenceInfo w15:providerId="AD" w15:userId="S-1-5-21-3419930908-1354286565-637230989-51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5"/>
    <w:rsid w:val="00023B57"/>
    <w:rsid w:val="00244CAB"/>
    <w:rsid w:val="00295820"/>
    <w:rsid w:val="002B50C5"/>
    <w:rsid w:val="002E0374"/>
    <w:rsid w:val="002F796A"/>
    <w:rsid w:val="00311AD4"/>
    <w:rsid w:val="0033292F"/>
    <w:rsid w:val="004C4A25"/>
    <w:rsid w:val="00714763"/>
    <w:rsid w:val="007764D1"/>
    <w:rsid w:val="00794D1E"/>
    <w:rsid w:val="00A460DA"/>
    <w:rsid w:val="00BA19C5"/>
    <w:rsid w:val="00C61C7E"/>
    <w:rsid w:val="00C83EB3"/>
    <w:rsid w:val="00E30FDB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BC37"/>
  <w15:chartTrackingRefBased/>
  <w15:docId w15:val="{1AE52237-7966-4A62-AECD-08B541F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6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12</cp:revision>
  <dcterms:created xsi:type="dcterms:W3CDTF">2020-08-28T09:17:00Z</dcterms:created>
  <dcterms:modified xsi:type="dcterms:W3CDTF">2020-08-28T10:25:00Z</dcterms:modified>
</cp:coreProperties>
</file>