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6B57" w:rsidRDefault="006D6B57">
      <w:pPr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76"/>
        <w:gridCol w:w="5580"/>
      </w:tblGrid>
      <w:tr w:rsidR="006D6B57" w:rsidTr="005A6653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1. Numer Identyfikatora Podatkowego składającego deklarację (NIP lub PESEL)</w:t>
            </w:r>
          </w:p>
          <w:p w:rsidR="006D6B57" w:rsidRDefault="006D6B57">
            <w:pPr>
              <w:rPr>
                <w:sz w:val="16"/>
              </w:rPr>
            </w:pPr>
          </w:p>
          <w:p w:rsidR="006D6B57" w:rsidRDefault="006D6B57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</w:t>
            </w:r>
          </w:p>
        </w:tc>
        <w:tc>
          <w:tcPr>
            <w:tcW w:w="5580" w:type="dxa"/>
            <w:tcBorders>
              <w:left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BF515A">
              <w:rPr>
                <w:sz w:val="16"/>
              </w:rPr>
              <w:t xml:space="preserve">                </w:t>
            </w:r>
            <w:r w:rsidR="005A6653">
              <w:rPr>
                <w:sz w:val="16"/>
              </w:rPr>
              <w:t xml:space="preserve">                </w:t>
            </w:r>
            <w:r w:rsidR="003C7B99">
              <w:rPr>
                <w:sz w:val="16"/>
              </w:rPr>
              <w:t xml:space="preserve">                  </w:t>
            </w:r>
            <w:r w:rsidR="00252AE4">
              <w:rPr>
                <w:sz w:val="16"/>
              </w:rPr>
              <w:t xml:space="preserve">             </w:t>
            </w:r>
            <w:r w:rsidR="00FA295A">
              <w:rPr>
                <w:sz w:val="16"/>
              </w:rPr>
              <w:t>Załącznik Nr 2</w:t>
            </w:r>
          </w:p>
          <w:p w:rsidR="003C7B99" w:rsidRDefault="006D6B57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</w:t>
            </w:r>
            <w:r w:rsidR="005A6653">
              <w:rPr>
                <w:sz w:val="16"/>
              </w:rPr>
              <w:t xml:space="preserve">                </w:t>
            </w:r>
            <w:r w:rsidR="00252AE4">
              <w:rPr>
                <w:sz w:val="16"/>
              </w:rPr>
              <w:t xml:space="preserve">                               </w:t>
            </w:r>
            <w:r>
              <w:rPr>
                <w:sz w:val="16"/>
              </w:rPr>
              <w:t xml:space="preserve">do Uchwały </w:t>
            </w:r>
            <w:r w:rsidR="003C7B99">
              <w:rPr>
                <w:sz w:val="16"/>
              </w:rPr>
              <w:t>Nr XXII/175/2016</w:t>
            </w:r>
          </w:p>
          <w:p w:rsidR="006D6B57" w:rsidRDefault="003C7B9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</w:t>
            </w:r>
            <w:r w:rsidR="006D6B57">
              <w:rPr>
                <w:sz w:val="16"/>
              </w:rPr>
              <w:t xml:space="preserve">Rady Gminy </w:t>
            </w:r>
            <w:r w:rsidR="00BF515A">
              <w:rPr>
                <w:sz w:val="16"/>
              </w:rPr>
              <w:t>Brochów</w:t>
            </w:r>
          </w:p>
          <w:p w:rsidR="006D6B57" w:rsidRDefault="006D6B57" w:rsidP="003C7B99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</w:t>
            </w:r>
            <w:r w:rsidR="005A6653">
              <w:rPr>
                <w:sz w:val="16"/>
              </w:rPr>
              <w:t xml:space="preserve">                                                </w:t>
            </w:r>
            <w:r w:rsidR="00995CFD">
              <w:rPr>
                <w:sz w:val="16"/>
              </w:rPr>
              <w:t xml:space="preserve">    </w:t>
            </w:r>
            <w:r w:rsidR="003C7B99">
              <w:rPr>
                <w:sz w:val="16"/>
              </w:rPr>
              <w:t xml:space="preserve">z  dnia 15 listopada </w:t>
            </w:r>
            <w:r w:rsidR="00995CFD">
              <w:rPr>
                <w:sz w:val="16"/>
              </w:rPr>
              <w:t>2016</w:t>
            </w:r>
            <w:r w:rsidR="003C7B99">
              <w:rPr>
                <w:sz w:val="16"/>
              </w:rPr>
              <w:t xml:space="preserve"> </w:t>
            </w:r>
            <w:r w:rsidR="00252AE4">
              <w:rPr>
                <w:sz w:val="16"/>
              </w:rPr>
              <w:t>r.</w:t>
            </w:r>
          </w:p>
        </w:tc>
      </w:tr>
    </w:tbl>
    <w:p w:rsidR="006D6B57" w:rsidRDefault="006D6B57"/>
    <w:p w:rsidR="006D6B57" w:rsidRDefault="003D5E6C" w:rsidP="003D5E6C">
      <w:pPr>
        <w:rPr>
          <w:b/>
        </w:rPr>
      </w:pPr>
      <w:r>
        <w:rPr>
          <w:b/>
        </w:rPr>
        <w:t xml:space="preserve">           </w:t>
      </w:r>
      <w:r w:rsidR="006D6B57">
        <w:rPr>
          <w:b/>
        </w:rPr>
        <w:t xml:space="preserve">DN – 1          </w:t>
      </w:r>
      <w:r>
        <w:rPr>
          <w:b/>
        </w:rPr>
        <w:t xml:space="preserve">           </w:t>
      </w:r>
      <w:r w:rsidR="006D6B57">
        <w:rPr>
          <w:b/>
        </w:rPr>
        <w:t xml:space="preserve"> DEKLARACJA NA PODATEK OD NIERUCHOMOŚCI</w:t>
      </w:r>
    </w:p>
    <w:p w:rsidR="006D6B57" w:rsidRDefault="006D6B57"/>
    <w:p w:rsidR="006D6B57" w:rsidRDefault="006D6B5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8.1pt;margin-top:-2.7pt;width:114.65pt;height:28.55pt;z-index:251657728;mso-wrap-distance-left:7.05pt;mso-wrap-distance-right:7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68"/>
                    <w:gridCol w:w="1826"/>
                  </w:tblGrid>
                  <w:tr w:rsidR="006D6B57">
                    <w:tc>
                      <w:tcPr>
                        <w:tcW w:w="468" w:type="dxa"/>
                      </w:tcPr>
                      <w:p w:rsidR="006D6B57" w:rsidRDefault="006D6B57">
                        <w:pPr>
                          <w:snapToGrid w:val="0"/>
                        </w:pPr>
                      </w:p>
                      <w:p w:rsidR="006D6B57" w:rsidRDefault="006D6B57">
                        <w:r>
                          <w:t>na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D6B57" w:rsidRDefault="006D6B57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 Rok</w:t>
                        </w:r>
                      </w:p>
                      <w:p w:rsidR="006D6B57" w:rsidRDefault="006D6B57">
                        <w:pPr>
                          <w:rPr>
                            <w:sz w:val="16"/>
                          </w:rPr>
                        </w:pPr>
                      </w:p>
                      <w:p w:rsidR="006D6B57" w:rsidRDefault="006D6B5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</w:t>
                        </w:r>
                      </w:p>
                    </w:tc>
                  </w:tr>
                </w:tbl>
                <w:p w:rsidR="006D6B57" w:rsidRDefault="006D6B57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6D6B57" w:rsidRDefault="006D6B57"/>
    <w:tbl>
      <w:tblPr>
        <w:tblW w:w="1032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18"/>
        <w:gridCol w:w="515"/>
        <w:gridCol w:w="34"/>
        <w:gridCol w:w="61"/>
        <w:gridCol w:w="27"/>
        <w:gridCol w:w="3148"/>
        <w:gridCol w:w="1266"/>
        <w:gridCol w:w="548"/>
        <w:gridCol w:w="1361"/>
        <w:gridCol w:w="108"/>
        <w:gridCol w:w="1469"/>
        <w:gridCol w:w="1609"/>
        <w:gridCol w:w="19"/>
      </w:tblGrid>
      <w:tr w:rsidR="006D6B57" w:rsidTr="00ED604A">
        <w:trPr>
          <w:gridAfter w:val="1"/>
          <w:wAfter w:w="19" w:type="dxa"/>
          <w:trHeight w:val="3058"/>
        </w:trPr>
        <w:tc>
          <w:tcPr>
            <w:tcW w:w="103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B57" w:rsidRDefault="006D6B57" w:rsidP="00ED604A">
            <w:pPr>
              <w:pStyle w:val="HTML-wstpniesformatowany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Podstawa prawna: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Ustawa z dnia 12 stycznia 1991 r. o podatkach i opłatach lokalnych (tekst j</w:t>
            </w:r>
            <w:r w:rsidR="0080308A">
              <w:rPr>
                <w:rFonts w:ascii="Times New Roman" w:hAnsi="Times New Roman" w:cs="Times New Roman"/>
                <w:sz w:val="16"/>
                <w:szCs w:val="16"/>
              </w:rPr>
              <w:t>edn.: Dz. U.</w:t>
            </w:r>
            <w:r w:rsidR="00995CF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 w:rsidR="004523A5">
              <w:rPr>
                <w:rFonts w:ascii="Times New Roman" w:hAnsi="Times New Roman" w:cs="Times New Roman"/>
                <w:sz w:val="16"/>
                <w:szCs w:val="16"/>
              </w:rPr>
              <w:t xml:space="preserve"> r. poz.</w:t>
            </w:r>
            <w:r w:rsidR="00995CFD">
              <w:rPr>
                <w:rFonts w:ascii="Times New Roman" w:hAnsi="Times New Roman" w:cs="Times New Roman"/>
                <w:sz w:val="16"/>
                <w:szCs w:val="16"/>
              </w:rPr>
              <w:t>716</w:t>
            </w:r>
            <w:r w:rsidR="00146600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proofErr w:type="spellStart"/>
            <w:r w:rsidR="00146600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="00146600">
              <w:rPr>
                <w:rFonts w:ascii="Times New Roman" w:hAnsi="Times New Roman" w:cs="Times New Roman"/>
                <w:sz w:val="16"/>
                <w:szCs w:val="16"/>
              </w:rPr>
              <w:t>. zm.</w:t>
            </w:r>
            <w:r w:rsidR="008859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Niniejsza ustawa dokonuje w zakresie swojej regulacji wdrożenia następujących dyrektyw Wspólnot Europejskich: 1) dyrektywy 92/106/EWG z dnia 7 grudnia 1992 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w sprawie ustanowienia wspólnych zasad dla niektórych typów transportu kombinowanego towarów między państwami członkowskimi (Dz. Urz. WE L 368 z 17.12.1992), 2) dyrektywy 1999/62/WE Parlamentu Europejskiego i Rady z dnia 17 czerwca 1999 r. w sprawie pobierania opłat za użytkowanie niektórych typów infrastruktury przez pojazdy ciężarowe (Dz. Urz. WE L 187 z 20.07.1999, s. 42). Dane dotyczące ogłoszenia aktów prawa Unii Europejskiej, zamieszczone w niniejszej ustawie – z dniem uzyskania przez Rzeczpospolitą Polską członkostwa w Unii Europejskiej – dotyczą ogłoszenia tych aktów w Dzienniku Urzędowym Unii Europejskiej – wydanie specjalne.</w:t>
            </w:r>
          </w:p>
          <w:p w:rsidR="006D6B57" w:rsidRDefault="006D6B57" w:rsidP="00ED604A">
            <w:pPr>
              <w:ind w:left="1260" w:hanging="126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Formularz przeznaczony dla osób prawnych, jednostek organizacyjnych oraz spółek niemających osobowości prawnej będących</w:t>
            </w:r>
          </w:p>
          <w:p w:rsidR="006D6B57" w:rsidRDefault="006D6B57" w:rsidP="00ED604A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właścicielami nieruchomości lub obiektów budowlanych, posiadaczami samoistnymi nieruchomości lub obiektów budowlanych, użytkownikami</w:t>
            </w:r>
          </w:p>
          <w:p w:rsidR="006D6B57" w:rsidRDefault="006D6B57" w:rsidP="00ED604A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wieczystymi gruntów, posiadaczami nieruchomości lub ich części albo obiektów budowlanych lub ich części, stanowiących własność Skarbu Państwa lub</w:t>
            </w:r>
          </w:p>
          <w:p w:rsidR="006D6B57" w:rsidRDefault="006D6B57" w:rsidP="00ED604A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jednostki samorządu terytorialnego oraz dla osób fizycznych będących współwłaścicielami lub współposiadaczami z osobami prawnymi bądź z innymi</w:t>
            </w:r>
          </w:p>
          <w:p w:rsidR="006D6B57" w:rsidRDefault="006D6B57" w:rsidP="00ED604A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jednostkami organizacyjnymi nieposiadającymi osobowości prawnej lub ze spółkami nieposiadającymi osobowości prawnej, z wyjątkiem osób tworzących</w:t>
            </w:r>
          </w:p>
          <w:p w:rsidR="006D6B57" w:rsidRDefault="006D6B57" w:rsidP="00ED604A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wspólnotę mieszkaniową.</w:t>
            </w:r>
          </w:p>
          <w:p w:rsidR="006D6B57" w:rsidRDefault="006D6B57" w:rsidP="00ED604A">
            <w:pPr>
              <w:ind w:left="1260" w:hanging="126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Do 31 stycznia każdego roku podatkowego; w terminie 14 dni od zaistni</w:t>
            </w:r>
            <w:r w:rsidR="00497EF2">
              <w:rPr>
                <w:sz w:val="16"/>
              </w:rPr>
              <w:t>enia okoliczności uzasadniających</w:t>
            </w:r>
            <w:r>
              <w:rPr>
                <w:sz w:val="16"/>
              </w:rPr>
              <w:t xml:space="preserve"> powstanie bądź</w:t>
            </w:r>
          </w:p>
          <w:p w:rsidR="006D6B57" w:rsidRDefault="006D6B57" w:rsidP="00ED604A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wygaśnięcie obowiązku podatkowego lub zaistnienia zdarzeń mających wpływ na wysokość podatku.</w:t>
            </w:r>
          </w:p>
          <w:p w:rsidR="006D6B57" w:rsidRDefault="006D6B57" w:rsidP="00ED604A">
            <w:pPr>
              <w:ind w:left="1260" w:hanging="126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Miejsce składania:</w:t>
            </w:r>
            <w:r>
              <w:rPr>
                <w:sz w:val="16"/>
              </w:rPr>
              <w:t xml:space="preserve"> </w:t>
            </w:r>
            <w:r w:rsidR="00C24ADD">
              <w:rPr>
                <w:sz w:val="16"/>
              </w:rPr>
              <w:t>Organ podatkowy</w:t>
            </w:r>
            <w:r>
              <w:rPr>
                <w:sz w:val="16"/>
              </w:rPr>
              <w:t xml:space="preserve"> właściwy ze względu na miejsce położenia przedmiotów opodatkowania.</w:t>
            </w:r>
          </w:p>
        </w:tc>
      </w:tr>
      <w:tr w:rsidR="006D6B57" w:rsidTr="005A6653">
        <w:trPr>
          <w:gridAfter w:val="1"/>
          <w:wAfter w:w="19" w:type="dxa"/>
        </w:trPr>
        <w:tc>
          <w:tcPr>
            <w:tcW w:w="1030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B57" w:rsidRDefault="006D6B57">
            <w:pPr>
              <w:snapToGrid w:val="0"/>
              <w:rPr>
                <w:b/>
              </w:rPr>
            </w:pPr>
            <w:r>
              <w:rPr>
                <w:b/>
              </w:rPr>
              <w:t>A. MIEJSCE SKŁADANIA DEKLARACJI</w:t>
            </w:r>
          </w:p>
        </w:tc>
      </w:tr>
      <w:tr w:rsidR="006D6B57" w:rsidTr="005A6653">
        <w:trPr>
          <w:gridAfter w:val="1"/>
          <w:wAfter w:w="19" w:type="dxa"/>
        </w:trPr>
        <w:tc>
          <w:tcPr>
            <w:tcW w:w="77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9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 w:rsidRPr="0069460B">
              <w:rPr>
                <w:b/>
                <w:sz w:val="20"/>
              </w:rPr>
              <w:t xml:space="preserve">Wójt Gminy </w:t>
            </w:r>
            <w:r w:rsidR="004523A5" w:rsidRPr="0069460B">
              <w:rPr>
                <w:b/>
                <w:sz w:val="20"/>
              </w:rPr>
              <w:t>Brochów</w:t>
            </w:r>
          </w:p>
          <w:p w:rsidR="006D6B57" w:rsidRDefault="006D6B57">
            <w:pPr>
              <w:rPr>
                <w:sz w:val="16"/>
              </w:rPr>
            </w:pPr>
          </w:p>
          <w:p w:rsidR="006D6B57" w:rsidRDefault="006D6B57" w:rsidP="004523A5">
            <w:pPr>
              <w:rPr>
                <w:sz w:val="16"/>
              </w:rPr>
            </w:pPr>
            <w:r>
              <w:rPr>
                <w:sz w:val="16"/>
              </w:rPr>
              <w:t xml:space="preserve">    Adres</w:t>
            </w:r>
            <w:r w:rsidR="004523A5">
              <w:rPr>
                <w:sz w:val="16"/>
              </w:rPr>
              <w:t>:</w:t>
            </w:r>
            <w:r>
              <w:rPr>
                <w:sz w:val="16"/>
              </w:rPr>
              <w:t xml:space="preserve">  </w:t>
            </w:r>
            <w:r w:rsidR="004523A5">
              <w:rPr>
                <w:sz w:val="16"/>
              </w:rPr>
              <w:t>Brochów 125,  05-088 Brochów</w:t>
            </w:r>
          </w:p>
        </w:tc>
      </w:tr>
      <w:tr w:rsidR="006D6B57" w:rsidTr="005A6653">
        <w:trPr>
          <w:gridAfter w:val="1"/>
          <w:wAfter w:w="19" w:type="dxa"/>
        </w:trPr>
        <w:tc>
          <w:tcPr>
            <w:tcW w:w="103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7" w:rsidRDefault="006D6B57">
            <w:pPr>
              <w:snapToGrid w:val="0"/>
              <w:rPr>
                <w:sz w:val="20"/>
              </w:rPr>
            </w:pPr>
            <w:r>
              <w:rPr>
                <w:b/>
              </w:rPr>
              <w:t xml:space="preserve">B. DANE SKŁADAJĄCEGO DEKLARACJĘ </w:t>
            </w:r>
            <w:r>
              <w:rPr>
                <w:sz w:val="20"/>
              </w:rPr>
              <w:t>(niepotrzebne skreślić)</w:t>
            </w:r>
          </w:p>
          <w:p w:rsidR="006D6B57" w:rsidRDefault="006D6B57">
            <w:pPr>
              <w:rPr>
                <w:sz w:val="16"/>
              </w:rPr>
            </w:pPr>
            <w:r>
              <w:rPr>
                <w:sz w:val="16"/>
              </w:rPr>
              <w:t xml:space="preserve">    * - dotyczy składającego deklarację niebędącego osobą fizyczną      ** - dotyczy składającego deklarację będącego osobą fizyczną</w:t>
            </w:r>
          </w:p>
        </w:tc>
      </w:tr>
      <w:tr w:rsidR="006D6B57" w:rsidTr="005A6653">
        <w:trPr>
          <w:gridAfter w:val="1"/>
          <w:wAfter w:w="19" w:type="dxa"/>
        </w:trPr>
        <w:tc>
          <w:tcPr>
            <w:tcW w:w="1030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B57" w:rsidRPr="005A6653" w:rsidRDefault="006D6B57">
            <w:pPr>
              <w:snapToGrid w:val="0"/>
              <w:rPr>
                <w:b/>
              </w:rPr>
            </w:pPr>
            <w:r w:rsidRPr="005A6653">
              <w:rPr>
                <w:b/>
              </w:rPr>
              <w:t>B.1 DANE IDENTYFIKACYJNE</w:t>
            </w:r>
          </w:p>
        </w:tc>
      </w:tr>
      <w:tr w:rsidR="006D6B57" w:rsidTr="005A6653">
        <w:trPr>
          <w:gridAfter w:val="1"/>
          <w:wAfter w:w="19" w:type="dxa"/>
        </w:trPr>
        <w:tc>
          <w:tcPr>
            <w:tcW w:w="770" w:type="dxa"/>
            <w:gridSpan w:val="5"/>
            <w:tcBorders>
              <w:left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9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4. Rodzaj składającego deklarację (zaznaczyć właściwą kratkę)</w:t>
            </w:r>
          </w:p>
          <w:p w:rsidR="006D6B57" w:rsidRDefault="006D6B57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1. osoba fizyczna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2. osoba prawna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3. jednostka organizacyjna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4. spółka niemająca osobowości prawnej</w:t>
            </w:r>
          </w:p>
        </w:tc>
      </w:tr>
      <w:tr w:rsidR="006D6B57" w:rsidTr="005A6653">
        <w:trPr>
          <w:gridAfter w:val="1"/>
          <w:wAfter w:w="19" w:type="dxa"/>
        </w:trPr>
        <w:tc>
          <w:tcPr>
            <w:tcW w:w="770" w:type="dxa"/>
            <w:gridSpan w:val="5"/>
            <w:tcBorders>
              <w:left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9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5. Rodzaj własności, posiadania (zaznaczyć właściwą kratkę)</w:t>
            </w:r>
          </w:p>
          <w:p w:rsidR="006D6B57" w:rsidRDefault="006D6B57">
            <w:pPr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1. właściciel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2. współwłaściciel</w:t>
            </w:r>
            <w:r>
              <w:rPr>
                <w:sz w:val="20"/>
              </w:rPr>
              <w:t xml:space="preserve">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3. posiadacz samoistny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4. współposiadacz samoistny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5. użytkownik wieczysty</w:t>
            </w:r>
          </w:p>
          <w:p w:rsidR="006D6B57" w:rsidRDefault="006D6B57">
            <w:pPr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6. współużytkownik wieczysty </w:t>
            </w:r>
            <w:r>
              <w:rPr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7. posiadacz zależny (np. dzierżawca, najemca)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8. współposiadacz zależny (np. dzierżawca, najemca)</w:t>
            </w:r>
          </w:p>
        </w:tc>
      </w:tr>
      <w:tr w:rsidR="006D6B57" w:rsidTr="00ED604A">
        <w:trPr>
          <w:gridAfter w:val="1"/>
          <w:wAfter w:w="19" w:type="dxa"/>
          <w:trHeight w:val="1013"/>
        </w:trPr>
        <w:tc>
          <w:tcPr>
            <w:tcW w:w="770" w:type="dxa"/>
            <w:gridSpan w:val="5"/>
            <w:tcBorders>
              <w:left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  <w:szCs w:val="20"/>
              </w:rPr>
            </w:pPr>
          </w:p>
          <w:p w:rsidR="006D6B57" w:rsidRDefault="006D6B57">
            <w:pPr>
              <w:rPr>
                <w:sz w:val="16"/>
              </w:rPr>
            </w:pPr>
          </w:p>
        </w:tc>
        <w:tc>
          <w:tcPr>
            <w:tcW w:w="9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6. Miejsce/a (adres/y) położenia przedmiotów opodatkowania oraz identyfikator/y działek, budynków, lokali (Uwaga! Wykazuje się odrębnie dla każdej nieruchomości)</w:t>
            </w:r>
          </w:p>
          <w:p w:rsidR="006D6B57" w:rsidRDefault="006D6B57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6D6B57" w:rsidRDefault="006D6B57">
            <w:pPr>
              <w:rPr>
                <w:sz w:val="16"/>
              </w:rPr>
            </w:pPr>
          </w:p>
        </w:tc>
      </w:tr>
      <w:tr w:rsidR="006D6B57" w:rsidTr="005A6653">
        <w:trPr>
          <w:gridAfter w:val="1"/>
          <w:wAfter w:w="19" w:type="dxa"/>
        </w:trPr>
        <w:tc>
          <w:tcPr>
            <w:tcW w:w="770" w:type="dxa"/>
            <w:gridSpan w:val="5"/>
            <w:tcBorders>
              <w:left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9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7. Numer/y księgi wieczystej lub zbioru/ów dokumentów oraz nazwa sądu, w którym prowadzona jest księga wieczysta lub zbiór dokumentów   (Uwaga! Wykazuje się odrębnie dla każdej nieruchomości)</w:t>
            </w:r>
          </w:p>
          <w:p w:rsidR="006D6B57" w:rsidRDefault="006D6B57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  <w:p w:rsidR="006D6B57" w:rsidRDefault="006D6B57">
            <w:pPr>
              <w:rPr>
                <w:sz w:val="16"/>
              </w:rPr>
            </w:pPr>
          </w:p>
        </w:tc>
      </w:tr>
      <w:tr w:rsidR="006D6B57" w:rsidTr="00ED604A">
        <w:trPr>
          <w:gridAfter w:val="1"/>
          <w:wAfter w:w="19" w:type="dxa"/>
          <w:trHeight w:val="525"/>
        </w:trPr>
        <w:tc>
          <w:tcPr>
            <w:tcW w:w="770" w:type="dxa"/>
            <w:gridSpan w:val="5"/>
            <w:tcBorders>
              <w:left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9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8. Nazwa pełna * / Nazwisko, pierwsze imię, drugie imię**</w:t>
            </w:r>
          </w:p>
          <w:p w:rsidR="006D6B57" w:rsidRDefault="006D6B57">
            <w:pPr>
              <w:rPr>
                <w:sz w:val="16"/>
              </w:rPr>
            </w:pPr>
          </w:p>
        </w:tc>
      </w:tr>
      <w:tr w:rsidR="006D6B57" w:rsidTr="005A6653">
        <w:trPr>
          <w:gridAfter w:val="1"/>
          <w:wAfter w:w="19" w:type="dxa"/>
        </w:trPr>
        <w:tc>
          <w:tcPr>
            <w:tcW w:w="770" w:type="dxa"/>
            <w:gridSpan w:val="5"/>
            <w:tcBorders>
              <w:left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9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9. Nazwa skrócona* </w:t>
            </w:r>
            <w:r>
              <w:rPr>
                <w:b/>
                <w:sz w:val="16"/>
              </w:rPr>
              <w:t xml:space="preserve">/ </w:t>
            </w:r>
            <w:r>
              <w:rPr>
                <w:sz w:val="16"/>
              </w:rPr>
              <w:t>imię ojca, imię matki, data urodzenia (Uwaga! Wykazuje się tylko wówczas, gdy osobie fizycznej nie nadano numeru PESEL) **</w:t>
            </w:r>
          </w:p>
          <w:p w:rsidR="006D6B57" w:rsidRDefault="006D6B57">
            <w:pPr>
              <w:rPr>
                <w:sz w:val="16"/>
              </w:rPr>
            </w:pPr>
          </w:p>
        </w:tc>
      </w:tr>
      <w:tr w:rsidR="006D6B57" w:rsidTr="005A6653">
        <w:trPr>
          <w:gridAfter w:val="1"/>
          <w:wAfter w:w="19" w:type="dxa"/>
        </w:trPr>
        <w:tc>
          <w:tcPr>
            <w:tcW w:w="77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9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10. Identyfikator REGON* / Numer PESEL**</w:t>
            </w:r>
          </w:p>
          <w:p w:rsidR="006D6B57" w:rsidRDefault="006D6B57">
            <w:pPr>
              <w:rPr>
                <w:sz w:val="16"/>
              </w:rPr>
            </w:pPr>
          </w:p>
        </w:tc>
      </w:tr>
      <w:tr w:rsidR="006D6B57" w:rsidTr="005A6653">
        <w:trPr>
          <w:gridAfter w:val="1"/>
          <w:wAfter w:w="19" w:type="dxa"/>
        </w:trPr>
        <w:tc>
          <w:tcPr>
            <w:tcW w:w="1030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B57" w:rsidRPr="005A6653" w:rsidRDefault="006D6B57">
            <w:pPr>
              <w:snapToGrid w:val="0"/>
              <w:rPr>
                <w:b/>
              </w:rPr>
            </w:pPr>
            <w:r w:rsidRPr="005A6653">
              <w:rPr>
                <w:b/>
              </w:rPr>
              <w:t>B.2 ADRES SIEDZIBY* / ADRES ZAMIESZKANIA**</w:t>
            </w:r>
          </w:p>
        </w:tc>
      </w:tr>
      <w:tr w:rsidR="006D6B57" w:rsidTr="005A6653">
        <w:trPr>
          <w:gridAfter w:val="1"/>
          <w:wAfter w:w="19" w:type="dxa"/>
        </w:trPr>
        <w:tc>
          <w:tcPr>
            <w:tcW w:w="770" w:type="dxa"/>
            <w:gridSpan w:val="5"/>
            <w:tcBorders>
              <w:left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11. Kraj</w:t>
            </w:r>
          </w:p>
          <w:p w:rsidR="006D6B57" w:rsidRDefault="006D6B57">
            <w:pPr>
              <w:rPr>
                <w:sz w:val="16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12. Województwo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13. Powiat</w:t>
            </w:r>
          </w:p>
        </w:tc>
      </w:tr>
      <w:tr w:rsidR="006D6B57" w:rsidTr="005A6653">
        <w:trPr>
          <w:gridAfter w:val="1"/>
          <w:wAfter w:w="19" w:type="dxa"/>
        </w:trPr>
        <w:tc>
          <w:tcPr>
            <w:tcW w:w="770" w:type="dxa"/>
            <w:gridSpan w:val="5"/>
            <w:tcBorders>
              <w:left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14. Gmina</w:t>
            </w:r>
          </w:p>
          <w:p w:rsidR="006D6B57" w:rsidRDefault="006D6B57">
            <w:pPr>
              <w:rPr>
                <w:sz w:val="16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15. Ulica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16. Numer domu / Numer lokalu</w:t>
            </w:r>
          </w:p>
        </w:tc>
      </w:tr>
      <w:tr w:rsidR="006D6B57" w:rsidTr="005A6653">
        <w:trPr>
          <w:gridAfter w:val="1"/>
          <w:wAfter w:w="19" w:type="dxa"/>
        </w:trPr>
        <w:tc>
          <w:tcPr>
            <w:tcW w:w="77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17. Miejscowość</w:t>
            </w:r>
          </w:p>
          <w:p w:rsidR="006D6B57" w:rsidRDefault="006D6B57">
            <w:pPr>
              <w:rPr>
                <w:sz w:val="16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18. Kod pocztowy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19. Poczta</w:t>
            </w:r>
          </w:p>
        </w:tc>
      </w:tr>
      <w:tr w:rsidR="006D6B57" w:rsidTr="005A6653">
        <w:trPr>
          <w:gridAfter w:val="1"/>
          <w:wAfter w:w="19" w:type="dxa"/>
        </w:trPr>
        <w:tc>
          <w:tcPr>
            <w:tcW w:w="1030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B57" w:rsidRDefault="006D6B57">
            <w:pPr>
              <w:snapToGrid w:val="0"/>
              <w:rPr>
                <w:b/>
              </w:rPr>
            </w:pPr>
            <w:r>
              <w:rPr>
                <w:b/>
              </w:rPr>
              <w:t>C. OKOLICZNOŚCI POWODUJĄCE KONIECZNOŚĆ ZŁOŻENIA DEKLARACJI</w:t>
            </w:r>
          </w:p>
        </w:tc>
      </w:tr>
      <w:tr w:rsidR="006D6B57" w:rsidTr="005A6653">
        <w:trPr>
          <w:gridAfter w:val="1"/>
          <w:wAfter w:w="19" w:type="dxa"/>
        </w:trPr>
        <w:tc>
          <w:tcPr>
            <w:tcW w:w="77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9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20. Okoliczności (zaznaczyć właściwą kratkę)</w:t>
            </w:r>
          </w:p>
          <w:p w:rsidR="006D6B57" w:rsidRDefault="006D6B57">
            <w:pPr>
              <w:rPr>
                <w:sz w:val="16"/>
              </w:rPr>
            </w:pPr>
          </w:p>
          <w:p w:rsidR="006D6B57" w:rsidRDefault="006D6B5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1. deklaracja na dany rok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2. korekta deklaracji rocznej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</w:rPr>
              <w:t>. wygaśnięcie obowiązku podatkowego</w:t>
            </w:r>
          </w:p>
          <w:p w:rsidR="006D6B57" w:rsidRDefault="006D6B57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 xml:space="preserve">4. </w:t>
            </w:r>
            <w:r>
              <w:rPr>
                <w:sz w:val="16"/>
              </w:rPr>
              <w:t xml:space="preserve">powstanie obowiązku podatkowego w trakcie roku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5. zmiana miejsca zamieszkania lub siedziby</w:t>
            </w:r>
          </w:p>
          <w:p w:rsidR="006D6B57" w:rsidRDefault="006D6B57">
            <w:pPr>
              <w:rPr>
                <w:sz w:val="16"/>
                <w:szCs w:val="16"/>
              </w:rPr>
            </w:pPr>
          </w:p>
          <w:p w:rsidR="006D6B57" w:rsidRDefault="006D6B57">
            <w:pPr>
              <w:rPr>
                <w:sz w:val="16"/>
              </w:rPr>
            </w:pPr>
          </w:p>
        </w:tc>
      </w:tr>
      <w:tr w:rsidR="006D6B57" w:rsidTr="00ED604A">
        <w:tc>
          <w:tcPr>
            <w:tcW w:w="160" w:type="dxa"/>
            <w:gridSpan w:val="2"/>
          </w:tcPr>
          <w:p w:rsidR="006D6B57" w:rsidRDefault="006D6B57">
            <w:pPr>
              <w:rPr>
                <w:sz w:val="20"/>
                <w:szCs w:val="20"/>
              </w:rPr>
            </w:pPr>
          </w:p>
        </w:tc>
        <w:tc>
          <w:tcPr>
            <w:tcW w:w="101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7" w:rsidRDefault="006D6B57">
            <w:pPr>
              <w:snapToGrid w:val="0"/>
            </w:pPr>
            <w:r>
              <w:rPr>
                <w:b/>
              </w:rPr>
              <w:t xml:space="preserve">D. DANE DOTYCZĄCE PRZEDMIOTÓW OPODATKOWANIA </w:t>
            </w:r>
            <w:r>
              <w:t>(z wyjątkiem zwolnionych)</w:t>
            </w:r>
          </w:p>
        </w:tc>
      </w:tr>
      <w:tr w:rsidR="006D6B57" w:rsidTr="00ED604A">
        <w:tc>
          <w:tcPr>
            <w:tcW w:w="160" w:type="dxa"/>
            <w:gridSpan w:val="2"/>
          </w:tcPr>
          <w:p w:rsidR="006D6B57" w:rsidRDefault="006D6B5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</w:pPr>
          </w:p>
        </w:tc>
        <w:tc>
          <w:tcPr>
            <w:tcW w:w="5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Wyszczególnienie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Podstawa opodatkowania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</w:rPr>
            </w:pPr>
            <w:r>
              <w:rPr>
                <w:sz w:val="20"/>
              </w:rPr>
              <w:t xml:space="preserve">Stawka podatku wynikająca z Uchwały Rady Gminy............... </w:t>
            </w:r>
            <w:r>
              <w:rPr>
                <w:sz w:val="16"/>
              </w:rPr>
              <w:t xml:space="preserve">(ogłoszona w Dz. Urzędowym Województwa ......... w roku poprzedzającym dany rok podatkowy) </w:t>
            </w:r>
          </w:p>
          <w:p w:rsidR="006D6B57" w:rsidRDefault="006D6B57">
            <w:pPr>
              <w:rPr>
                <w:sz w:val="20"/>
              </w:rPr>
            </w:pPr>
            <w:r>
              <w:rPr>
                <w:sz w:val="20"/>
              </w:rPr>
              <w:t>w zł, gr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7" w:rsidRDefault="006D6B5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Kwota podatku</w:t>
            </w:r>
          </w:p>
          <w:p w:rsidR="006D6B57" w:rsidRDefault="006D6B57">
            <w:pPr>
              <w:rPr>
                <w:sz w:val="20"/>
              </w:rPr>
            </w:pPr>
            <w:r>
              <w:rPr>
                <w:sz w:val="20"/>
              </w:rPr>
              <w:t>w zł, gr</w:t>
            </w:r>
          </w:p>
          <w:p w:rsidR="006D6B57" w:rsidRDefault="006D6B57">
            <w:pPr>
              <w:rPr>
                <w:sz w:val="20"/>
              </w:rPr>
            </w:pPr>
            <w:r>
              <w:rPr>
                <w:sz w:val="20"/>
              </w:rPr>
              <w:t>(należy zaokrąglić do pełnych dziesiątek groszy)</w:t>
            </w:r>
          </w:p>
        </w:tc>
      </w:tr>
      <w:tr w:rsidR="006D6B57" w:rsidTr="00ED604A">
        <w:tc>
          <w:tcPr>
            <w:tcW w:w="160" w:type="dxa"/>
            <w:gridSpan w:val="2"/>
          </w:tcPr>
          <w:p w:rsidR="006D6B57" w:rsidRDefault="006D6B5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</w:rPr>
            </w:pPr>
          </w:p>
        </w:tc>
        <w:tc>
          <w:tcPr>
            <w:tcW w:w="5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</w:rPr>
            </w:pPr>
          </w:p>
        </w:tc>
      </w:tr>
      <w:tr w:rsidR="006D6B57" w:rsidTr="00ED604A">
        <w:tc>
          <w:tcPr>
            <w:tcW w:w="160" w:type="dxa"/>
            <w:gridSpan w:val="2"/>
          </w:tcPr>
          <w:p w:rsidR="006D6B57" w:rsidRDefault="006D6B57">
            <w:pPr>
              <w:rPr>
                <w:sz w:val="20"/>
                <w:szCs w:val="20"/>
              </w:rPr>
            </w:pPr>
          </w:p>
        </w:tc>
        <w:tc>
          <w:tcPr>
            <w:tcW w:w="101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7" w:rsidRPr="00ED604A" w:rsidRDefault="006D6B57">
            <w:pPr>
              <w:snapToGrid w:val="0"/>
              <w:rPr>
                <w:b/>
                <w:sz w:val="20"/>
                <w:szCs w:val="20"/>
              </w:rPr>
            </w:pPr>
            <w:r w:rsidRPr="00ED604A">
              <w:rPr>
                <w:b/>
              </w:rPr>
              <w:t xml:space="preserve">D.1 POWIERZCHNIA GRUNTÓW </w:t>
            </w:r>
            <w:r w:rsidRPr="00ED604A">
              <w:rPr>
                <w:b/>
                <w:sz w:val="20"/>
                <w:szCs w:val="20"/>
              </w:rPr>
              <w:t>(Uwaga! Wy</w:t>
            </w:r>
            <w:r w:rsidR="00497EF2" w:rsidRPr="00ED604A">
              <w:rPr>
                <w:b/>
                <w:sz w:val="20"/>
                <w:szCs w:val="20"/>
              </w:rPr>
              <w:t>kazujemy z dokładnością do 1 m</w:t>
            </w:r>
            <w:r w:rsidR="00497EF2" w:rsidRPr="00ED604A">
              <w:rPr>
                <w:b/>
                <w:sz w:val="20"/>
                <w:szCs w:val="20"/>
                <w:vertAlign w:val="superscript"/>
              </w:rPr>
              <w:t>2</w:t>
            </w:r>
            <w:r w:rsidR="0069460B">
              <w:rPr>
                <w:b/>
                <w:sz w:val="20"/>
                <w:szCs w:val="20"/>
              </w:rPr>
              <w:t>/ha</w:t>
            </w:r>
            <w:r w:rsidRPr="00ED604A">
              <w:rPr>
                <w:b/>
                <w:sz w:val="20"/>
                <w:szCs w:val="20"/>
              </w:rPr>
              <w:t>.)</w:t>
            </w:r>
          </w:p>
        </w:tc>
      </w:tr>
      <w:tr w:rsidR="006D6B57" w:rsidTr="00ED604A">
        <w:tc>
          <w:tcPr>
            <w:tcW w:w="160" w:type="dxa"/>
            <w:gridSpan w:val="2"/>
          </w:tcPr>
          <w:p w:rsidR="006D6B57" w:rsidRDefault="006D6B57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80308A">
            <w:pPr>
              <w:snapToGrid w:val="0"/>
              <w:ind w:left="214" w:hanging="214"/>
              <w:rPr>
                <w:sz w:val="20"/>
              </w:rPr>
            </w:pPr>
            <w:r>
              <w:rPr>
                <w:sz w:val="20"/>
              </w:rPr>
              <w:t>a)</w:t>
            </w:r>
            <w:r w:rsidR="006D6B57">
              <w:rPr>
                <w:sz w:val="20"/>
              </w:rPr>
              <w:t xml:space="preserve"> związanych z prowadzeniem działalności gospodarczej, bez względu na sposób zakwalifikowania w ewidencji gruntów i budynków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21.</w:t>
            </w:r>
          </w:p>
          <w:p w:rsidR="006D6B57" w:rsidRDefault="006D6B57">
            <w:pPr>
              <w:rPr>
                <w:sz w:val="20"/>
              </w:rPr>
            </w:pPr>
          </w:p>
          <w:p w:rsidR="006D6B57" w:rsidRDefault="006D6B57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22.</w:t>
            </w:r>
          </w:p>
          <w:p w:rsidR="006D6B57" w:rsidRDefault="006D6B57">
            <w:pPr>
              <w:rPr>
                <w:sz w:val="20"/>
              </w:rPr>
            </w:pPr>
          </w:p>
          <w:p w:rsidR="006D6B57" w:rsidRDefault="006D6B57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7" w:rsidRDefault="006D6B5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23.</w:t>
            </w:r>
          </w:p>
          <w:p w:rsidR="006D6B57" w:rsidRDefault="006D6B57">
            <w:pPr>
              <w:rPr>
                <w:sz w:val="20"/>
              </w:rPr>
            </w:pPr>
          </w:p>
          <w:p w:rsidR="006D6B57" w:rsidRDefault="006D6B57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</w:tr>
      <w:tr w:rsidR="006D6B57" w:rsidTr="00ED604A">
        <w:tc>
          <w:tcPr>
            <w:tcW w:w="160" w:type="dxa"/>
            <w:gridSpan w:val="2"/>
          </w:tcPr>
          <w:p w:rsidR="006D6B57" w:rsidRDefault="006D6B57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80308A" w:rsidP="0080308A">
            <w:pPr>
              <w:snapToGrid w:val="0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="006D6B57">
              <w:rPr>
                <w:sz w:val="20"/>
                <w:szCs w:val="20"/>
              </w:rPr>
              <w:t xml:space="preserve"> pod </w:t>
            </w:r>
            <w:r>
              <w:rPr>
                <w:sz w:val="20"/>
                <w:szCs w:val="20"/>
              </w:rPr>
              <w:t>wodami powierzchniowymi stojącymi lub wodami powierzchniowymi płynącymi jezior i zbiorników sztucznych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24.</w:t>
            </w:r>
          </w:p>
          <w:p w:rsidR="006D6B57" w:rsidRDefault="006D6B57">
            <w:pPr>
              <w:rPr>
                <w:sz w:val="20"/>
              </w:rPr>
            </w:pPr>
          </w:p>
          <w:p w:rsidR="006D6B57" w:rsidRDefault="006D6B57">
            <w:pPr>
              <w:rPr>
                <w:sz w:val="20"/>
              </w:rPr>
            </w:pPr>
            <w:r>
              <w:rPr>
                <w:sz w:val="20"/>
              </w:rPr>
              <w:t>.................... ha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25.</w:t>
            </w:r>
          </w:p>
          <w:p w:rsidR="006D6B57" w:rsidRDefault="006D6B57">
            <w:pPr>
              <w:rPr>
                <w:sz w:val="20"/>
              </w:rPr>
            </w:pPr>
          </w:p>
          <w:p w:rsidR="006D6B57" w:rsidRDefault="006D6B57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7" w:rsidRDefault="006D6B5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26.</w:t>
            </w:r>
          </w:p>
          <w:p w:rsidR="006D6B57" w:rsidRDefault="006D6B57">
            <w:pPr>
              <w:rPr>
                <w:sz w:val="20"/>
              </w:rPr>
            </w:pPr>
          </w:p>
          <w:p w:rsidR="006D6B57" w:rsidRDefault="006D6B57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</w:tr>
      <w:tr w:rsidR="006D6B57" w:rsidTr="00ED604A">
        <w:tc>
          <w:tcPr>
            <w:tcW w:w="160" w:type="dxa"/>
            <w:gridSpan w:val="2"/>
          </w:tcPr>
          <w:p w:rsidR="006D6B57" w:rsidRDefault="006D6B57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80308A">
            <w:pPr>
              <w:snapToGrid w:val="0"/>
              <w:ind w:left="214" w:hanging="2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  <w:r w:rsidR="006D6B57">
              <w:t xml:space="preserve"> </w:t>
            </w:r>
            <w:r>
              <w:rPr>
                <w:sz w:val="20"/>
                <w:szCs w:val="20"/>
              </w:rPr>
              <w:t>pozostałych, w tym zajętych</w:t>
            </w:r>
            <w:r w:rsidR="006D6B57">
              <w:rPr>
                <w:sz w:val="20"/>
                <w:szCs w:val="20"/>
              </w:rPr>
              <w:t xml:space="preserve"> na prowadzenie odpłatnej statutowej działalności pożytku publicznego przez organizacje pożytku publicznego</w:t>
            </w:r>
          </w:p>
          <w:p w:rsidR="006D6B57" w:rsidRDefault="006D6B57">
            <w:pPr>
              <w:ind w:left="214" w:hanging="214"/>
              <w:rPr>
                <w:sz w:val="20"/>
                <w:szCs w:val="20"/>
              </w:rPr>
            </w:pPr>
          </w:p>
          <w:p w:rsidR="006D6B57" w:rsidRDefault="006D6B57">
            <w:pPr>
              <w:ind w:left="214" w:hanging="214"/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27.</w:t>
            </w:r>
          </w:p>
          <w:p w:rsidR="006D6B57" w:rsidRDefault="006D6B57">
            <w:pPr>
              <w:rPr>
                <w:sz w:val="20"/>
              </w:rPr>
            </w:pPr>
          </w:p>
          <w:p w:rsidR="006D6B57" w:rsidRDefault="006D6B57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28.</w:t>
            </w:r>
          </w:p>
          <w:p w:rsidR="006D6B57" w:rsidRDefault="006D6B57">
            <w:pPr>
              <w:rPr>
                <w:sz w:val="20"/>
              </w:rPr>
            </w:pPr>
          </w:p>
          <w:p w:rsidR="006D6B57" w:rsidRDefault="006D6B57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7" w:rsidRDefault="006D6B5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29.</w:t>
            </w:r>
          </w:p>
          <w:p w:rsidR="006D6B57" w:rsidRDefault="006D6B57">
            <w:pPr>
              <w:rPr>
                <w:sz w:val="20"/>
              </w:rPr>
            </w:pPr>
          </w:p>
          <w:p w:rsidR="006D6B57" w:rsidRDefault="006D6B57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</w:tr>
      <w:tr w:rsidR="0080308A" w:rsidTr="00ED604A">
        <w:trPr>
          <w:trHeight w:val="2726"/>
        </w:trPr>
        <w:tc>
          <w:tcPr>
            <w:tcW w:w="160" w:type="dxa"/>
            <w:gridSpan w:val="2"/>
          </w:tcPr>
          <w:p w:rsidR="0080308A" w:rsidRDefault="0080308A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08A" w:rsidRDefault="0080308A">
            <w:pPr>
              <w:snapToGrid w:val="0"/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08A" w:rsidRDefault="00665462">
            <w:pPr>
              <w:snapToGrid w:val="0"/>
              <w:ind w:left="214" w:hanging="214"/>
              <w:jc w:val="both"/>
            </w:pPr>
            <w:r>
              <w:t>d</w:t>
            </w:r>
            <w:r w:rsidR="00497EF2" w:rsidRPr="00497EF2">
              <w:rPr>
                <w:sz w:val="20"/>
                <w:szCs w:val="20"/>
              </w:rPr>
              <w:t xml:space="preserve">) </w:t>
            </w:r>
            <w:r w:rsidR="0080308A" w:rsidRPr="00497EF2">
              <w:rPr>
                <w:sz w:val="20"/>
                <w:szCs w:val="20"/>
              </w:rPr>
              <w:t>niezabudowanych objętych obszarem rewitalizacji,                  o który</w:t>
            </w:r>
            <w:r w:rsidR="0069460B">
              <w:rPr>
                <w:sz w:val="20"/>
                <w:szCs w:val="20"/>
              </w:rPr>
              <w:t>m mowa w ustawie z dnia 9 października</w:t>
            </w:r>
            <w:r w:rsidR="0080308A" w:rsidRPr="00497EF2">
              <w:rPr>
                <w:sz w:val="20"/>
                <w:szCs w:val="20"/>
              </w:rPr>
              <w:t xml:space="preserve"> 2015 r.                o rewitalizacji (Dz.U. poz. 1777), i położonych na terenach, dla których miejscowy plan zagospodarowania przestrzennego przewiduje przeznaczenie pod zabudowę mieszkaniową, usługową albo zabudowę                                   o przeznaczeniu mieszanym obejmującym wyłącznie te rodzaje zabudowy, jeżeli od dnia wejścia w życie tego planu w odniesieniu do tych gruntów upłynął okres 4 lat, a w tym czasie nie zakończono budowy zgodnie                         z przepisami prawa budowlanego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08A" w:rsidRDefault="003461A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30.</w:t>
            </w:r>
          </w:p>
          <w:p w:rsidR="0080308A" w:rsidRDefault="0080308A">
            <w:pPr>
              <w:snapToGrid w:val="0"/>
              <w:rPr>
                <w:sz w:val="20"/>
              </w:rPr>
            </w:pPr>
          </w:p>
          <w:p w:rsidR="0080308A" w:rsidRDefault="0080308A">
            <w:pPr>
              <w:snapToGrid w:val="0"/>
              <w:rPr>
                <w:sz w:val="20"/>
              </w:rPr>
            </w:pPr>
          </w:p>
          <w:p w:rsidR="0080308A" w:rsidRDefault="0080308A">
            <w:pPr>
              <w:snapToGrid w:val="0"/>
              <w:rPr>
                <w:sz w:val="20"/>
              </w:rPr>
            </w:pPr>
          </w:p>
          <w:p w:rsidR="0080308A" w:rsidRDefault="0080308A">
            <w:pPr>
              <w:snapToGrid w:val="0"/>
              <w:rPr>
                <w:sz w:val="20"/>
              </w:rPr>
            </w:pPr>
          </w:p>
          <w:p w:rsidR="0080308A" w:rsidRDefault="0080308A">
            <w:pPr>
              <w:snapToGrid w:val="0"/>
              <w:rPr>
                <w:sz w:val="20"/>
              </w:rPr>
            </w:pPr>
          </w:p>
          <w:p w:rsidR="0080308A" w:rsidRDefault="0080308A">
            <w:pPr>
              <w:snapToGrid w:val="0"/>
              <w:rPr>
                <w:sz w:val="20"/>
              </w:rPr>
            </w:pPr>
          </w:p>
          <w:p w:rsidR="0080308A" w:rsidRDefault="0080308A">
            <w:pPr>
              <w:snapToGrid w:val="0"/>
              <w:rPr>
                <w:sz w:val="20"/>
              </w:rPr>
            </w:pPr>
          </w:p>
          <w:p w:rsidR="0080308A" w:rsidRDefault="0080308A">
            <w:pPr>
              <w:snapToGrid w:val="0"/>
              <w:rPr>
                <w:sz w:val="20"/>
              </w:rPr>
            </w:pPr>
          </w:p>
          <w:p w:rsidR="003461A4" w:rsidRDefault="003461A4">
            <w:pPr>
              <w:snapToGrid w:val="0"/>
              <w:rPr>
                <w:sz w:val="20"/>
              </w:rPr>
            </w:pPr>
          </w:p>
          <w:p w:rsidR="0080308A" w:rsidRDefault="008030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…………….</w:t>
            </w:r>
            <w:r w:rsidRPr="0080308A">
              <w:rPr>
                <w:sz w:val="20"/>
              </w:rPr>
              <w:t xml:space="preserve"> m</w:t>
            </w:r>
            <w:r w:rsidRPr="0080308A"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08A" w:rsidRDefault="003461A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31.</w:t>
            </w:r>
          </w:p>
          <w:p w:rsidR="0080308A" w:rsidRDefault="0080308A">
            <w:pPr>
              <w:snapToGrid w:val="0"/>
              <w:rPr>
                <w:sz w:val="20"/>
              </w:rPr>
            </w:pPr>
          </w:p>
          <w:p w:rsidR="0080308A" w:rsidRDefault="0080308A">
            <w:pPr>
              <w:snapToGrid w:val="0"/>
              <w:rPr>
                <w:sz w:val="20"/>
              </w:rPr>
            </w:pPr>
          </w:p>
          <w:p w:rsidR="0080308A" w:rsidRDefault="0080308A">
            <w:pPr>
              <w:snapToGrid w:val="0"/>
              <w:rPr>
                <w:sz w:val="20"/>
              </w:rPr>
            </w:pPr>
          </w:p>
          <w:p w:rsidR="0080308A" w:rsidRDefault="0080308A">
            <w:pPr>
              <w:snapToGrid w:val="0"/>
              <w:rPr>
                <w:sz w:val="20"/>
              </w:rPr>
            </w:pPr>
          </w:p>
          <w:p w:rsidR="0080308A" w:rsidRDefault="0080308A">
            <w:pPr>
              <w:snapToGrid w:val="0"/>
              <w:rPr>
                <w:sz w:val="20"/>
              </w:rPr>
            </w:pPr>
          </w:p>
          <w:p w:rsidR="0080308A" w:rsidRDefault="0080308A">
            <w:pPr>
              <w:snapToGrid w:val="0"/>
              <w:rPr>
                <w:sz w:val="20"/>
              </w:rPr>
            </w:pPr>
          </w:p>
          <w:p w:rsidR="0080308A" w:rsidRDefault="0080308A">
            <w:pPr>
              <w:snapToGrid w:val="0"/>
              <w:rPr>
                <w:sz w:val="20"/>
              </w:rPr>
            </w:pPr>
          </w:p>
          <w:p w:rsidR="003461A4" w:rsidRDefault="003461A4">
            <w:pPr>
              <w:snapToGrid w:val="0"/>
              <w:rPr>
                <w:sz w:val="20"/>
              </w:rPr>
            </w:pPr>
          </w:p>
          <w:p w:rsidR="003461A4" w:rsidRDefault="003461A4">
            <w:pPr>
              <w:snapToGrid w:val="0"/>
              <w:rPr>
                <w:sz w:val="20"/>
              </w:rPr>
            </w:pPr>
          </w:p>
          <w:p w:rsidR="0080308A" w:rsidRDefault="008030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…….......,…….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8A" w:rsidRDefault="003461A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32.</w:t>
            </w:r>
          </w:p>
          <w:p w:rsidR="0080308A" w:rsidRDefault="0080308A">
            <w:pPr>
              <w:snapToGrid w:val="0"/>
              <w:rPr>
                <w:sz w:val="20"/>
              </w:rPr>
            </w:pPr>
          </w:p>
          <w:p w:rsidR="0080308A" w:rsidRDefault="0080308A">
            <w:pPr>
              <w:snapToGrid w:val="0"/>
              <w:rPr>
                <w:sz w:val="20"/>
              </w:rPr>
            </w:pPr>
          </w:p>
          <w:p w:rsidR="0080308A" w:rsidRDefault="0080308A">
            <w:pPr>
              <w:snapToGrid w:val="0"/>
              <w:rPr>
                <w:sz w:val="20"/>
              </w:rPr>
            </w:pPr>
          </w:p>
          <w:p w:rsidR="0080308A" w:rsidRDefault="0080308A">
            <w:pPr>
              <w:snapToGrid w:val="0"/>
              <w:rPr>
                <w:sz w:val="20"/>
              </w:rPr>
            </w:pPr>
          </w:p>
          <w:p w:rsidR="0080308A" w:rsidRDefault="0080308A">
            <w:pPr>
              <w:snapToGrid w:val="0"/>
              <w:rPr>
                <w:sz w:val="20"/>
              </w:rPr>
            </w:pPr>
          </w:p>
          <w:p w:rsidR="0080308A" w:rsidRDefault="0080308A">
            <w:pPr>
              <w:snapToGrid w:val="0"/>
              <w:rPr>
                <w:sz w:val="20"/>
              </w:rPr>
            </w:pPr>
          </w:p>
          <w:p w:rsidR="0080308A" w:rsidRDefault="0080308A">
            <w:pPr>
              <w:snapToGrid w:val="0"/>
              <w:rPr>
                <w:sz w:val="20"/>
              </w:rPr>
            </w:pPr>
          </w:p>
          <w:p w:rsidR="0080308A" w:rsidRDefault="0080308A">
            <w:pPr>
              <w:snapToGrid w:val="0"/>
              <w:rPr>
                <w:sz w:val="20"/>
              </w:rPr>
            </w:pPr>
          </w:p>
          <w:p w:rsidR="003461A4" w:rsidRDefault="003461A4">
            <w:pPr>
              <w:snapToGrid w:val="0"/>
              <w:rPr>
                <w:sz w:val="20"/>
              </w:rPr>
            </w:pPr>
          </w:p>
          <w:p w:rsidR="0080308A" w:rsidRDefault="008030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…………..,……..</w:t>
            </w:r>
          </w:p>
        </w:tc>
      </w:tr>
      <w:tr w:rsidR="006D6B57" w:rsidTr="00ED604A">
        <w:tc>
          <w:tcPr>
            <w:tcW w:w="160" w:type="dxa"/>
            <w:gridSpan w:val="2"/>
          </w:tcPr>
          <w:p w:rsidR="006D6B57" w:rsidRDefault="006D6B57">
            <w:pPr>
              <w:rPr>
                <w:sz w:val="20"/>
                <w:szCs w:val="20"/>
              </w:rPr>
            </w:pPr>
          </w:p>
        </w:tc>
        <w:tc>
          <w:tcPr>
            <w:tcW w:w="101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7" w:rsidRDefault="006D6B57">
            <w:pPr>
              <w:snapToGrid w:val="0"/>
            </w:pPr>
            <w:r w:rsidRPr="00ED604A">
              <w:rPr>
                <w:b/>
              </w:rPr>
              <w:t>D.2 POWIERZCHNIA UŻYTKOWA BUDYNKÓW LUB ICH CZĘŚCI (</w:t>
            </w:r>
            <w:r>
              <w:t>*)</w:t>
            </w:r>
          </w:p>
        </w:tc>
      </w:tr>
      <w:tr w:rsidR="006D6B57" w:rsidTr="00ED604A">
        <w:tc>
          <w:tcPr>
            <w:tcW w:w="160" w:type="dxa"/>
            <w:gridSpan w:val="2"/>
          </w:tcPr>
          <w:p w:rsidR="006D6B57" w:rsidRDefault="006D6B57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80308A">
            <w:pPr>
              <w:snapToGrid w:val="0"/>
              <w:ind w:left="214" w:hanging="214"/>
              <w:rPr>
                <w:sz w:val="20"/>
              </w:rPr>
            </w:pPr>
            <w:r>
              <w:rPr>
                <w:sz w:val="20"/>
              </w:rPr>
              <w:t>a)</w:t>
            </w:r>
            <w:r w:rsidR="006D6B57">
              <w:rPr>
                <w:sz w:val="20"/>
              </w:rPr>
              <w:t xml:space="preserve"> mieszkalnych – ogółem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3461A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33</w:t>
            </w:r>
            <w:r w:rsidR="006D6B57">
              <w:rPr>
                <w:sz w:val="20"/>
              </w:rPr>
              <w:t>.</w:t>
            </w:r>
          </w:p>
          <w:p w:rsidR="006D6B57" w:rsidRDefault="006D6B57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3461A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34</w:t>
            </w:r>
            <w:r w:rsidR="006D6B57">
              <w:rPr>
                <w:sz w:val="20"/>
              </w:rPr>
              <w:t>.</w:t>
            </w:r>
          </w:p>
          <w:p w:rsidR="006D6B57" w:rsidRDefault="006D6B57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7" w:rsidRDefault="003461A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35</w:t>
            </w:r>
            <w:r w:rsidR="006D6B57">
              <w:rPr>
                <w:sz w:val="20"/>
              </w:rPr>
              <w:t>.</w:t>
            </w:r>
          </w:p>
          <w:p w:rsidR="006D6B57" w:rsidRDefault="006D6B57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</w:tr>
      <w:tr w:rsidR="006D6B57" w:rsidTr="00ED604A">
        <w:tc>
          <w:tcPr>
            <w:tcW w:w="160" w:type="dxa"/>
            <w:gridSpan w:val="2"/>
          </w:tcPr>
          <w:p w:rsidR="006D6B57" w:rsidRDefault="006D6B57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w tym:</w:t>
            </w:r>
          </w:p>
          <w:p w:rsidR="006D6B57" w:rsidRDefault="006D6B5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- kondygnacji o wysokości od 1,40 do 2,20 m (zaliczyć 50% powierzchni)</w:t>
            </w:r>
          </w:p>
          <w:p w:rsidR="006D6B57" w:rsidRDefault="006D6B5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- kondygnacji o wysokości powyżej 2,20 m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3461A4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36</w:t>
            </w:r>
            <w:r w:rsidR="006D6B57">
              <w:rPr>
                <w:sz w:val="16"/>
              </w:rPr>
              <w:t>.</w:t>
            </w:r>
          </w:p>
          <w:p w:rsidR="006D6B57" w:rsidRDefault="006D6B57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6D6B57" w:rsidRDefault="006D6B57">
            <w:pPr>
              <w:rPr>
                <w:sz w:val="16"/>
              </w:rPr>
            </w:pPr>
          </w:p>
          <w:p w:rsidR="006D6B57" w:rsidRDefault="006D6B57">
            <w:pPr>
              <w:rPr>
                <w:sz w:val="16"/>
              </w:rPr>
            </w:pPr>
          </w:p>
          <w:p w:rsidR="006D6B57" w:rsidRDefault="006D6B57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6D6B57" w:rsidRDefault="006D6B57">
            <w:pPr>
              <w:rPr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3461A4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37</w:t>
            </w:r>
            <w:r w:rsidR="006D6B57">
              <w:rPr>
                <w:sz w:val="16"/>
              </w:rPr>
              <w:t>.</w:t>
            </w:r>
          </w:p>
          <w:p w:rsidR="006D6B57" w:rsidRDefault="006D6B57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6D6B57" w:rsidRDefault="006D6B57">
            <w:pPr>
              <w:rPr>
                <w:sz w:val="16"/>
              </w:rPr>
            </w:pPr>
          </w:p>
          <w:p w:rsidR="006D6B57" w:rsidRDefault="006D6B57">
            <w:pPr>
              <w:rPr>
                <w:sz w:val="16"/>
              </w:rPr>
            </w:pPr>
          </w:p>
          <w:p w:rsidR="006D6B57" w:rsidRDefault="006D6B57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7" w:rsidRDefault="003461A4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38</w:t>
            </w:r>
            <w:r w:rsidR="006D6B57">
              <w:rPr>
                <w:sz w:val="16"/>
              </w:rPr>
              <w:t>.</w:t>
            </w:r>
          </w:p>
          <w:p w:rsidR="006D6B57" w:rsidRDefault="006D6B57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6D6B57" w:rsidRDefault="006D6B57">
            <w:pPr>
              <w:rPr>
                <w:sz w:val="16"/>
              </w:rPr>
            </w:pPr>
          </w:p>
          <w:p w:rsidR="006D6B57" w:rsidRDefault="006D6B57">
            <w:pPr>
              <w:rPr>
                <w:sz w:val="16"/>
              </w:rPr>
            </w:pPr>
          </w:p>
          <w:p w:rsidR="006D6B57" w:rsidRDefault="006D6B57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</w:tr>
      <w:tr w:rsidR="006D6B57" w:rsidTr="00ED604A">
        <w:tc>
          <w:tcPr>
            <w:tcW w:w="160" w:type="dxa"/>
            <w:gridSpan w:val="2"/>
          </w:tcPr>
          <w:p w:rsidR="006D6B57" w:rsidRDefault="006D6B57">
            <w:pPr>
              <w:rPr>
                <w:sz w:val="20"/>
                <w:szCs w:val="20"/>
              </w:rPr>
            </w:pPr>
          </w:p>
        </w:tc>
        <w:tc>
          <w:tcPr>
            <w:tcW w:w="101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* Do powierzchni użytkowej budynku lub jego części należy zaliczyć powierzchnię mierzoną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6D6B57" w:rsidTr="00ED604A">
        <w:tc>
          <w:tcPr>
            <w:tcW w:w="160" w:type="dxa"/>
            <w:gridSpan w:val="2"/>
          </w:tcPr>
          <w:p w:rsidR="006D6B57" w:rsidRDefault="006D6B57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80308A">
            <w:pPr>
              <w:snapToGrid w:val="0"/>
              <w:ind w:left="214" w:hanging="214"/>
              <w:rPr>
                <w:sz w:val="20"/>
              </w:rPr>
            </w:pPr>
            <w:r>
              <w:rPr>
                <w:sz w:val="20"/>
              </w:rPr>
              <w:t>b)</w:t>
            </w:r>
            <w:r w:rsidR="006D6B57">
              <w:rPr>
                <w:sz w:val="20"/>
              </w:rPr>
              <w:t xml:space="preserve"> związanych z prowadzeniem działalności gospodarczej oraz od </w:t>
            </w:r>
            <w:r w:rsidR="003873E4">
              <w:rPr>
                <w:sz w:val="20"/>
              </w:rPr>
              <w:t>budynków mieszkalnych lub ich części zajętych na prowadzenie działalności gospodarczej ogółem</w:t>
            </w:r>
            <w:r w:rsidR="006D6B57">
              <w:rPr>
                <w:sz w:val="20"/>
              </w:rPr>
              <w:t>,</w:t>
            </w:r>
          </w:p>
          <w:p w:rsidR="006D6B57" w:rsidRDefault="0080308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6D6B57">
              <w:rPr>
                <w:sz w:val="16"/>
              </w:rPr>
              <w:t xml:space="preserve"> w tym:</w:t>
            </w:r>
          </w:p>
          <w:p w:rsidR="006D6B57" w:rsidRDefault="006D6B5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- kondygnacji o wysokości od 1,40 do 2,20 m (zaliczyć 50% powierzchni)</w:t>
            </w:r>
          </w:p>
          <w:p w:rsidR="006D6B57" w:rsidRDefault="006D6B5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- 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3461A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</w:t>
            </w:r>
            <w:r w:rsidR="006D6B57">
              <w:rPr>
                <w:sz w:val="20"/>
              </w:rPr>
              <w:t>.</w:t>
            </w:r>
          </w:p>
          <w:p w:rsidR="006D6B57" w:rsidRDefault="006D6B57">
            <w:pPr>
              <w:rPr>
                <w:sz w:val="20"/>
              </w:rPr>
            </w:pPr>
          </w:p>
          <w:p w:rsidR="006D6B57" w:rsidRDefault="006D6B57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................... m</w:t>
            </w:r>
            <w:r>
              <w:rPr>
                <w:sz w:val="20"/>
                <w:vertAlign w:val="superscript"/>
              </w:rPr>
              <w:t>2</w:t>
            </w:r>
          </w:p>
          <w:p w:rsidR="006D6B57" w:rsidRDefault="006D6B57">
            <w:pPr>
              <w:rPr>
                <w:sz w:val="16"/>
              </w:rPr>
            </w:pPr>
          </w:p>
          <w:p w:rsidR="006D6B57" w:rsidRDefault="006D6B57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6D6B57" w:rsidRDefault="006D6B57">
            <w:pPr>
              <w:rPr>
                <w:sz w:val="16"/>
              </w:rPr>
            </w:pPr>
          </w:p>
          <w:p w:rsidR="006D6B57" w:rsidRDefault="006D6B57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3461A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40</w:t>
            </w:r>
            <w:r w:rsidR="006D6B57">
              <w:rPr>
                <w:sz w:val="20"/>
              </w:rPr>
              <w:t>.</w:t>
            </w:r>
          </w:p>
          <w:p w:rsidR="006D6B57" w:rsidRDefault="006D6B57">
            <w:pPr>
              <w:rPr>
                <w:sz w:val="20"/>
              </w:rPr>
            </w:pPr>
          </w:p>
          <w:p w:rsidR="006D6B57" w:rsidRDefault="006D6B57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6D6B57" w:rsidRDefault="006D6B57">
            <w:pPr>
              <w:rPr>
                <w:sz w:val="16"/>
              </w:rPr>
            </w:pPr>
          </w:p>
          <w:p w:rsidR="006D6B57" w:rsidRDefault="006D6B57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6D6B57" w:rsidRDefault="006D6B57">
            <w:pPr>
              <w:rPr>
                <w:sz w:val="16"/>
              </w:rPr>
            </w:pPr>
          </w:p>
          <w:p w:rsidR="006D6B57" w:rsidRDefault="006D6B57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7" w:rsidRDefault="003461A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41</w:t>
            </w:r>
            <w:r w:rsidR="006D6B57">
              <w:rPr>
                <w:sz w:val="20"/>
              </w:rPr>
              <w:t>.</w:t>
            </w:r>
          </w:p>
          <w:p w:rsidR="006D6B57" w:rsidRDefault="006D6B57">
            <w:pPr>
              <w:rPr>
                <w:sz w:val="20"/>
              </w:rPr>
            </w:pPr>
          </w:p>
          <w:p w:rsidR="006D6B57" w:rsidRDefault="006D6B57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6D6B57" w:rsidRDefault="006D6B57">
            <w:pPr>
              <w:rPr>
                <w:sz w:val="16"/>
              </w:rPr>
            </w:pPr>
          </w:p>
          <w:p w:rsidR="006D6B57" w:rsidRDefault="006D6B57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6D6B57" w:rsidRDefault="006D6B57">
            <w:pPr>
              <w:rPr>
                <w:sz w:val="16"/>
              </w:rPr>
            </w:pPr>
          </w:p>
          <w:p w:rsidR="006D6B57" w:rsidRDefault="006D6B57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6D6B57" w:rsidRDefault="006D6B57"/>
        </w:tc>
      </w:tr>
      <w:tr w:rsidR="006D6B57" w:rsidTr="00ED604A">
        <w:trPr>
          <w:trHeight w:val="1727"/>
        </w:trPr>
        <w:tc>
          <w:tcPr>
            <w:tcW w:w="160" w:type="dxa"/>
            <w:gridSpan w:val="2"/>
          </w:tcPr>
          <w:p w:rsidR="006D6B57" w:rsidRDefault="006D6B57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80308A">
            <w:pPr>
              <w:snapToGrid w:val="0"/>
              <w:ind w:left="214" w:hanging="214"/>
              <w:rPr>
                <w:sz w:val="20"/>
              </w:rPr>
            </w:pPr>
            <w:r>
              <w:rPr>
                <w:sz w:val="20"/>
              </w:rPr>
              <w:t>c) zajętych</w:t>
            </w:r>
            <w:r w:rsidR="006D6B57">
              <w:rPr>
                <w:sz w:val="20"/>
              </w:rPr>
              <w:t xml:space="preserve"> na prowadzenie działalności gospodarczej w zakresie obrotu kwalifikowanym materiałem siewnym ogółem,</w:t>
            </w:r>
          </w:p>
          <w:p w:rsidR="006D6B57" w:rsidRDefault="006D6B57">
            <w:pPr>
              <w:rPr>
                <w:sz w:val="16"/>
              </w:rPr>
            </w:pPr>
            <w:r>
              <w:rPr>
                <w:sz w:val="16"/>
              </w:rPr>
              <w:t>w tym:</w:t>
            </w:r>
          </w:p>
          <w:p w:rsidR="006D6B57" w:rsidRDefault="006D6B5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- kondygnacji o wysokości od 1,40 do 2,20 m (zaliczyć 50% powierzchni)</w:t>
            </w:r>
          </w:p>
          <w:p w:rsidR="006D6B57" w:rsidRDefault="006D6B5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- 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3461A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42</w:t>
            </w:r>
            <w:r w:rsidR="006D6B57">
              <w:rPr>
                <w:sz w:val="20"/>
              </w:rPr>
              <w:t>.</w:t>
            </w:r>
          </w:p>
          <w:p w:rsidR="006D6B57" w:rsidRDefault="006D6B57">
            <w:pPr>
              <w:rPr>
                <w:sz w:val="20"/>
              </w:rPr>
            </w:pPr>
          </w:p>
          <w:p w:rsidR="006D6B57" w:rsidRDefault="006D6B57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................... m</w:t>
            </w:r>
            <w:r>
              <w:rPr>
                <w:sz w:val="20"/>
                <w:vertAlign w:val="superscript"/>
              </w:rPr>
              <w:t>2</w:t>
            </w:r>
          </w:p>
          <w:p w:rsidR="006D6B57" w:rsidRDefault="006D6B57">
            <w:pPr>
              <w:rPr>
                <w:sz w:val="16"/>
              </w:rPr>
            </w:pPr>
          </w:p>
          <w:p w:rsidR="006D6B57" w:rsidRDefault="006D6B57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6D6B57" w:rsidRDefault="006D6B57">
            <w:pPr>
              <w:rPr>
                <w:sz w:val="16"/>
              </w:rPr>
            </w:pPr>
          </w:p>
          <w:p w:rsidR="006D6B57" w:rsidRDefault="006D6B57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3461A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43</w:t>
            </w:r>
            <w:r w:rsidR="006D6B57">
              <w:rPr>
                <w:sz w:val="20"/>
              </w:rPr>
              <w:t>.</w:t>
            </w:r>
          </w:p>
          <w:p w:rsidR="006D6B57" w:rsidRDefault="006D6B57">
            <w:pPr>
              <w:rPr>
                <w:sz w:val="20"/>
              </w:rPr>
            </w:pPr>
          </w:p>
          <w:p w:rsidR="006D6B57" w:rsidRDefault="006D6B57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6D6B57" w:rsidRDefault="006D6B57">
            <w:pPr>
              <w:rPr>
                <w:sz w:val="16"/>
              </w:rPr>
            </w:pPr>
          </w:p>
          <w:p w:rsidR="006D6B57" w:rsidRDefault="006D6B57">
            <w:pPr>
              <w:rPr>
                <w:sz w:val="16"/>
              </w:rPr>
            </w:pPr>
            <w:r>
              <w:rPr>
                <w:sz w:val="16"/>
              </w:rPr>
              <w:t>.......................,........</w:t>
            </w:r>
          </w:p>
          <w:p w:rsidR="006D6B57" w:rsidRDefault="006D6B57">
            <w:pPr>
              <w:rPr>
                <w:sz w:val="16"/>
              </w:rPr>
            </w:pPr>
          </w:p>
          <w:p w:rsidR="006D6B57" w:rsidRDefault="006D6B57">
            <w:pPr>
              <w:rPr>
                <w:sz w:val="16"/>
              </w:rPr>
            </w:pPr>
            <w:r>
              <w:rPr>
                <w:sz w:val="16"/>
              </w:rPr>
              <w:t>........................,.........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7" w:rsidRDefault="003461A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</w:t>
            </w:r>
            <w:r w:rsidR="006D6B57">
              <w:rPr>
                <w:sz w:val="20"/>
              </w:rPr>
              <w:t>.</w:t>
            </w:r>
          </w:p>
          <w:p w:rsidR="006D6B57" w:rsidRDefault="006D6B57">
            <w:pPr>
              <w:rPr>
                <w:sz w:val="20"/>
              </w:rPr>
            </w:pPr>
          </w:p>
          <w:p w:rsidR="006D6B57" w:rsidRDefault="006D6B57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6D6B57" w:rsidRDefault="006D6B57">
            <w:pPr>
              <w:rPr>
                <w:sz w:val="16"/>
              </w:rPr>
            </w:pPr>
          </w:p>
          <w:p w:rsidR="006D6B57" w:rsidRDefault="006D6B57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6D6B57" w:rsidRDefault="006D6B57">
            <w:pPr>
              <w:rPr>
                <w:sz w:val="16"/>
              </w:rPr>
            </w:pPr>
          </w:p>
          <w:p w:rsidR="006D6B57" w:rsidRDefault="006D6B57">
            <w:pPr>
              <w:rPr>
                <w:sz w:val="16"/>
              </w:rPr>
            </w:pPr>
            <w:r>
              <w:rPr>
                <w:sz w:val="16"/>
              </w:rPr>
              <w:t>........................,.........</w:t>
            </w:r>
          </w:p>
        </w:tc>
      </w:tr>
      <w:tr w:rsidR="006D6B57" w:rsidTr="00ED604A">
        <w:trPr>
          <w:trHeight w:val="2146"/>
        </w:trPr>
        <w:tc>
          <w:tcPr>
            <w:tcW w:w="160" w:type="dxa"/>
            <w:gridSpan w:val="2"/>
          </w:tcPr>
          <w:p w:rsidR="006D6B57" w:rsidRDefault="006D6B57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80308A">
            <w:pPr>
              <w:snapToGrid w:val="0"/>
              <w:ind w:left="214" w:hanging="214"/>
              <w:rPr>
                <w:sz w:val="20"/>
              </w:rPr>
            </w:pPr>
            <w:r>
              <w:rPr>
                <w:sz w:val="20"/>
              </w:rPr>
              <w:t>d)</w:t>
            </w:r>
            <w:r w:rsidR="006D6B57">
              <w:rPr>
                <w:sz w:val="20"/>
              </w:rPr>
              <w:t xml:space="preserve"> związanych z udzielaniem świadczeń zdrowotnych w rozumieniu przepisów o działalności leczniczej, zajętych przez podmioty udzielające tych świadczeń </w:t>
            </w:r>
          </w:p>
          <w:p w:rsidR="006D6B57" w:rsidRDefault="006D6B57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 xml:space="preserve">    ogółem </w:t>
            </w:r>
          </w:p>
          <w:p w:rsidR="006D6B57" w:rsidRDefault="006D6B57">
            <w:pPr>
              <w:ind w:left="214" w:hanging="214"/>
              <w:rPr>
                <w:sz w:val="20"/>
              </w:rPr>
            </w:pPr>
          </w:p>
          <w:p w:rsidR="006D6B57" w:rsidRDefault="006D6B5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w tym:</w:t>
            </w:r>
          </w:p>
          <w:p w:rsidR="006D6B57" w:rsidRDefault="006D6B5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- kondygnacji o wysokości od 1,40 do 2,20 m (zaliczyć 50% powierzchni)</w:t>
            </w:r>
          </w:p>
          <w:p w:rsidR="006D6B57" w:rsidRDefault="006D6B5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- 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3461A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45.</w:t>
            </w:r>
          </w:p>
          <w:p w:rsidR="006D6B57" w:rsidRDefault="006D6B57">
            <w:pPr>
              <w:rPr>
                <w:sz w:val="20"/>
              </w:rPr>
            </w:pPr>
          </w:p>
          <w:p w:rsidR="003461A4" w:rsidRDefault="003461A4">
            <w:pPr>
              <w:rPr>
                <w:sz w:val="20"/>
              </w:rPr>
            </w:pPr>
          </w:p>
          <w:p w:rsidR="006D6B57" w:rsidRDefault="006D6B57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......................m</w:t>
            </w:r>
            <w:r>
              <w:rPr>
                <w:sz w:val="20"/>
                <w:vertAlign w:val="superscript"/>
              </w:rPr>
              <w:t>2</w:t>
            </w:r>
          </w:p>
          <w:p w:rsidR="006D6B57" w:rsidRDefault="006D6B57">
            <w:pPr>
              <w:rPr>
                <w:sz w:val="16"/>
              </w:rPr>
            </w:pPr>
          </w:p>
          <w:p w:rsidR="006D6B57" w:rsidRDefault="006D6B57">
            <w:pPr>
              <w:rPr>
                <w:sz w:val="16"/>
              </w:rPr>
            </w:pPr>
          </w:p>
          <w:p w:rsidR="006D6B57" w:rsidRDefault="006D6B57">
            <w:pPr>
              <w:rPr>
                <w:sz w:val="16"/>
              </w:rPr>
            </w:pPr>
          </w:p>
          <w:p w:rsidR="006D6B57" w:rsidRDefault="006D6B57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6D6B57" w:rsidRDefault="006D6B57">
            <w:pPr>
              <w:rPr>
                <w:sz w:val="16"/>
              </w:rPr>
            </w:pPr>
          </w:p>
          <w:p w:rsidR="006D6B57" w:rsidRDefault="006D6B57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3461A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46.</w:t>
            </w:r>
          </w:p>
          <w:p w:rsidR="006D6B57" w:rsidRDefault="006D6B57">
            <w:pPr>
              <w:rPr>
                <w:sz w:val="20"/>
              </w:rPr>
            </w:pPr>
          </w:p>
          <w:p w:rsidR="003461A4" w:rsidRDefault="003461A4">
            <w:pPr>
              <w:rPr>
                <w:sz w:val="20"/>
              </w:rPr>
            </w:pPr>
          </w:p>
          <w:p w:rsidR="006D6B57" w:rsidRDefault="006D6B57">
            <w:pPr>
              <w:rPr>
                <w:sz w:val="20"/>
              </w:rPr>
            </w:pPr>
            <w:r>
              <w:rPr>
                <w:sz w:val="20"/>
              </w:rPr>
              <w:t>................,.......</w:t>
            </w:r>
          </w:p>
          <w:p w:rsidR="006D6B57" w:rsidRDefault="006D6B57">
            <w:pPr>
              <w:rPr>
                <w:sz w:val="16"/>
              </w:rPr>
            </w:pPr>
          </w:p>
          <w:p w:rsidR="006D6B57" w:rsidRDefault="006D6B57">
            <w:pPr>
              <w:rPr>
                <w:sz w:val="16"/>
              </w:rPr>
            </w:pPr>
          </w:p>
          <w:p w:rsidR="006D6B57" w:rsidRDefault="006D6B57">
            <w:pPr>
              <w:rPr>
                <w:sz w:val="16"/>
              </w:rPr>
            </w:pPr>
          </w:p>
          <w:p w:rsidR="006D6B57" w:rsidRDefault="006D6B57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6D6B57" w:rsidRDefault="006D6B57">
            <w:pPr>
              <w:rPr>
                <w:sz w:val="16"/>
              </w:rPr>
            </w:pPr>
          </w:p>
          <w:p w:rsidR="006D6B57" w:rsidRDefault="006D6B57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7" w:rsidRDefault="003461A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47.</w:t>
            </w:r>
          </w:p>
          <w:p w:rsidR="006D6B57" w:rsidRDefault="006D6B57">
            <w:pPr>
              <w:rPr>
                <w:sz w:val="20"/>
              </w:rPr>
            </w:pPr>
          </w:p>
          <w:p w:rsidR="003461A4" w:rsidRDefault="003461A4">
            <w:pPr>
              <w:rPr>
                <w:sz w:val="20"/>
              </w:rPr>
            </w:pPr>
          </w:p>
          <w:p w:rsidR="006D6B57" w:rsidRDefault="006D6B57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6D6B57" w:rsidRDefault="006D6B57">
            <w:pPr>
              <w:rPr>
                <w:sz w:val="16"/>
              </w:rPr>
            </w:pPr>
          </w:p>
          <w:p w:rsidR="006D6B57" w:rsidRDefault="006D6B57">
            <w:pPr>
              <w:rPr>
                <w:sz w:val="16"/>
              </w:rPr>
            </w:pPr>
          </w:p>
          <w:p w:rsidR="006D6B57" w:rsidRDefault="006D6B57">
            <w:pPr>
              <w:rPr>
                <w:sz w:val="16"/>
              </w:rPr>
            </w:pPr>
          </w:p>
          <w:p w:rsidR="006D6B57" w:rsidRDefault="006D6B57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6D6B57" w:rsidRDefault="006D6B57">
            <w:pPr>
              <w:rPr>
                <w:sz w:val="16"/>
              </w:rPr>
            </w:pPr>
          </w:p>
          <w:p w:rsidR="006D6B57" w:rsidRDefault="006D6B57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</w:tr>
      <w:tr w:rsidR="0024637B" w:rsidTr="0099670B">
        <w:tc>
          <w:tcPr>
            <w:tcW w:w="160" w:type="dxa"/>
            <w:gridSpan w:val="2"/>
          </w:tcPr>
          <w:p w:rsidR="0024637B" w:rsidRDefault="0024637B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4637B" w:rsidRDefault="0024637B">
            <w:pPr>
              <w:snapToGrid w:val="0"/>
            </w:pP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4637B" w:rsidRPr="007D0BF7" w:rsidRDefault="0024637B" w:rsidP="0024637B">
            <w:pPr>
              <w:snapToGrid w:val="0"/>
              <w:ind w:left="214" w:hanging="214"/>
              <w:rPr>
                <w:sz w:val="20"/>
                <w:szCs w:val="20"/>
              </w:rPr>
            </w:pPr>
            <w:r w:rsidRPr="007D0BF7">
              <w:rPr>
                <w:sz w:val="20"/>
              </w:rPr>
              <w:t xml:space="preserve">e) pozostałych </w:t>
            </w:r>
            <w:r w:rsidR="00CC55BB">
              <w:rPr>
                <w:sz w:val="20"/>
              </w:rPr>
              <w:t xml:space="preserve">, w tym </w:t>
            </w:r>
            <w:r w:rsidR="007D0BF7">
              <w:rPr>
                <w:sz w:val="20"/>
                <w:szCs w:val="20"/>
              </w:rPr>
              <w:t>zajętych</w:t>
            </w:r>
            <w:r w:rsidRPr="007D0BF7">
              <w:rPr>
                <w:sz w:val="20"/>
                <w:szCs w:val="20"/>
              </w:rPr>
              <w:t xml:space="preserve"> na prowadzenie odpłatnej statutowej działalności pożytku publicznego przez organizacje pożytku publicznego ogółem,</w:t>
            </w:r>
          </w:p>
          <w:p w:rsidR="0024637B" w:rsidRPr="007D0BF7" w:rsidRDefault="0024637B">
            <w:pPr>
              <w:ind w:left="214"/>
              <w:rPr>
                <w:sz w:val="16"/>
              </w:rPr>
            </w:pPr>
            <w:r w:rsidRPr="007D0BF7">
              <w:rPr>
                <w:sz w:val="16"/>
              </w:rPr>
              <w:t>w tym:</w:t>
            </w:r>
          </w:p>
          <w:p w:rsidR="0024637B" w:rsidRPr="007D0BF7" w:rsidRDefault="0024637B">
            <w:pPr>
              <w:ind w:left="375"/>
              <w:rPr>
                <w:sz w:val="16"/>
              </w:rPr>
            </w:pPr>
            <w:r w:rsidRPr="007D0BF7">
              <w:rPr>
                <w:sz w:val="16"/>
              </w:rPr>
              <w:t>- kondygnacji o wysokości od 1,40 do 2,20 m (zaliczyć 50% powierzchni)</w:t>
            </w:r>
          </w:p>
          <w:p w:rsidR="0024637B" w:rsidRPr="007D0BF7" w:rsidRDefault="0024637B">
            <w:pPr>
              <w:ind w:left="214"/>
              <w:rPr>
                <w:sz w:val="16"/>
              </w:rPr>
            </w:pPr>
            <w:r w:rsidRPr="007D0BF7">
              <w:rPr>
                <w:sz w:val="16"/>
              </w:rPr>
              <w:t xml:space="preserve">  - kondygnacji o wysokości powyżej 2,20 m</w:t>
            </w:r>
          </w:p>
          <w:p w:rsidR="008F75D5" w:rsidRDefault="0024637B" w:rsidP="003D31FF">
            <w:pPr>
              <w:snapToGrid w:val="0"/>
              <w:ind w:left="214" w:hanging="214"/>
              <w:jc w:val="both"/>
              <w:rPr>
                <w:sz w:val="20"/>
              </w:rPr>
            </w:pPr>
            <w:r w:rsidRPr="007D0BF7">
              <w:rPr>
                <w:sz w:val="20"/>
              </w:rPr>
              <w:t xml:space="preserve"> </w:t>
            </w:r>
            <w:r w:rsidR="00B2640B">
              <w:rPr>
                <w:sz w:val="20"/>
              </w:rPr>
              <w:t>z wyjątkiem</w:t>
            </w:r>
            <w:r w:rsidR="008F75D5">
              <w:rPr>
                <w:sz w:val="20"/>
              </w:rPr>
              <w:t>:</w:t>
            </w:r>
          </w:p>
          <w:p w:rsidR="0024637B" w:rsidRPr="007D0BF7" w:rsidRDefault="008F75D5" w:rsidP="003D31FF">
            <w:pPr>
              <w:snapToGrid w:val="0"/>
              <w:ind w:left="214" w:hanging="2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B2640B">
              <w:rPr>
                <w:sz w:val="20"/>
              </w:rPr>
              <w:t xml:space="preserve"> </w:t>
            </w:r>
            <w:r w:rsidR="007D0BF7">
              <w:rPr>
                <w:sz w:val="20"/>
              </w:rPr>
              <w:t>bu</w:t>
            </w:r>
            <w:r w:rsidR="00B2640B">
              <w:rPr>
                <w:sz w:val="20"/>
              </w:rPr>
              <w:t>dynków użytkowanych</w:t>
            </w:r>
            <w:r w:rsidR="0024637B" w:rsidRPr="007D0BF7">
              <w:rPr>
                <w:sz w:val="20"/>
              </w:rPr>
              <w:t xml:space="preserve"> na cele rekreacyjne ogółem, </w:t>
            </w:r>
          </w:p>
          <w:p w:rsidR="0024637B" w:rsidRPr="007D0BF7" w:rsidRDefault="0024637B">
            <w:pPr>
              <w:ind w:left="214" w:hanging="214"/>
              <w:rPr>
                <w:sz w:val="16"/>
              </w:rPr>
            </w:pPr>
            <w:r w:rsidRPr="007D0BF7">
              <w:rPr>
                <w:sz w:val="16"/>
              </w:rPr>
              <w:t xml:space="preserve">      w tym:</w:t>
            </w:r>
          </w:p>
          <w:p w:rsidR="0024637B" w:rsidRPr="007D0BF7" w:rsidRDefault="0024637B">
            <w:pPr>
              <w:ind w:left="214" w:hanging="214"/>
              <w:rPr>
                <w:sz w:val="16"/>
              </w:rPr>
            </w:pPr>
            <w:r w:rsidRPr="007D0BF7">
              <w:rPr>
                <w:sz w:val="16"/>
              </w:rPr>
              <w:t xml:space="preserve">     - kondygnacji o wysokości od 1,40 do 2,20 m (zaliczyć 50% powierzchni)</w:t>
            </w:r>
          </w:p>
          <w:p w:rsidR="0024637B" w:rsidRDefault="0024637B" w:rsidP="0099670B">
            <w:pPr>
              <w:ind w:left="214" w:hanging="214"/>
              <w:jc w:val="both"/>
              <w:rPr>
                <w:sz w:val="16"/>
              </w:rPr>
            </w:pPr>
            <w:r w:rsidRPr="007D0BF7">
              <w:rPr>
                <w:sz w:val="16"/>
              </w:rPr>
              <w:t xml:space="preserve">     - kondygnacji o wysokości powyżej 2,20 m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4637B" w:rsidRDefault="0024637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48.</w:t>
            </w:r>
          </w:p>
          <w:p w:rsidR="0024637B" w:rsidRDefault="0024637B">
            <w:pPr>
              <w:rPr>
                <w:sz w:val="20"/>
              </w:rPr>
            </w:pPr>
          </w:p>
          <w:p w:rsidR="0024637B" w:rsidRDefault="0024637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20"/>
              </w:rPr>
              <w:t xml:space="preserve">..................... </w:t>
            </w: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24637B" w:rsidRDefault="0024637B">
            <w:pPr>
              <w:rPr>
                <w:sz w:val="16"/>
              </w:rPr>
            </w:pPr>
          </w:p>
          <w:p w:rsidR="0024637B" w:rsidRDefault="0024637B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24637B" w:rsidRDefault="0024637B">
            <w:pPr>
              <w:rPr>
                <w:sz w:val="16"/>
              </w:rPr>
            </w:pPr>
          </w:p>
          <w:p w:rsidR="0024637B" w:rsidRDefault="0024637B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24637B" w:rsidRDefault="0024637B">
            <w:pPr>
              <w:rPr>
                <w:sz w:val="16"/>
              </w:rPr>
            </w:pPr>
          </w:p>
          <w:p w:rsidR="0024637B" w:rsidRDefault="0024637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20"/>
              </w:rPr>
              <w:t>.……...……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24637B" w:rsidRDefault="0024637B">
            <w:pPr>
              <w:rPr>
                <w:sz w:val="16"/>
                <w:szCs w:val="16"/>
                <w:vertAlign w:val="superscript"/>
              </w:rPr>
            </w:pPr>
          </w:p>
          <w:p w:rsidR="0024637B" w:rsidRPr="001C743B" w:rsidRDefault="001C743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………….………. </w:t>
            </w: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24637B" w:rsidRPr="001C743B" w:rsidRDefault="0024637B" w:rsidP="0099670B">
            <w:r>
              <w:rPr>
                <w:sz w:val="20"/>
                <w:szCs w:val="20"/>
                <w:vertAlign w:val="superscript"/>
              </w:rPr>
              <w:t xml:space="preserve">………….………. </w:t>
            </w:r>
            <w:r w:rsidR="001C743B">
              <w:rPr>
                <w:sz w:val="16"/>
                <w:szCs w:val="16"/>
              </w:rPr>
              <w:t>m</w:t>
            </w:r>
            <w:r w:rsidR="001C743B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4637B" w:rsidRDefault="0024637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49.</w:t>
            </w:r>
          </w:p>
          <w:p w:rsidR="0024637B" w:rsidRDefault="0024637B">
            <w:pPr>
              <w:rPr>
                <w:sz w:val="20"/>
              </w:rPr>
            </w:pPr>
          </w:p>
          <w:p w:rsidR="0024637B" w:rsidRDefault="0024637B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24637B" w:rsidRDefault="0024637B">
            <w:pPr>
              <w:rPr>
                <w:sz w:val="16"/>
              </w:rPr>
            </w:pPr>
          </w:p>
          <w:p w:rsidR="0024637B" w:rsidRDefault="0024637B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24637B" w:rsidRDefault="0024637B">
            <w:pPr>
              <w:rPr>
                <w:sz w:val="16"/>
              </w:rPr>
            </w:pPr>
          </w:p>
          <w:p w:rsidR="0024637B" w:rsidRDefault="0024637B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24637B" w:rsidRDefault="0024637B">
            <w:pPr>
              <w:rPr>
                <w:sz w:val="16"/>
              </w:rPr>
            </w:pPr>
          </w:p>
          <w:p w:rsidR="0024637B" w:rsidRDefault="0024637B">
            <w:pPr>
              <w:rPr>
                <w:sz w:val="20"/>
              </w:rPr>
            </w:pPr>
            <w:r>
              <w:rPr>
                <w:sz w:val="20"/>
              </w:rPr>
              <w:t xml:space="preserve">…………… </w:t>
            </w:r>
          </w:p>
          <w:p w:rsidR="0024637B" w:rsidRDefault="0024637B">
            <w:pPr>
              <w:rPr>
                <w:sz w:val="16"/>
                <w:szCs w:val="16"/>
                <w:vertAlign w:val="superscript"/>
              </w:rPr>
            </w:pPr>
          </w:p>
          <w:p w:rsidR="0024637B" w:rsidRDefault="0024637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………….……….</w:t>
            </w:r>
          </w:p>
          <w:p w:rsidR="0024637B" w:rsidRDefault="0024637B" w:rsidP="0099670B">
            <w:r>
              <w:rPr>
                <w:sz w:val="20"/>
                <w:szCs w:val="20"/>
                <w:vertAlign w:val="superscript"/>
              </w:rPr>
              <w:t xml:space="preserve">………….………. 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37B" w:rsidRDefault="0024637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50.</w:t>
            </w:r>
          </w:p>
          <w:p w:rsidR="0024637B" w:rsidRDefault="0024637B">
            <w:pPr>
              <w:rPr>
                <w:sz w:val="20"/>
              </w:rPr>
            </w:pPr>
          </w:p>
          <w:p w:rsidR="0024637B" w:rsidRDefault="0024637B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24637B" w:rsidRDefault="0024637B">
            <w:pPr>
              <w:rPr>
                <w:sz w:val="16"/>
              </w:rPr>
            </w:pPr>
          </w:p>
          <w:p w:rsidR="0024637B" w:rsidRDefault="0024637B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24637B" w:rsidRDefault="0024637B">
            <w:pPr>
              <w:rPr>
                <w:sz w:val="16"/>
              </w:rPr>
            </w:pPr>
          </w:p>
          <w:p w:rsidR="0024637B" w:rsidRDefault="0024637B">
            <w:pPr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24637B" w:rsidRDefault="0024637B">
            <w:pPr>
              <w:rPr>
                <w:sz w:val="16"/>
              </w:rPr>
            </w:pPr>
          </w:p>
          <w:p w:rsidR="0024637B" w:rsidRDefault="0024637B">
            <w:pPr>
              <w:rPr>
                <w:sz w:val="20"/>
              </w:rPr>
            </w:pPr>
            <w:r>
              <w:rPr>
                <w:sz w:val="20"/>
              </w:rPr>
              <w:t xml:space="preserve">…………… </w:t>
            </w:r>
          </w:p>
          <w:p w:rsidR="0024637B" w:rsidRDefault="0024637B">
            <w:pPr>
              <w:rPr>
                <w:sz w:val="16"/>
                <w:szCs w:val="16"/>
                <w:vertAlign w:val="superscript"/>
              </w:rPr>
            </w:pPr>
          </w:p>
          <w:p w:rsidR="0024637B" w:rsidRDefault="0024637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…………..………. </w:t>
            </w:r>
          </w:p>
          <w:p w:rsidR="0024637B" w:rsidRDefault="0024637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………….….……. </w:t>
            </w:r>
          </w:p>
          <w:p w:rsidR="0024637B" w:rsidRDefault="0024637B" w:rsidP="0099670B"/>
        </w:tc>
      </w:tr>
      <w:tr w:rsidR="0024637B" w:rsidTr="0099670B">
        <w:tc>
          <w:tcPr>
            <w:tcW w:w="160" w:type="dxa"/>
            <w:gridSpan w:val="2"/>
          </w:tcPr>
          <w:p w:rsidR="0024637B" w:rsidRDefault="0024637B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637B" w:rsidRDefault="0024637B">
            <w:pPr>
              <w:snapToGrid w:val="0"/>
            </w:pPr>
          </w:p>
        </w:tc>
        <w:tc>
          <w:tcPr>
            <w:tcW w:w="496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637B" w:rsidRDefault="0024637B">
            <w:pPr>
              <w:ind w:left="214" w:hanging="214"/>
              <w:jc w:val="both"/>
              <w:rPr>
                <w:sz w:val="16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637B" w:rsidRDefault="0024637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637B" w:rsidRDefault="0024637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7B" w:rsidRDefault="0024637B">
            <w:pPr>
              <w:rPr>
                <w:sz w:val="20"/>
              </w:rPr>
            </w:pPr>
          </w:p>
        </w:tc>
      </w:tr>
      <w:tr w:rsidR="006D6B57" w:rsidTr="00ED604A">
        <w:tc>
          <w:tcPr>
            <w:tcW w:w="160" w:type="dxa"/>
            <w:gridSpan w:val="2"/>
          </w:tcPr>
          <w:p w:rsidR="006D6B57" w:rsidRDefault="006D6B57">
            <w:pPr>
              <w:rPr>
                <w:sz w:val="20"/>
                <w:szCs w:val="20"/>
              </w:rPr>
            </w:pPr>
          </w:p>
        </w:tc>
        <w:tc>
          <w:tcPr>
            <w:tcW w:w="1016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B57" w:rsidRDefault="006D6B57">
            <w:pPr>
              <w:snapToGrid w:val="0"/>
              <w:rPr>
                <w:b/>
              </w:rPr>
            </w:pPr>
            <w:r>
              <w:t>D.3</w:t>
            </w:r>
            <w:r>
              <w:rPr>
                <w:b/>
              </w:rPr>
              <w:t xml:space="preserve"> BUDOWLE</w:t>
            </w:r>
          </w:p>
        </w:tc>
      </w:tr>
      <w:tr w:rsidR="006D6B57" w:rsidTr="00ED604A">
        <w:tc>
          <w:tcPr>
            <w:tcW w:w="160" w:type="dxa"/>
            <w:gridSpan w:val="2"/>
          </w:tcPr>
          <w:p w:rsidR="006D6B57" w:rsidRDefault="006D6B57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Pr="00D11F59" w:rsidRDefault="009D432E">
            <w:pPr>
              <w:snapToGrid w:val="0"/>
              <w:ind w:left="214" w:hanging="214"/>
              <w:rPr>
                <w:sz w:val="20"/>
                <w:szCs w:val="20"/>
              </w:rPr>
            </w:pPr>
            <w:r w:rsidRPr="00D11F59">
              <w:rPr>
                <w:sz w:val="20"/>
                <w:szCs w:val="20"/>
              </w:rPr>
              <w:t>a)</w:t>
            </w:r>
            <w:r w:rsidR="006D6B57" w:rsidRPr="00D11F59">
              <w:rPr>
                <w:sz w:val="20"/>
                <w:szCs w:val="20"/>
              </w:rPr>
              <w:t xml:space="preserve"> budowle</w:t>
            </w:r>
          </w:p>
          <w:p w:rsidR="006D6B57" w:rsidRDefault="006D6B5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(wartość, o której mowa w przepisach o podatkach dochodowych)</w:t>
            </w:r>
          </w:p>
          <w:p w:rsidR="006D6B57" w:rsidRDefault="006D6B57">
            <w:pPr>
              <w:ind w:left="214" w:hanging="214"/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2031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51</w:t>
            </w:r>
            <w:r w:rsidR="006D6B57">
              <w:rPr>
                <w:sz w:val="20"/>
              </w:rPr>
              <w:t>.</w:t>
            </w:r>
          </w:p>
          <w:p w:rsidR="006D6B57" w:rsidRDefault="006D6B57">
            <w:pPr>
              <w:rPr>
                <w:sz w:val="20"/>
              </w:rPr>
            </w:pPr>
            <w:r>
              <w:rPr>
                <w:sz w:val="20"/>
              </w:rPr>
              <w:t>.................,.....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2031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52</w:t>
            </w:r>
            <w:r w:rsidR="006D6B57">
              <w:rPr>
                <w:sz w:val="20"/>
              </w:rPr>
              <w:t>.</w:t>
            </w:r>
          </w:p>
          <w:p w:rsidR="006D6B57" w:rsidRDefault="006D6B57">
            <w:r>
              <w:t>....................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7" w:rsidRDefault="002031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53</w:t>
            </w:r>
            <w:r w:rsidR="006D6B57">
              <w:rPr>
                <w:sz w:val="20"/>
              </w:rPr>
              <w:t>.</w:t>
            </w:r>
          </w:p>
          <w:p w:rsidR="006D6B57" w:rsidRDefault="006D6B57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</w:tr>
      <w:tr w:rsidR="006D6B57" w:rsidTr="00ED604A">
        <w:tc>
          <w:tcPr>
            <w:tcW w:w="160" w:type="dxa"/>
            <w:gridSpan w:val="2"/>
          </w:tcPr>
          <w:p w:rsidR="006D6B57" w:rsidRDefault="006D6B57">
            <w:pPr>
              <w:rPr>
                <w:sz w:val="20"/>
                <w:szCs w:val="20"/>
              </w:rPr>
            </w:pPr>
          </w:p>
        </w:tc>
        <w:tc>
          <w:tcPr>
            <w:tcW w:w="1016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B57" w:rsidRDefault="006D6B57">
            <w:pPr>
              <w:snapToGrid w:val="0"/>
              <w:rPr>
                <w:b/>
              </w:rPr>
            </w:pPr>
            <w:r>
              <w:rPr>
                <w:b/>
              </w:rPr>
              <w:t>E. ŁĄCZNA KWOTA PODATKU</w:t>
            </w:r>
          </w:p>
        </w:tc>
      </w:tr>
      <w:tr w:rsidR="006D6B57" w:rsidTr="00ED604A">
        <w:tc>
          <w:tcPr>
            <w:tcW w:w="160" w:type="dxa"/>
            <w:gridSpan w:val="2"/>
          </w:tcPr>
          <w:p w:rsidR="006D6B57" w:rsidRDefault="006D6B57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</w:pPr>
          </w:p>
        </w:tc>
        <w:tc>
          <w:tcPr>
            <w:tcW w:w="7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Kwota podatku*</w:t>
            </w:r>
          </w:p>
          <w:p w:rsidR="006D6B57" w:rsidRDefault="006D6B57">
            <w:pPr>
              <w:rPr>
                <w:sz w:val="20"/>
              </w:rPr>
            </w:pPr>
            <w:r>
              <w:rPr>
                <w:sz w:val="16"/>
              </w:rPr>
              <w:t xml:space="preserve">Suma kwot z kol. D </w:t>
            </w:r>
            <w:r>
              <w:rPr>
                <w:sz w:val="20"/>
              </w:rPr>
              <w:t>(należy zaokrąglić do pełnych złotych)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7" w:rsidRDefault="002031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54</w:t>
            </w:r>
            <w:r w:rsidR="006D6B57">
              <w:rPr>
                <w:sz w:val="20"/>
              </w:rPr>
              <w:t>.</w:t>
            </w:r>
          </w:p>
          <w:p w:rsidR="006D6B57" w:rsidRDefault="006D6B57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</w:tr>
      <w:tr w:rsidR="006D6B57" w:rsidTr="00ED604A">
        <w:trPr>
          <w:gridBefore w:val="1"/>
          <w:wBefore w:w="142" w:type="dxa"/>
          <w:trHeight w:val="4188"/>
        </w:trPr>
        <w:tc>
          <w:tcPr>
            <w:tcW w:w="1018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B57" w:rsidRDefault="006D6B57">
            <w:pPr>
              <w:snapToGrid w:val="0"/>
              <w:rPr>
                <w:b/>
              </w:rPr>
            </w:pPr>
            <w:r>
              <w:rPr>
                <w:b/>
              </w:rPr>
              <w:t>F. INFORMACJA O PRZEDMIOTACH ZWOLNIONYCH</w:t>
            </w:r>
          </w:p>
          <w:p w:rsidR="006D6B57" w:rsidRDefault="006D6B57">
            <w:pPr>
              <w:rPr>
                <w:sz w:val="16"/>
              </w:rPr>
            </w:pPr>
            <w:r>
              <w:rPr>
                <w:sz w:val="16"/>
              </w:rPr>
              <w:t xml:space="preserve">        (podać powierzchnię bądź wartość budowli przedmiotów zwolnionych oraz przepis prawa – z jakiego tytułu występuje zwolnienie)</w:t>
            </w:r>
          </w:p>
          <w:p w:rsidR="006D6B57" w:rsidRDefault="006D6B57">
            <w:pPr>
              <w:rPr>
                <w:b/>
              </w:rPr>
            </w:pPr>
          </w:p>
          <w:p w:rsidR="00F84882" w:rsidRDefault="00F84882" w:rsidP="00ED604A">
            <w:pPr>
              <w:rPr>
                <w:b/>
              </w:rPr>
            </w:pPr>
          </w:p>
        </w:tc>
      </w:tr>
      <w:tr w:rsidR="006D6B57" w:rsidTr="00ED604A">
        <w:trPr>
          <w:gridBefore w:val="1"/>
          <w:wBefore w:w="142" w:type="dxa"/>
        </w:trPr>
        <w:tc>
          <w:tcPr>
            <w:tcW w:w="10183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B57" w:rsidRDefault="006D6B57">
            <w:pPr>
              <w:snapToGrid w:val="0"/>
              <w:rPr>
                <w:b/>
              </w:rPr>
            </w:pPr>
            <w:r>
              <w:rPr>
                <w:b/>
              </w:rPr>
              <w:t>G. OŚWIADCZENIE I PODPIS SKŁADAJĄCEGO / OSOBY REPREZENTUJĄCEJ SKŁADAJĄCEGO</w:t>
            </w:r>
          </w:p>
          <w:p w:rsidR="006D6B57" w:rsidRDefault="006D6B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Oświadczam, że podane przeze mnie dane są zgodne z prawdą.</w:t>
            </w:r>
          </w:p>
          <w:p w:rsidR="009D432E" w:rsidRDefault="009D432E">
            <w:pPr>
              <w:rPr>
                <w:b/>
                <w:sz w:val="16"/>
              </w:rPr>
            </w:pPr>
          </w:p>
        </w:tc>
      </w:tr>
      <w:tr w:rsidR="006D6B57" w:rsidTr="008D2D16">
        <w:trPr>
          <w:gridBefore w:val="1"/>
          <w:wBefore w:w="142" w:type="dxa"/>
          <w:trHeight w:val="810"/>
        </w:trPr>
        <w:tc>
          <w:tcPr>
            <w:tcW w:w="533" w:type="dxa"/>
            <w:gridSpan w:val="2"/>
            <w:tcBorders>
              <w:left w:val="single" w:sz="4" w:space="0" w:color="000000"/>
            </w:tcBorders>
          </w:tcPr>
          <w:p w:rsidR="006D6B57" w:rsidRDefault="006D6B57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2031EB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55</w:t>
            </w:r>
            <w:r w:rsidR="006D6B57">
              <w:rPr>
                <w:sz w:val="16"/>
              </w:rPr>
              <w:t>. Imię</w:t>
            </w:r>
          </w:p>
          <w:p w:rsidR="009D432E" w:rsidRDefault="009D432E" w:rsidP="009D432E">
            <w:pPr>
              <w:rPr>
                <w:sz w:val="16"/>
              </w:rPr>
            </w:pPr>
          </w:p>
          <w:p w:rsidR="009D432E" w:rsidRDefault="009D432E">
            <w:pPr>
              <w:ind w:left="214" w:hanging="214"/>
              <w:rPr>
                <w:sz w:val="16"/>
              </w:rPr>
            </w:pPr>
          </w:p>
        </w:tc>
        <w:tc>
          <w:tcPr>
            <w:tcW w:w="5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7" w:rsidRDefault="002031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56</w:t>
            </w:r>
            <w:r w:rsidR="006D6B57">
              <w:rPr>
                <w:sz w:val="16"/>
              </w:rPr>
              <w:t>. Nazwisko</w:t>
            </w:r>
          </w:p>
        </w:tc>
      </w:tr>
      <w:tr w:rsidR="009D432E" w:rsidTr="00ED604A">
        <w:trPr>
          <w:gridBefore w:val="1"/>
          <w:wBefore w:w="142" w:type="dxa"/>
          <w:trHeight w:val="435"/>
        </w:trPr>
        <w:tc>
          <w:tcPr>
            <w:tcW w:w="533" w:type="dxa"/>
            <w:gridSpan w:val="2"/>
            <w:vMerge w:val="restart"/>
            <w:tcBorders>
              <w:left w:val="single" w:sz="4" w:space="0" w:color="000000"/>
            </w:tcBorders>
          </w:tcPr>
          <w:p w:rsidR="009D432E" w:rsidRDefault="009D432E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432E" w:rsidRDefault="002031EB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57</w:t>
            </w:r>
            <w:r w:rsidR="009D432E">
              <w:rPr>
                <w:sz w:val="16"/>
              </w:rPr>
              <w:t>. Data wypełnienia (dzień – miesiąc – rok)</w:t>
            </w:r>
          </w:p>
          <w:p w:rsidR="009D432E" w:rsidRDefault="009D432E">
            <w:pPr>
              <w:ind w:left="214" w:hanging="214"/>
              <w:rPr>
                <w:sz w:val="16"/>
              </w:rPr>
            </w:pPr>
          </w:p>
          <w:p w:rsidR="009D432E" w:rsidRDefault="009D432E">
            <w:pPr>
              <w:ind w:left="214" w:hanging="214"/>
              <w:rPr>
                <w:sz w:val="16"/>
              </w:rPr>
            </w:pPr>
          </w:p>
          <w:p w:rsidR="009D432E" w:rsidRDefault="009D432E">
            <w:pPr>
              <w:ind w:left="214" w:hanging="214"/>
              <w:rPr>
                <w:sz w:val="16"/>
              </w:rPr>
            </w:pPr>
          </w:p>
        </w:tc>
        <w:tc>
          <w:tcPr>
            <w:tcW w:w="51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32E" w:rsidRDefault="002031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58</w:t>
            </w:r>
            <w:r w:rsidR="009D432E">
              <w:rPr>
                <w:sz w:val="16"/>
              </w:rPr>
              <w:t>. Podpis (pieczęć) składającego / osoby reprezentującej składającego</w:t>
            </w:r>
          </w:p>
          <w:p w:rsidR="009D432E" w:rsidRDefault="009D432E">
            <w:pPr>
              <w:snapToGrid w:val="0"/>
              <w:rPr>
                <w:sz w:val="16"/>
              </w:rPr>
            </w:pPr>
          </w:p>
          <w:p w:rsidR="009D432E" w:rsidRDefault="009D432E">
            <w:pPr>
              <w:snapToGrid w:val="0"/>
              <w:rPr>
                <w:sz w:val="16"/>
              </w:rPr>
            </w:pPr>
          </w:p>
          <w:p w:rsidR="009D432E" w:rsidRDefault="009D432E">
            <w:pPr>
              <w:snapToGrid w:val="0"/>
              <w:rPr>
                <w:sz w:val="16"/>
              </w:rPr>
            </w:pPr>
          </w:p>
          <w:p w:rsidR="009D432E" w:rsidRDefault="009D432E">
            <w:pPr>
              <w:snapToGrid w:val="0"/>
              <w:rPr>
                <w:sz w:val="16"/>
              </w:rPr>
            </w:pPr>
          </w:p>
          <w:p w:rsidR="009D432E" w:rsidRDefault="009D432E">
            <w:pPr>
              <w:snapToGrid w:val="0"/>
              <w:rPr>
                <w:sz w:val="16"/>
              </w:rPr>
            </w:pPr>
          </w:p>
          <w:p w:rsidR="009D432E" w:rsidRDefault="009D432E">
            <w:pPr>
              <w:snapToGrid w:val="0"/>
              <w:rPr>
                <w:sz w:val="16"/>
              </w:rPr>
            </w:pPr>
          </w:p>
          <w:p w:rsidR="009D432E" w:rsidRDefault="009D432E">
            <w:pPr>
              <w:snapToGrid w:val="0"/>
              <w:rPr>
                <w:sz w:val="16"/>
              </w:rPr>
            </w:pPr>
          </w:p>
        </w:tc>
      </w:tr>
      <w:tr w:rsidR="009D432E" w:rsidTr="0099670B">
        <w:trPr>
          <w:gridBefore w:val="1"/>
          <w:wBefore w:w="142" w:type="dxa"/>
          <w:trHeight w:val="973"/>
        </w:trPr>
        <w:tc>
          <w:tcPr>
            <w:tcW w:w="5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432E" w:rsidRDefault="009D432E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432E" w:rsidRPr="007625BA" w:rsidRDefault="002031EB" w:rsidP="009D432E">
            <w:pPr>
              <w:ind w:left="214" w:hanging="214"/>
              <w:rPr>
                <w:sz w:val="16"/>
                <w:vertAlign w:val="superscript"/>
              </w:rPr>
            </w:pPr>
            <w:r>
              <w:rPr>
                <w:sz w:val="16"/>
              </w:rPr>
              <w:t>59</w:t>
            </w:r>
            <w:r w:rsidR="0026165E">
              <w:rPr>
                <w:sz w:val="16"/>
              </w:rPr>
              <w:t>. Telefon kontaktowy</w:t>
            </w:r>
            <w:r w:rsidR="007625BA">
              <w:rPr>
                <w:sz w:val="16"/>
                <w:vertAlign w:val="superscript"/>
              </w:rPr>
              <w:t>1</w:t>
            </w:r>
          </w:p>
        </w:tc>
        <w:tc>
          <w:tcPr>
            <w:tcW w:w="511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2E" w:rsidRDefault="009D432E">
            <w:pPr>
              <w:snapToGrid w:val="0"/>
              <w:rPr>
                <w:sz w:val="16"/>
              </w:rPr>
            </w:pPr>
          </w:p>
        </w:tc>
      </w:tr>
      <w:tr w:rsidR="006D6B57" w:rsidTr="00ED604A">
        <w:trPr>
          <w:gridBefore w:val="1"/>
          <w:wBefore w:w="142" w:type="dxa"/>
          <w:trHeight w:val="15"/>
        </w:trPr>
        <w:tc>
          <w:tcPr>
            <w:tcW w:w="1018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B57" w:rsidRDefault="006D6B57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H. ADNOTACJE ORGANU PODATKOWEGO</w:t>
            </w:r>
          </w:p>
        </w:tc>
      </w:tr>
      <w:tr w:rsidR="009D432E" w:rsidTr="00ED604A">
        <w:trPr>
          <w:gridBefore w:val="1"/>
          <w:wBefore w:w="142" w:type="dxa"/>
          <w:trHeight w:val="270"/>
        </w:trPr>
        <w:tc>
          <w:tcPr>
            <w:tcW w:w="10183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432E" w:rsidRDefault="009D432E" w:rsidP="009D432E">
            <w:pPr>
              <w:snapToGrid w:val="0"/>
              <w:rPr>
                <w:b/>
              </w:rPr>
            </w:pPr>
          </w:p>
        </w:tc>
      </w:tr>
      <w:tr w:rsidR="006D6B57" w:rsidTr="00ED604A">
        <w:trPr>
          <w:gridBefore w:val="1"/>
          <w:wBefore w:w="142" w:type="dxa"/>
        </w:trPr>
        <w:tc>
          <w:tcPr>
            <w:tcW w:w="533" w:type="dxa"/>
            <w:gridSpan w:val="2"/>
            <w:tcBorders>
              <w:left w:val="single" w:sz="4" w:space="0" w:color="000000"/>
            </w:tcBorders>
          </w:tcPr>
          <w:p w:rsidR="006D6B57" w:rsidRDefault="006D6B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7" w:rsidRDefault="002031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60</w:t>
            </w:r>
            <w:r w:rsidR="006D6B57">
              <w:rPr>
                <w:sz w:val="16"/>
              </w:rPr>
              <w:t>. Uwagi organu podatkowego</w:t>
            </w:r>
          </w:p>
          <w:p w:rsidR="006D6B57" w:rsidRDefault="006D6B57"/>
          <w:p w:rsidR="006D6B57" w:rsidRDefault="006D6B57"/>
          <w:p w:rsidR="006D6B57" w:rsidRDefault="006D6B57"/>
        </w:tc>
      </w:tr>
      <w:tr w:rsidR="006D6B57" w:rsidTr="008D2D16">
        <w:trPr>
          <w:gridBefore w:val="1"/>
          <w:wBefore w:w="142" w:type="dxa"/>
          <w:trHeight w:val="523"/>
        </w:trPr>
        <w:tc>
          <w:tcPr>
            <w:tcW w:w="5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D6B57" w:rsidRDefault="006D6B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B57" w:rsidRDefault="002031EB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61</w:t>
            </w:r>
            <w:r w:rsidR="006D6B57">
              <w:rPr>
                <w:sz w:val="16"/>
              </w:rPr>
              <w:t>. Identyfikator przyjmującego formularz</w:t>
            </w:r>
          </w:p>
          <w:p w:rsidR="006D6B57" w:rsidRDefault="006D6B57">
            <w:pPr>
              <w:ind w:left="214" w:hanging="214"/>
              <w:rPr>
                <w:sz w:val="16"/>
              </w:rPr>
            </w:pPr>
          </w:p>
        </w:tc>
        <w:tc>
          <w:tcPr>
            <w:tcW w:w="5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57" w:rsidRDefault="002031E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62</w:t>
            </w:r>
            <w:r w:rsidR="006D6B57">
              <w:rPr>
                <w:sz w:val="16"/>
              </w:rPr>
              <w:t>. Data i podpis przyjmującego formularz</w:t>
            </w:r>
          </w:p>
        </w:tc>
      </w:tr>
    </w:tbl>
    <w:p w:rsidR="006D6B57" w:rsidRDefault="006D6B57"/>
    <w:p w:rsidR="006D6B57" w:rsidRDefault="006D6B57">
      <w:pPr>
        <w:rPr>
          <w:b/>
        </w:rPr>
      </w:pPr>
      <w:r>
        <w:rPr>
          <w:b/>
        </w:rPr>
        <w:t>*) Pouczenie:</w:t>
      </w:r>
    </w:p>
    <w:p w:rsidR="006D6B57" w:rsidRDefault="006D6B57">
      <w:pPr>
        <w:jc w:val="both"/>
      </w:pPr>
      <w:r>
        <w:t xml:space="preserve">W przypadku niewpłacenia w obowiązujących terminach i ratach kwoty podatku z poz. </w:t>
      </w:r>
      <w:r w:rsidR="00BB5272">
        <w:t>54</w:t>
      </w:r>
      <w:r>
        <w:t xml:space="preserve"> lub wpłacenia jej w niepełnej wysokości, niniejsza deklaracja stanowi podstawę do wystawienia tytułu wykonawczego, zgodnie z przepisami ustawy z dnia 17 czerwca 1966 r. o postępowaniu egzekucyjnym w administracji (tekst jedn.: Dz. U. z 20</w:t>
      </w:r>
      <w:r w:rsidR="00995CFD">
        <w:t>16</w:t>
      </w:r>
      <w:r>
        <w:t xml:space="preserve"> r. </w:t>
      </w:r>
      <w:r w:rsidR="00C43FA3">
        <w:t xml:space="preserve">poz. </w:t>
      </w:r>
      <w:r w:rsidR="00995CFD">
        <w:t>599</w:t>
      </w:r>
      <w:r w:rsidR="00C43FA3">
        <w:t xml:space="preserve"> z </w:t>
      </w:r>
      <w:proofErr w:type="spellStart"/>
      <w:r w:rsidR="00C43FA3">
        <w:t>późn</w:t>
      </w:r>
      <w:proofErr w:type="spellEnd"/>
      <w:r w:rsidR="00C43FA3">
        <w:t>. zm.)</w:t>
      </w:r>
    </w:p>
    <w:p w:rsidR="007625BA" w:rsidRPr="007625BA" w:rsidRDefault="007625BA">
      <w:pPr>
        <w:jc w:val="both"/>
      </w:pPr>
      <w:r>
        <w:rPr>
          <w:vertAlign w:val="superscript"/>
        </w:rPr>
        <w:t>1</w:t>
      </w:r>
      <w:r>
        <w:t>)</w:t>
      </w:r>
      <w:r>
        <w:rPr>
          <w:vertAlign w:val="superscript"/>
        </w:rPr>
        <w:t xml:space="preserve"> </w:t>
      </w:r>
      <w:r>
        <w:t>Pole niewymagalne</w:t>
      </w:r>
    </w:p>
    <w:sectPr w:rsidR="007625BA" w:rsidRPr="007625BA" w:rsidSect="00C11B40">
      <w:pgSz w:w="11905" w:h="16837"/>
      <w:pgMar w:top="993" w:right="848" w:bottom="127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24ADD"/>
    <w:rsid w:val="00146600"/>
    <w:rsid w:val="001B38DF"/>
    <w:rsid w:val="001C743B"/>
    <w:rsid w:val="002031EB"/>
    <w:rsid w:val="0024637B"/>
    <w:rsid w:val="00252AE4"/>
    <w:rsid w:val="0026165E"/>
    <w:rsid w:val="002D4A22"/>
    <w:rsid w:val="003461A4"/>
    <w:rsid w:val="003577B6"/>
    <w:rsid w:val="003873E4"/>
    <w:rsid w:val="003C7B99"/>
    <w:rsid w:val="003D31FF"/>
    <w:rsid w:val="003D5E6C"/>
    <w:rsid w:val="004131A1"/>
    <w:rsid w:val="004523A5"/>
    <w:rsid w:val="0047044B"/>
    <w:rsid w:val="00497EF2"/>
    <w:rsid w:val="005A6653"/>
    <w:rsid w:val="006053D7"/>
    <w:rsid w:val="00647299"/>
    <w:rsid w:val="00665462"/>
    <w:rsid w:val="0069460B"/>
    <w:rsid w:val="006D6B57"/>
    <w:rsid w:val="007625BA"/>
    <w:rsid w:val="007A6A90"/>
    <w:rsid w:val="007D0BF7"/>
    <w:rsid w:val="0080308A"/>
    <w:rsid w:val="008859EE"/>
    <w:rsid w:val="008D2D16"/>
    <w:rsid w:val="008F7370"/>
    <w:rsid w:val="008F75D5"/>
    <w:rsid w:val="00995CFD"/>
    <w:rsid w:val="0099670B"/>
    <w:rsid w:val="009D432E"/>
    <w:rsid w:val="00AC0445"/>
    <w:rsid w:val="00B2640B"/>
    <w:rsid w:val="00BB5272"/>
    <w:rsid w:val="00BF515A"/>
    <w:rsid w:val="00C11B40"/>
    <w:rsid w:val="00C24ADD"/>
    <w:rsid w:val="00C43FA3"/>
    <w:rsid w:val="00C92146"/>
    <w:rsid w:val="00CA1D2B"/>
    <w:rsid w:val="00CC55BB"/>
    <w:rsid w:val="00D11F59"/>
    <w:rsid w:val="00ED604A"/>
    <w:rsid w:val="00F84882"/>
    <w:rsid w:val="00FA295A"/>
    <w:rsid w:val="00FD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FF000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E4FC3-2725-4596-A6CB-E49F6EAF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1595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Kampinos</Company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>ZNAKI:9744</dc:description>
  <cp:lastModifiedBy>GUS</cp:lastModifiedBy>
  <cp:revision>2</cp:revision>
  <cp:lastPrinted>2015-12-07T12:49:00Z</cp:lastPrinted>
  <dcterms:created xsi:type="dcterms:W3CDTF">2016-12-14T09:53:00Z</dcterms:created>
  <dcterms:modified xsi:type="dcterms:W3CDTF">2016-12-14T09:53:00Z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9744</vt:lpwstr>
  </property>
  <property fmtid="{D5CDD505-2E9C-101B-9397-08002B2CF9AE}" pid="3" name="wk_stat:linki:grafika:pdf:liczba">
    <vt:lpwstr>0</vt:lpwstr>
  </property>
  <property fmtid="{D5CDD505-2E9C-101B-9397-08002B2CF9AE}" pid="4" name="wk_stat:linki:liczba">
    <vt:lpwstr>0</vt:lpwstr>
  </property>
  <property fmtid="{D5CDD505-2E9C-101B-9397-08002B2CF9AE}" pid="5" name="wk_stat:zapis">
    <vt:lpwstr>2010.08.12 11:39:27</vt:lpwstr>
  </property>
  <property fmtid="{D5CDD505-2E9C-101B-9397-08002B2CF9AE}" pid="6" name="wk_stat:znaki:liczba">
    <vt:lpwstr>9744</vt:lpwstr>
  </property>
</Properties>
</file>