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4D2" w:rsidRPr="001364D2" w:rsidRDefault="001364D2" w:rsidP="00136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4D2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                    </w:t>
      </w:r>
      <w:r w:rsidR="00D314C3">
        <w:rPr>
          <w:rFonts w:ascii="Times New Roman" w:eastAsia="Times New Roman" w:hAnsi="Times New Roman" w:cs="Times New Roman"/>
          <w:sz w:val="24"/>
          <w:szCs w:val="24"/>
          <w:lang w:eastAsia="pl-PL"/>
        </w:rPr>
        <w:t>Brochów, dnia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06</w:t>
      </w:r>
      <w:r w:rsidRPr="001364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314C3">
        <w:rPr>
          <w:rFonts w:ascii="Times New Roman" w:eastAsia="Times New Roman" w:hAnsi="Times New Roman" w:cs="Times New Roman"/>
          <w:sz w:val="24"/>
          <w:szCs w:val="24"/>
          <w:lang w:eastAsia="pl-PL"/>
        </w:rPr>
        <w:t>marca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</w:t>
      </w:r>
      <w:r w:rsidRPr="001364D2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1364D2" w:rsidRPr="001364D2" w:rsidRDefault="001B776E" w:rsidP="00136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ZP.271.1</w:t>
      </w:r>
      <w:bookmarkStart w:id="0" w:name="_GoBack"/>
      <w:bookmarkEnd w:id="0"/>
      <w:r w:rsidR="001364D2">
        <w:rPr>
          <w:rFonts w:ascii="Times New Roman" w:eastAsia="Times New Roman" w:hAnsi="Times New Roman" w:cs="Times New Roman"/>
          <w:sz w:val="24"/>
          <w:szCs w:val="24"/>
          <w:lang w:eastAsia="pl-PL"/>
        </w:rPr>
        <w:t>.2019</w:t>
      </w:r>
    </w:p>
    <w:p w:rsidR="001364D2" w:rsidRPr="001364D2" w:rsidRDefault="001364D2" w:rsidP="00136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4D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364D2" w:rsidRPr="001364D2" w:rsidRDefault="001364D2" w:rsidP="00136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4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                                                                               </w:t>
      </w:r>
    </w:p>
    <w:p w:rsidR="001364D2" w:rsidRPr="001364D2" w:rsidRDefault="001364D2" w:rsidP="001364D2">
      <w:pPr>
        <w:spacing w:before="100" w:beforeAutospacing="1" w:after="100" w:afterAutospacing="1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4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Wszyscy Wykonawcy zainteresowani przetargiem</w:t>
      </w:r>
    </w:p>
    <w:p w:rsidR="001364D2" w:rsidRPr="001364D2" w:rsidRDefault="001364D2" w:rsidP="00136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4D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364D2" w:rsidRPr="001364D2" w:rsidRDefault="001364D2" w:rsidP="00136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4D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364D2" w:rsidRPr="001364D2" w:rsidRDefault="001364D2" w:rsidP="001364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4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Informuję, że w </w:t>
      </w:r>
      <w:proofErr w:type="spellStart"/>
      <w:r w:rsidRPr="001364D2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1364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</w:t>
      </w:r>
      <w:r w:rsidR="00335DF5">
        <w:rPr>
          <w:rFonts w:ascii="Times New Roman" w:eastAsia="Times New Roman" w:hAnsi="Times New Roman" w:cs="Times New Roman"/>
          <w:sz w:val="24"/>
          <w:szCs w:val="24"/>
          <w:lang w:eastAsia="pl-PL"/>
        </w:rPr>
        <w:t>rzetargu wprowadzono następującą poprawkę</w:t>
      </w:r>
      <w:r w:rsidRPr="001364D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364D2" w:rsidRPr="001364D2" w:rsidRDefault="001364D2" w:rsidP="001364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4D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364D2" w:rsidRPr="00D314C3" w:rsidRDefault="00335DF5" w:rsidP="00D314C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D314C3" w:rsidRPr="00D31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załączniku Nr 1 </w:t>
      </w:r>
      <w:proofErr w:type="spellStart"/>
      <w:r w:rsidR="00D314C3" w:rsidRPr="00D314C3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="00D314C3" w:rsidRPr="00D31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D314C3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rozdziale III</w:t>
      </w:r>
      <w:r w:rsidR="001364D2" w:rsidRPr="00D31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314C3" w:rsidRPr="00D314C3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D314C3">
        <w:rPr>
          <w:rFonts w:ascii="Times New Roman" w:eastAsia="Times New Roman" w:hAnsi="Times New Roman" w:cs="Times New Roman"/>
          <w:sz w:val="24"/>
          <w:szCs w:val="24"/>
          <w:lang w:eastAsia="pl-PL"/>
        </w:rPr>
        <w:t>Opis przedmiotu zamówienia</w:t>
      </w:r>
      <w:r w:rsidR="00D314C3" w:rsidRPr="00D314C3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D31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364D2" w:rsidRPr="00D314C3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 się poprawkę</w:t>
      </w:r>
      <w:r w:rsidR="00D31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dotyczącą zmiany</w:t>
      </w:r>
      <w:r w:rsidR="001364D2" w:rsidRPr="00D31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14C3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uchwały Sejmiku Województwa Mazowieckiego.</w:t>
      </w:r>
    </w:p>
    <w:p w:rsidR="00335DF5" w:rsidRPr="00335DF5" w:rsidRDefault="00335DF5" w:rsidP="00335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Było: „</w:t>
      </w:r>
      <w:r w:rsidRPr="00335DF5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Wojewódzkim Planem Gospodarki Odpadami, przyjętymi uchwałą Sejmiku Województwa Mazowieckiego nr 212/12 z dnia 22.10.2012 roku w sprawie uchwalenia Wojewódzkiego Planu Gospodarki Odpadami dla Mazowsza na lata 2012 -2017 z uwzględnieniem lat 2018-2023 wraz z załącznikami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1364D2" w:rsidRPr="001364D2" w:rsidRDefault="00D314C3" w:rsidP="00335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Powinno być</w:t>
      </w:r>
      <w:r w:rsidR="001364D2" w:rsidRPr="001364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335DF5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AF311B" w:rsidRPr="00335DF5">
        <w:rPr>
          <w:rFonts w:ascii="Times New Roman" w:eastAsia="Times New Roman" w:hAnsi="Times New Roman" w:cs="Times New Roman"/>
          <w:sz w:val="24"/>
          <w:szCs w:val="24"/>
          <w:lang w:eastAsia="pl-PL"/>
        </w:rPr>
        <w:t>Planem</w:t>
      </w:r>
      <w:r w:rsidR="006506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Gospodarki Odpadami, przyjętym</w:t>
      </w:r>
      <w:r w:rsidR="00AF311B" w:rsidRPr="00335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uchwałą Sejmiku Województwa Mazowieckiego</w:t>
      </w:r>
      <w:r w:rsidR="00335DF5" w:rsidRPr="00335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3/19 z dnia 22 stycznia 2019 r.</w:t>
      </w:r>
      <w:r w:rsidR="00335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5DF5" w:rsidRPr="00335DF5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uchwalenia Planu gospodarki odpadami dla województwa mazowieckiego 2024</w:t>
      </w:r>
      <w:r w:rsidR="00335DF5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1364D2" w:rsidRPr="001364D2" w:rsidRDefault="001364D2" w:rsidP="00335DF5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64D2" w:rsidRPr="001364D2" w:rsidRDefault="00D314C3" w:rsidP="001364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związku z powyższym</w:t>
      </w:r>
      <w:r w:rsidR="001364D2" w:rsidRPr="001364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zamieszczamy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poprawione ogłoszenie o zamówieniu i</w:t>
      </w:r>
      <w:r w:rsidR="001364D2" w:rsidRPr="001364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1364D2" w:rsidRPr="001364D2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="001364D2" w:rsidRPr="001364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naniesieniu zmian.</w:t>
      </w:r>
    </w:p>
    <w:p w:rsidR="001364D2" w:rsidRPr="001364D2" w:rsidRDefault="001364D2" w:rsidP="001364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4D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364D2" w:rsidRPr="001364D2" w:rsidRDefault="001364D2" w:rsidP="00136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4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                                       </w:t>
      </w:r>
    </w:p>
    <w:p w:rsidR="001364D2" w:rsidRPr="001364D2" w:rsidRDefault="001364D2" w:rsidP="00136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4D2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              Wójt Gminy  Brochów</w:t>
      </w:r>
    </w:p>
    <w:p w:rsidR="001364D2" w:rsidRPr="001364D2" w:rsidRDefault="001364D2" w:rsidP="00136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4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                                                                                       Piotr Szymański </w:t>
      </w:r>
    </w:p>
    <w:p w:rsidR="00F21099" w:rsidRDefault="00F21099"/>
    <w:sectPr w:rsidR="00F21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13689A"/>
    <w:multiLevelType w:val="hybridMultilevel"/>
    <w:tmpl w:val="4F5A7E6E"/>
    <w:lvl w:ilvl="0" w:tplc="648EFE96">
      <w:start w:val="1"/>
      <w:numFmt w:val="decimal"/>
      <w:lvlText w:val="%1."/>
      <w:lvlJc w:val="left"/>
      <w:pPr>
        <w:ind w:left="18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4D2"/>
    <w:rsid w:val="001364D2"/>
    <w:rsid w:val="001B776E"/>
    <w:rsid w:val="00335DF5"/>
    <w:rsid w:val="006506D8"/>
    <w:rsid w:val="00A93324"/>
    <w:rsid w:val="00AF311B"/>
    <w:rsid w:val="00D314C3"/>
    <w:rsid w:val="00F2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609F1-DA88-411F-8349-A138A28DE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3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Odpady</dc:creator>
  <cp:lastModifiedBy>Administrator</cp:lastModifiedBy>
  <cp:revision>2</cp:revision>
  <cp:lastPrinted>2019-03-06T12:38:00Z</cp:lastPrinted>
  <dcterms:created xsi:type="dcterms:W3CDTF">2019-03-06T14:12:00Z</dcterms:created>
  <dcterms:modified xsi:type="dcterms:W3CDTF">2019-03-06T14:12:00Z</dcterms:modified>
</cp:coreProperties>
</file>